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96A3" w14:textId="2D307E1E" w:rsidR="008F0D04" w:rsidRPr="00FA26D7" w:rsidRDefault="008F0D04" w:rsidP="00AD6E81">
      <w:pPr>
        <w:pStyle w:val="Heading1"/>
        <w:spacing w:line="240" w:lineRule="auto"/>
        <w:ind w:left="2160" w:firstLine="720"/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Proposed changes to the</w:t>
      </w:r>
    </w:p>
    <w:p w14:paraId="1ABAEA13" w14:textId="43B640AE" w:rsidR="008F0D04" w:rsidRPr="00FA26D7" w:rsidRDefault="008F0D04" w:rsidP="00AD6E81">
      <w:pPr>
        <w:pStyle w:val="Heading1"/>
        <w:spacing w:line="240" w:lineRule="auto"/>
        <w:jc w:val="center"/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Australian Standard Classification of </w:t>
      </w:r>
      <w:r w:rsidR="00D000F6" w:rsidRPr="00FA26D7">
        <w:rPr>
          <w:rFonts w:ascii="Aptos Narrow" w:eastAsia="Times New Roman" w:hAnsi="Aptos Narrow"/>
          <w:lang w:eastAsia="en-AU"/>
        </w:rPr>
        <w:t>Languages</w:t>
      </w:r>
      <w:r w:rsidRPr="00FA26D7">
        <w:rPr>
          <w:rFonts w:ascii="Aptos Narrow" w:eastAsia="Times New Roman" w:hAnsi="Aptos Narrow"/>
          <w:lang w:eastAsia="en-AU"/>
        </w:rPr>
        <w:t xml:space="preserve"> (</w:t>
      </w:r>
      <w:r w:rsidR="00D000F6" w:rsidRPr="00FA26D7">
        <w:rPr>
          <w:rFonts w:ascii="Aptos Narrow" w:eastAsia="Times New Roman" w:hAnsi="Aptos Narrow"/>
          <w:lang w:eastAsia="en-AU"/>
        </w:rPr>
        <w:t>ASCL</w:t>
      </w:r>
      <w:r w:rsidRPr="00FA26D7">
        <w:rPr>
          <w:rFonts w:ascii="Aptos Narrow" w:eastAsia="Times New Roman" w:hAnsi="Aptos Narrow"/>
          <w:lang w:eastAsia="en-AU"/>
        </w:rPr>
        <w:t>)</w:t>
      </w:r>
    </w:p>
    <w:p w14:paraId="2E2CE3E8" w14:textId="77777777" w:rsidR="00434CB3" w:rsidRPr="00FA26D7" w:rsidRDefault="00434CB3" w:rsidP="00434CB3">
      <w:pPr>
        <w:shd w:val="clear" w:color="auto" w:fill="FFFFFF"/>
        <w:spacing w:after="0" w:line="240" w:lineRule="auto"/>
        <w:rPr>
          <w:rFonts w:ascii="Aptos Narrow" w:eastAsia="Times New Roman" w:hAnsi="Aptos Narrow" w:cstheme="minorHAnsi"/>
          <w:b/>
          <w:bCs/>
          <w:color w:val="7030A0"/>
          <w:sz w:val="24"/>
          <w:szCs w:val="24"/>
          <w:lang w:eastAsia="en-AU"/>
        </w:rPr>
      </w:pPr>
    </w:p>
    <w:p w14:paraId="2B3C0929" w14:textId="19066039" w:rsidR="006B0606" w:rsidRPr="00FA26D7" w:rsidRDefault="006B0606" w:rsidP="008F0D04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This document details the changes to the ASC</w:t>
      </w:r>
      <w:r w:rsidR="00F5785C" w:rsidRPr="00FA26D7">
        <w:rPr>
          <w:rFonts w:ascii="Aptos Narrow" w:eastAsia="Times New Roman" w:hAnsi="Aptos Narrow" w:cs="Calibri"/>
          <w:lang w:eastAsia="en-AU"/>
        </w:rPr>
        <w:t>L</w:t>
      </w:r>
      <w:r w:rsidRPr="00FA26D7">
        <w:rPr>
          <w:rFonts w:ascii="Aptos Narrow" w:eastAsia="Times New Roman" w:hAnsi="Aptos Narrow" w:cs="Calibri"/>
          <w:lang w:eastAsia="en-AU"/>
        </w:rPr>
        <w:t xml:space="preserve"> the ABS is proposing to make as an outcome of the</w:t>
      </w:r>
      <w:r w:rsidR="00961FE6" w:rsidRPr="00FA26D7">
        <w:rPr>
          <w:rFonts w:ascii="Aptos Narrow" w:eastAsia="Times New Roman" w:hAnsi="Aptos Narrow" w:cs="Calibri"/>
          <w:lang w:eastAsia="en-AU"/>
        </w:rPr>
        <w:t xml:space="preserve"> current re</w:t>
      </w:r>
      <w:r w:rsidRPr="00FA26D7">
        <w:rPr>
          <w:rFonts w:ascii="Aptos Narrow" w:eastAsia="Times New Roman" w:hAnsi="Aptos Narrow" w:cs="Calibri"/>
          <w:lang w:eastAsia="en-AU"/>
        </w:rPr>
        <w:t>view.</w:t>
      </w:r>
      <w:r w:rsidR="00E2390F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Pr="00FA26D7">
        <w:rPr>
          <w:rFonts w:ascii="Aptos Narrow" w:eastAsia="Times New Roman" w:hAnsi="Aptos Narrow" w:cs="Calibri"/>
          <w:lang w:eastAsia="en-AU"/>
        </w:rPr>
        <w:t>These changes include:</w:t>
      </w:r>
    </w:p>
    <w:p w14:paraId="7B993038" w14:textId="102CB6DC" w:rsidR="00186721" w:rsidRPr="00FA26D7" w:rsidRDefault="00186721" w:rsidP="00186721">
      <w:pPr>
        <w:pStyle w:val="ListParagraph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A revised</w:t>
      </w:r>
      <w:r w:rsidR="000D1E30">
        <w:rPr>
          <w:rFonts w:ascii="Aptos Narrow" w:eastAsia="Times New Roman" w:hAnsi="Aptos Narrow" w:cs="Calibri"/>
          <w:lang w:eastAsia="en-AU"/>
        </w:rPr>
        <w:t>, four level</w:t>
      </w:r>
      <w:r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0D1E30">
        <w:rPr>
          <w:rFonts w:ascii="Aptos Narrow" w:eastAsia="Times New Roman" w:hAnsi="Aptos Narrow" w:cs="Calibri"/>
          <w:lang w:eastAsia="en-AU"/>
        </w:rPr>
        <w:t xml:space="preserve">hierarchy and code </w:t>
      </w:r>
      <w:r w:rsidRPr="00FA26D7">
        <w:rPr>
          <w:rFonts w:ascii="Aptos Narrow" w:eastAsia="Times New Roman" w:hAnsi="Aptos Narrow" w:cs="Calibri"/>
          <w:lang w:eastAsia="en-AU"/>
        </w:rPr>
        <w:t>structure, based on language families, across the entire classification.</w:t>
      </w:r>
      <w:r w:rsidR="000D1E30">
        <w:rPr>
          <w:rFonts w:ascii="Aptos Narrow" w:eastAsia="Times New Roman" w:hAnsi="Aptos Narrow" w:cs="Calibri"/>
          <w:lang w:eastAsia="en-AU"/>
        </w:rPr>
        <w:t xml:space="preserve"> In the proposed structure, the highest level of the classification is the Language family</w:t>
      </w:r>
      <w:r w:rsidR="00F752B3">
        <w:rPr>
          <w:rFonts w:ascii="Aptos Narrow" w:eastAsia="Times New Roman" w:hAnsi="Aptos Narrow" w:cs="Calibri"/>
          <w:lang w:eastAsia="en-AU"/>
        </w:rPr>
        <w:t xml:space="preserve"> groups</w:t>
      </w:r>
      <w:r w:rsidR="000D1E30">
        <w:rPr>
          <w:rFonts w:ascii="Aptos Narrow" w:eastAsia="Times New Roman" w:hAnsi="Aptos Narrow" w:cs="Calibri"/>
          <w:lang w:eastAsia="en-AU"/>
        </w:rPr>
        <w:t xml:space="preserve">, characterised by a two-digit code. The second level of the classification is the Sub family group, characterised by a four-digit code. The third level of classification is the Narrow group, characterised by a six-digit code. The fourth and lowest level of the classification is </w:t>
      </w:r>
      <w:proofErr w:type="gramStart"/>
      <w:r w:rsidR="000D1E30">
        <w:rPr>
          <w:rFonts w:ascii="Aptos Narrow" w:eastAsia="Times New Roman" w:hAnsi="Aptos Narrow" w:cs="Calibri"/>
          <w:lang w:eastAsia="en-AU"/>
        </w:rPr>
        <w:t>Language</w:t>
      </w:r>
      <w:r w:rsidR="00D26FEA">
        <w:rPr>
          <w:rFonts w:ascii="Aptos Narrow" w:eastAsia="Times New Roman" w:hAnsi="Aptos Narrow" w:cs="Calibri"/>
          <w:lang w:eastAsia="en-AU"/>
        </w:rPr>
        <w:t>s</w:t>
      </w:r>
      <w:r w:rsidR="000D1E30">
        <w:rPr>
          <w:rFonts w:ascii="Aptos Narrow" w:eastAsia="Times New Roman" w:hAnsi="Aptos Narrow" w:cs="Calibri"/>
          <w:lang w:eastAsia="en-AU"/>
        </w:rPr>
        <w:t xml:space="preserve"> ,</w:t>
      </w:r>
      <w:proofErr w:type="gramEnd"/>
      <w:r w:rsidR="000D1E30">
        <w:rPr>
          <w:rFonts w:ascii="Aptos Narrow" w:eastAsia="Times New Roman" w:hAnsi="Aptos Narrow" w:cs="Calibri"/>
          <w:lang w:eastAsia="en-AU"/>
        </w:rPr>
        <w:t xml:space="preserve"> characterised by an eight-digit code.</w:t>
      </w:r>
    </w:p>
    <w:p w14:paraId="18E1B614" w14:textId="4384208F" w:rsidR="00186721" w:rsidRPr="00FA26D7" w:rsidRDefault="00186721" w:rsidP="00186721">
      <w:pPr>
        <w:pStyle w:val="ListParagraph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The identification of new groups at all levels of the classification.</w:t>
      </w:r>
    </w:p>
    <w:p w14:paraId="2612EF8A" w14:textId="1A67C6C3" w:rsidR="00186721" w:rsidRPr="00FA26D7" w:rsidRDefault="00186721" w:rsidP="00186721">
      <w:pPr>
        <w:pStyle w:val="ListParagraph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The retirement of </w:t>
      </w:r>
      <w:r w:rsidR="00076226">
        <w:rPr>
          <w:rFonts w:ascii="Aptos Narrow" w:eastAsia="Times New Roman" w:hAnsi="Aptos Narrow" w:cs="Calibri"/>
          <w:lang w:eastAsia="en-AU"/>
        </w:rPr>
        <w:t xml:space="preserve">18 </w:t>
      </w:r>
      <w:r w:rsidRPr="00FA26D7">
        <w:rPr>
          <w:rFonts w:ascii="Aptos Narrow" w:eastAsia="Times New Roman" w:hAnsi="Aptos Narrow" w:cs="Calibri"/>
          <w:lang w:eastAsia="en-AU"/>
        </w:rPr>
        <w:t>Language groups to the appropriate ‘not elsewhere classified’ category.</w:t>
      </w:r>
    </w:p>
    <w:p w14:paraId="3E4A2AE3" w14:textId="77777777" w:rsidR="006741C8" w:rsidRPr="00FA26D7" w:rsidRDefault="006741C8" w:rsidP="006741C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52DE4BD2" w14:textId="77777777" w:rsidR="00A25601" w:rsidRPr="00FA26D7" w:rsidRDefault="006741C8" w:rsidP="006741C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These changes have been developed through consultation with stakeholders, analysis of 2011, 2016, and 2021 Census data, research and the </w:t>
      </w:r>
      <w:hyperlink r:id="rId8" w:anchor="building-the-classification" w:history="1">
        <w:r w:rsidRPr="00FA26D7">
          <w:rPr>
            <w:rStyle w:val="Hyperlink"/>
            <w:rFonts w:ascii="Aptos Narrow" w:eastAsia="Times New Roman" w:hAnsi="Aptos Narrow" w:cs="Calibri"/>
            <w:lang w:eastAsia="en-AU"/>
          </w:rPr>
          <w:t>classification criteria</w:t>
        </w:r>
      </w:hyperlink>
      <w:r w:rsidRPr="00FA26D7">
        <w:rPr>
          <w:rFonts w:ascii="Aptos Narrow" w:eastAsia="Times New Roman" w:hAnsi="Aptos Narrow" w:cs="Calibri"/>
          <w:color w:val="7030A0"/>
          <w:lang w:eastAsia="en-AU"/>
        </w:rPr>
        <w:t xml:space="preserve">. </w:t>
      </w:r>
      <w:r w:rsidRPr="00FA26D7">
        <w:rPr>
          <w:rFonts w:ascii="Aptos Narrow" w:eastAsia="Times New Roman" w:hAnsi="Aptos Narrow" w:cs="Calibri"/>
          <w:lang w:eastAsia="en-AU"/>
        </w:rPr>
        <w:t>The objectives of these changes are</w:t>
      </w:r>
      <w:r w:rsidR="00A25601" w:rsidRPr="00FA26D7">
        <w:rPr>
          <w:rFonts w:ascii="Aptos Narrow" w:eastAsia="Times New Roman" w:hAnsi="Aptos Narrow" w:cs="Calibri"/>
          <w:lang w:eastAsia="en-AU"/>
        </w:rPr>
        <w:t xml:space="preserve"> to</w:t>
      </w:r>
      <w:r w:rsidRPr="00FA26D7">
        <w:rPr>
          <w:rFonts w:ascii="Aptos Narrow" w:eastAsia="Times New Roman" w:hAnsi="Aptos Narrow" w:cs="Calibri"/>
          <w:lang w:eastAsia="en-AU"/>
        </w:rPr>
        <w:t xml:space="preserve">: </w:t>
      </w:r>
    </w:p>
    <w:p w14:paraId="2FB88240" w14:textId="54699BA7" w:rsidR="00A25601" w:rsidRPr="00FA26D7" w:rsidRDefault="006741C8" w:rsidP="00A25601">
      <w:pPr>
        <w:pStyle w:val="ListParagraph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more accurately reflect the </w:t>
      </w:r>
      <w:r w:rsidR="00A25601" w:rsidRPr="00FA26D7">
        <w:rPr>
          <w:rFonts w:ascii="Aptos Narrow" w:eastAsia="Times New Roman" w:hAnsi="Aptos Narrow" w:cs="Calibri"/>
          <w:lang w:eastAsia="en-AU"/>
        </w:rPr>
        <w:t>languages spoken in the Australian community</w:t>
      </w:r>
      <w:r w:rsidRPr="00FA26D7">
        <w:rPr>
          <w:rFonts w:ascii="Aptos Narrow" w:eastAsia="Times New Roman" w:hAnsi="Aptos Narrow" w:cs="Calibri"/>
          <w:lang w:eastAsia="en-AU"/>
        </w:rPr>
        <w:t xml:space="preserve"> </w:t>
      </w:r>
    </w:p>
    <w:p w14:paraId="7A74015A" w14:textId="77777777" w:rsidR="00A25601" w:rsidRPr="00FA26D7" w:rsidRDefault="006741C8" w:rsidP="00A25601">
      <w:pPr>
        <w:pStyle w:val="ListParagraph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improve the usability of the classification</w:t>
      </w:r>
    </w:p>
    <w:p w14:paraId="62FD67A3" w14:textId="77777777" w:rsidR="00A25601" w:rsidRPr="00FA26D7" w:rsidRDefault="006741C8" w:rsidP="00A25601">
      <w:pPr>
        <w:pStyle w:val="ListParagraph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streamline the coding structure</w:t>
      </w:r>
    </w:p>
    <w:p w14:paraId="3973C1B1" w14:textId="3A4B70A0" w:rsidR="006741C8" w:rsidRPr="00FA26D7" w:rsidRDefault="006741C8" w:rsidP="00A25601">
      <w:pPr>
        <w:pStyle w:val="ListParagraph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better accommodate new groups</w:t>
      </w:r>
      <w:r w:rsidR="00983817">
        <w:rPr>
          <w:rFonts w:ascii="Aptos Narrow" w:eastAsia="Times New Roman" w:hAnsi="Aptos Narrow" w:cs="Calibri"/>
          <w:lang w:eastAsia="en-AU"/>
        </w:rPr>
        <w:t>, i.e. Language family groups, Sub family groups, Narrow groups and Language groups,</w:t>
      </w:r>
      <w:r w:rsidRPr="00FA26D7">
        <w:rPr>
          <w:rFonts w:ascii="Aptos Narrow" w:eastAsia="Times New Roman" w:hAnsi="Aptos Narrow" w:cs="Calibri"/>
          <w:lang w:eastAsia="en-AU"/>
        </w:rPr>
        <w:t xml:space="preserve"> over time.</w:t>
      </w:r>
    </w:p>
    <w:p w14:paraId="6B1ED252" w14:textId="77777777" w:rsidR="006741C8" w:rsidRPr="00FA26D7" w:rsidRDefault="006741C8" w:rsidP="006741C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51403404" w14:textId="35C8EC9A" w:rsidR="006741C8" w:rsidRPr="00FA26D7" w:rsidRDefault="00670929" w:rsidP="006741C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>
        <w:rPr>
          <w:rFonts w:ascii="Aptos Narrow" w:eastAsia="Times New Roman" w:hAnsi="Aptos Narrow" w:cs="Calibri"/>
          <w:lang w:eastAsia="en-AU"/>
        </w:rPr>
        <w:t xml:space="preserve">The proposed new structure is provided in Appendix A. </w:t>
      </w:r>
      <w:r w:rsidR="006741C8" w:rsidRPr="00FA26D7">
        <w:rPr>
          <w:rFonts w:ascii="Aptos Narrow" w:eastAsia="Times New Roman" w:hAnsi="Aptos Narrow" w:cs="Calibri"/>
          <w:lang w:eastAsia="en-AU"/>
        </w:rPr>
        <w:t xml:space="preserve">A concordance between the current and proposed new structure is provided in </w:t>
      </w:r>
      <w:r w:rsidR="006741C8" w:rsidRPr="00FB45C2">
        <w:rPr>
          <w:rFonts w:ascii="Aptos Narrow" w:eastAsia="Times New Roman" w:hAnsi="Aptos Narrow" w:cs="Calibri"/>
          <w:lang w:eastAsia="en-AU"/>
        </w:rPr>
        <w:t xml:space="preserve">Appendix </w:t>
      </w:r>
      <w:r>
        <w:rPr>
          <w:rFonts w:ascii="Aptos Narrow" w:eastAsia="Times New Roman" w:hAnsi="Aptos Narrow" w:cs="Calibri"/>
          <w:lang w:eastAsia="en-AU"/>
        </w:rPr>
        <w:t>B</w:t>
      </w:r>
      <w:r w:rsidR="00F672D9">
        <w:rPr>
          <w:rFonts w:ascii="Aptos Narrow" w:eastAsia="Times New Roman" w:hAnsi="Aptos Narrow" w:cs="Calibri"/>
          <w:lang w:eastAsia="en-AU"/>
        </w:rPr>
        <w:t>.  Both appendices are</w:t>
      </w:r>
      <w:r w:rsidR="006741C8" w:rsidRPr="00FB45C2">
        <w:rPr>
          <w:rFonts w:ascii="Aptos Narrow" w:eastAsia="Times New Roman" w:hAnsi="Aptos Narrow" w:cs="Calibri"/>
          <w:lang w:eastAsia="en-AU"/>
        </w:rPr>
        <w:t xml:space="preserve"> </w:t>
      </w:r>
      <w:r w:rsidR="006741C8" w:rsidRPr="00FA26D7">
        <w:rPr>
          <w:rFonts w:ascii="Aptos Narrow" w:eastAsia="Times New Roman" w:hAnsi="Aptos Narrow" w:cs="Calibri"/>
          <w:lang w:eastAsia="en-AU"/>
        </w:rPr>
        <w:t xml:space="preserve">at the </w:t>
      </w:r>
      <w:r>
        <w:rPr>
          <w:rFonts w:ascii="Aptos Narrow" w:eastAsia="Times New Roman" w:hAnsi="Aptos Narrow" w:cs="Calibri"/>
          <w:lang w:eastAsia="en-AU"/>
        </w:rPr>
        <w:t>end</w:t>
      </w:r>
      <w:r w:rsidR="006741C8" w:rsidRPr="00FA26D7">
        <w:rPr>
          <w:rFonts w:ascii="Aptos Narrow" w:eastAsia="Times New Roman" w:hAnsi="Aptos Narrow" w:cs="Calibri"/>
          <w:lang w:eastAsia="en-AU"/>
        </w:rPr>
        <w:t xml:space="preserve"> of this document.</w:t>
      </w:r>
    </w:p>
    <w:p w14:paraId="6C4069D8" w14:textId="77777777" w:rsidR="001468FB" w:rsidRPr="00FA26D7" w:rsidRDefault="001468FB" w:rsidP="006741C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2C955456" w14:textId="6B54EC45" w:rsidR="001468FB" w:rsidRPr="00FB45C2" w:rsidRDefault="001468FB" w:rsidP="001468FB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The changes the ABS is proposing to make to the ASCL are outlined below</w:t>
      </w:r>
      <w:r w:rsidRPr="00FB45C2">
        <w:rPr>
          <w:rFonts w:ascii="Aptos Narrow" w:eastAsia="Times New Roman" w:hAnsi="Aptos Narrow" w:cs="Calibri"/>
          <w:lang w:eastAsia="en-AU"/>
        </w:rPr>
        <w:t xml:space="preserve">. No other changes are proposed at this time, though additional changes will be considered, </w:t>
      </w:r>
      <w:r w:rsidR="00FF43EF" w:rsidRPr="00FB45C2">
        <w:rPr>
          <w:rFonts w:ascii="Aptos Narrow" w:eastAsia="Times New Roman" w:hAnsi="Aptos Narrow" w:cs="Calibri"/>
          <w:lang w:eastAsia="en-AU"/>
        </w:rPr>
        <w:t xml:space="preserve">following </w:t>
      </w:r>
      <w:r w:rsidR="00C840A5">
        <w:rPr>
          <w:rFonts w:ascii="Aptos Narrow" w:eastAsia="Times New Roman" w:hAnsi="Aptos Narrow" w:cs="Calibri"/>
          <w:lang w:eastAsia="en-AU"/>
        </w:rPr>
        <w:t>analysis</w:t>
      </w:r>
      <w:r w:rsidR="00FF43EF" w:rsidRPr="00FB45C2">
        <w:rPr>
          <w:rFonts w:ascii="Aptos Narrow" w:eastAsia="Times New Roman" w:hAnsi="Aptos Narrow" w:cs="Calibri"/>
          <w:lang w:eastAsia="en-AU"/>
        </w:rPr>
        <w:t xml:space="preserve"> of</w:t>
      </w:r>
      <w:r w:rsidRPr="00FB45C2">
        <w:rPr>
          <w:rFonts w:ascii="Aptos Narrow" w:eastAsia="Times New Roman" w:hAnsi="Aptos Narrow" w:cs="Calibri"/>
          <w:lang w:eastAsia="en-AU"/>
        </w:rPr>
        <w:t xml:space="preserve"> feedback </w:t>
      </w:r>
      <w:r w:rsidR="009D4FB2" w:rsidRPr="00FB45C2">
        <w:rPr>
          <w:rFonts w:ascii="Aptos Narrow" w:eastAsia="Times New Roman" w:hAnsi="Aptos Narrow" w:cs="Calibri"/>
          <w:lang w:eastAsia="en-AU"/>
        </w:rPr>
        <w:t xml:space="preserve">collected </w:t>
      </w:r>
      <w:r w:rsidRPr="00FB45C2">
        <w:rPr>
          <w:rFonts w:ascii="Aptos Narrow" w:eastAsia="Times New Roman" w:hAnsi="Aptos Narrow" w:cs="Calibri"/>
          <w:lang w:eastAsia="en-AU"/>
        </w:rPr>
        <w:t xml:space="preserve">through this round of </w:t>
      </w:r>
      <w:r w:rsidR="009D4FB2" w:rsidRPr="00FB45C2">
        <w:rPr>
          <w:rFonts w:ascii="Aptos Narrow" w:eastAsia="Times New Roman" w:hAnsi="Aptos Narrow" w:cs="Calibri"/>
          <w:lang w:eastAsia="en-AU"/>
        </w:rPr>
        <w:t xml:space="preserve">public </w:t>
      </w:r>
      <w:r w:rsidRPr="00FB45C2">
        <w:rPr>
          <w:rFonts w:ascii="Aptos Narrow" w:eastAsia="Times New Roman" w:hAnsi="Aptos Narrow" w:cs="Calibri"/>
          <w:lang w:eastAsia="en-AU"/>
        </w:rPr>
        <w:t>consultation.</w:t>
      </w:r>
    </w:p>
    <w:p w14:paraId="2B490D70" w14:textId="77777777" w:rsidR="001468FB" w:rsidRPr="00FA26D7" w:rsidRDefault="001468FB" w:rsidP="006741C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11A14770" w14:textId="437BA15D" w:rsidR="0000453B" w:rsidRPr="001A4AB2" w:rsidRDefault="001A4AB2" w:rsidP="0000453B">
      <w:pPr>
        <w:pStyle w:val="Heading2"/>
        <w:rPr>
          <w:rFonts w:ascii="Aptos Narrow" w:eastAsia="Times New Roman" w:hAnsi="Aptos Narrow"/>
          <w:lang w:eastAsia="en-AU"/>
        </w:rPr>
      </w:pPr>
      <w:r w:rsidRPr="001A4AB2">
        <w:rPr>
          <w:rFonts w:ascii="Aptos Narrow" w:eastAsia="Times New Roman" w:hAnsi="Aptos Narrow"/>
          <w:lang w:eastAsia="en-AU"/>
        </w:rPr>
        <w:t xml:space="preserve">Proposed </w:t>
      </w:r>
      <w:r>
        <w:rPr>
          <w:rFonts w:ascii="Aptos Narrow" w:eastAsia="Times New Roman" w:hAnsi="Aptos Narrow"/>
          <w:lang w:eastAsia="en-AU"/>
        </w:rPr>
        <w:t xml:space="preserve">New 2025 ASCL </w:t>
      </w:r>
      <w:r w:rsidRPr="001A4AB2">
        <w:rPr>
          <w:rFonts w:ascii="Aptos Narrow" w:eastAsia="Times New Roman" w:hAnsi="Aptos Narrow"/>
          <w:lang w:eastAsia="en-AU"/>
        </w:rPr>
        <w:t>S</w:t>
      </w:r>
      <w:r w:rsidR="0000453B" w:rsidRPr="001A4AB2">
        <w:rPr>
          <w:rFonts w:ascii="Aptos Narrow" w:eastAsia="Times New Roman" w:hAnsi="Aptos Narrow"/>
          <w:lang w:eastAsia="en-AU"/>
        </w:rPr>
        <w:t>tructure</w:t>
      </w:r>
    </w:p>
    <w:p w14:paraId="3C01CAB6" w14:textId="3A0CB179" w:rsidR="00594749" w:rsidRPr="00FA26D7" w:rsidRDefault="002016A5" w:rsidP="0000453B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The ABS is proposing </w:t>
      </w:r>
      <w:r w:rsidR="000D40EE" w:rsidRPr="00FA26D7">
        <w:rPr>
          <w:rFonts w:ascii="Aptos Narrow" w:eastAsia="Times New Roman" w:hAnsi="Aptos Narrow" w:cs="Calibri"/>
          <w:lang w:eastAsia="en-AU"/>
        </w:rPr>
        <w:t>the following</w:t>
      </w:r>
      <w:r w:rsidR="00862FAA" w:rsidRPr="00FA26D7">
        <w:rPr>
          <w:rFonts w:ascii="Aptos Narrow" w:eastAsia="Times New Roman" w:hAnsi="Aptos Narrow" w:cs="Calibri"/>
          <w:lang w:eastAsia="en-AU"/>
        </w:rPr>
        <w:t xml:space="preserve"> changes to </w:t>
      </w:r>
      <w:r w:rsidRPr="00FA26D7">
        <w:rPr>
          <w:rFonts w:ascii="Aptos Narrow" w:eastAsia="Times New Roman" w:hAnsi="Aptos Narrow" w:cs="Calibri"/>
          <w:lang w:eastAsia="en-AU"/>
        </w:rPr>
        <w:t xml:space="preserve">the </w:t>
      </w:r>
      <w:r w:rsidR="00E2390F" w:rsidRPr="00FA26D7">
        <w:rPr>
          <w:rFonts w:ascii="Aptos Narrow" w:eastAsia="Times New Roman" w:hAnsi="Aptos Narrow" w:cs="Calibri"/>
          <w:lang w:eastAsia="en-AU"/>
        </w:rPr>
        <w:t xml:space="preserve">structure </w:t>
      </w:r>
      <w:r w:rsidRPr="00FA26D7">
        <w:rPr>
          <w:rFonts w:ascii="Aptos Narrow" w:eastAsia="Times New Roman" w:hAnsi="Aptos Narrow" w:cs="Calibri"/>
          <w:lang w:eastAsia="en-AU"/>
        </w:rPr>
        <w:t>of the</w:t>
      </w:r>
      <w:r w:rsidR="00E2390F" w:rsidRPr="00FA26D7">
        <w:rPr>
          <w:rFonts w:ascii="Aptos Narrow" w:eastAsia="Times New Roman" w:hAnsi="Aptos Narrow" w:cs="Calibri"/>
          <w:lang w:eastAsia="en-AU"/>
        </w:rPr>
        <w:t xml:space="preserve"> classification</w:t>
      </w:r>
      <w:r w:rsidR="000D40EE" w:rsidRPr="00FA26D7">
        <w:rPr>
          <w:rFonts w:ascii="Aptos Narrow" w:eastAsia="Times New Roman" w:hAnsi="Aptos Narrow" w:cs="Calibri"/>
          <w:lang w:eastAsia="en-AU"/>
        </w:rPr>
        <w:t xml:space="preserve"> and the associated codes</w:t>
      </w:r>
      <w:r w:rsidR="00983817">
        <w:rPr>
          <w:rFonts w:ascii="Aptos Narrow" w:eastAsia="Times New Roman" w:hAnsi="Aptos Narrow" w:cs="Calibri"/>
          <w:lang w:eastAsia="en-AU"/>
        </w:rPr>
        <w:t xml:space="preserve"> in the 2025 version of the ASCL</w:t>
      </w:r>
      <w:r w:rsidR="00594749" w:rsidRPr="00FA26D7">
        <w:rPr>
          <w:rFonts w:ascii="Aptos Narrow" w:eastAsia="Times New Roman" w:hAnsi="Aptos Narrow" w:cs="Calibri"/>
          <w:lang w:eastAsia="en-AU"/>
        </w:rPr>
        <w:t>:</w:t>
      </w:r>
      <w:r w:rsidR="00E2390F" w:rsidRPr="00FA26D7">
        <w:rPr>
          <w:rFonts w:ascii="Aptos Narrow" w:eastAsia="Times New Roman" w:hAnsi="Aptos Narrow" w:cs="Calibri"/>
          <w:lang w:eastAsia="en-AU"/>
        </w:rPr>
        <w:t xml:space="preserve"> </w:t>
      </w:r>
    </w:p>
    <w:p w14:paraId="6775DCD5" w14:textId="1FB2BCCC" w:rsidR="006D16A2" w:rsidRPr="00FA26D7" w:rsidRDefault="00594749" w:rsidP="00B54088">
      <w:pPr>
        <w:pStyle w:val="ListParagraph"/>
        <w:numPr>
          <w:ilvl w:val="0"/>
          <w:numId w:val="6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I</w:t>
      </w:r>
      <w:r w:rsidR="002016A5" w:rsidRPr="00FA26D7">
        <w:rPr>
          <w:rFonts w:ascii="Aptos Narrow" w:eastAsia="Times New Roman" w:hAnsi="Aptos Narrow" w:cs="Calibri"/>
          <w:lang w:eastAsia="en-AU"/>
        </w:rPr>
        <w:t>mplement</w:t>
      </w:r>
      <w:r w:rsidRPr="00FA26D7">
        <w:rPr>
          <w:rFonts w:ascii="Aptos Narrow" w:eastAsia="Times New Roman" w:hAnsi="Aptos Narrow" w:cs="Calibri"/>
          <w:lang w:eastAsia="en-AU"/>
        </w:rPr>
        <w:t>ation</w:t>
      </w:r>
      <w:r w:rsidR="002016A5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F672D9">
        <w:rPr>
          <w:rFonts w:ascii="Aptos Narrow" w:eastAsia="Times New Roman" w:hAnsi="Aptos Narrow" w:cs="Calibri"/>
          <w:lang w:eastAsia="en-AU"/>
        </w:rPr>
        <w:t xml:space="preserve">of </w:t>
      </w:r>
      <w:r w:rsidR="002016A5" w:rsidRPr="00FA26D7">
        <w:rPr>
          <w:rFonts w:ascii="Aptos Narrow" w:eastAsia="Times New Roman" w:hAnsi="Aptos Narrow" w:cs="Calibri"/>
          <w:lang w:eastAsia="en-AU"/>
        </w:rPr>
        <w:t>a</w:t>
      </w:r>
      <w:r w:rsidR="00C93FEE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862FAA" w:rsidRPr="00FA26D7">
        <w:rPr>
          <w:rFonts w:ascii="Aptos Narrow" w:eastAsia="Times New Roman" w:hAnsi="Aptos Narrow" w:cs="Calibri"/>
          <w:lang w:eastAsia="en-AU"/>
        </w:rPr>
        <w:t>four-level</w:t>
      </w:r>
      <w:r w:rsidR="00C93FEE" w:rsidRPr="00FA26D7">
        <w:rPr>
          <w:rFonts w:ascii="Aptos Narrow" w:eastAsia="Times New Roman" w:hAnsi="Aptos Narrow" w:cs="Calibri"/>
          <w:lang w:eastAsia="en-AU"/>
        </w:rPr>
        <w:t xml:space="preserve"> hierarchy</w:t>
      </w:r>
      <w:r w:rsidR="002016A5" w:rsidRPr="00FA26D7">
        <w:rPr>
          <w:rFonts w:ascii="Aptos Narrow" w:eastAsia="Times New Roman" w:hAnsi="Aptos Narrow" w:cs="Calibri"/>
          <w:lang w:eastAsia="en-AU"/>
        </w:rPr>
        <w:t xml:space="preserve"> across the entire classification. </w:t>
      </w:r>
      <w:r w:rsidR="007C65DE">
        <w:rPr>
          <w:rFonts w:ascii="Aptos Narrow" w:eastAsia="Times New Roman" w:hAnsi="Aptos Narrow" w:cs="Calibri"/>
          <w:lang w:eastAsia="en-AU"/>
        </w:rPr>
        <w:t>In the current (2016) ASCL</w:t>
      </w:r>
      <w:r w:rsidR="002016A5" w:rsidRPr="00FA26D7">
        <w:rPr>
          <w:rFonts w:ascii="Aptos Narrow" w:eastAsia="Times New Roman" w:hAnsi="Aptos Narrow" w:cs="Calibri"/>
          <w:lang w:eastAsia="en-AU"/>
        </w:rPr>
        <w:t xml:space="preserve">, parts of Broad group 8 </w:t>
      </w:r>
      <w:r w:rsidR="00C405B7" w:rsidRPr="00FA26D7">
        <w:rPr>
          <w:rFonts w:ascii="Aptos Narrow" w:eastAsia="Times New Roman" w:hAnsi="Aptos Narrow" w:cs="Calibri"/>
          <w:lang w:eastAsia="en-AU"/>
        </w:rPr>
        <w:t>(</w:t>
      </w:r>
      <w:r w:rsidR="00983817">
        <w:rPr>
          <w:rFonts w:ascii="Aptos Narrow" w:eastAsia="Times New Roman" w:hAnsi="Aptos Narrow" w:cs="Calibri"/>
          <w:lang w:eastAsia="en-AU"/>
        </w:rPr>
        <w:t xml:space="preserve">Australian </w:t>
      </w:r>
      <w:r w:rsidR="002016A5" w:rsidRPr="00FA26D7">
        <w:rPr>
          <w:rFonts w:ascii="Aptos Narrow" w:eastAsia="Times New Roman" w:hAnsi="Aptos Narrow" w:cs="Calibri"/>
          <w:lang w:eastAsia="en-AU"/>
        </w:rPr>
        <w:t>Indigenous Languages</w:t>
      </w:r>
      <w:r w:rsidR="00C405B7" w:rsidRPr="00FA26D7">
        <w:rPr>
          <w:rFonts w:ascii="Aptos Narrow" w:eastAsia="Times New Roman" w:hAnsi="Aptos Narrow" w:cs="Calibri"/>
          <w:lang w:eastAsia="en-AU"/>
        </w:rPr>
        <w:t>)</w:t>
      </w:r>
      <w:r w:rsidR="002016A5" w:rsidRPr="00FA26D7">
        <w:rPr>
          <w:rFonts w:ascii="Aptos Narrow" w:eastAsia="Times New Roman" w:hAnsi="Aptos Narrow" w:cs="Calibri"/>
          <w:lang w:eastAsia="en-AU"/>
        </w:rPr>
        <w:t xml:space="preserve"> ha</w:t>
      </w:r>
      <w:r w:rsidR="00C405B7" w:rsidRPr="00FA26D7">
        <w:rPr>
          <w:rFonts w:ascii="Aptos Narrow" w:eastAsia="Times New Roman" w:hAnsi="Aptos Narrow" w:cs="Calibri"/>
          <w:lang w:eastAsia="en-AU"/>
        </w:rPr>
        <w:t>ve</w:t>
      </w:r>
      <w:r w:rsidR="002016A5" w:rsidRPr="00FA26D7">
        <w:rPr>
          <w:rFonts w:ascii="Aptos Narrow" w:eastAsia="Times New Roman" w:hAnsi="Aptos Narrow" w:cs="Calibri"/>
          <w:lang w:eastAsia="en-AU"/>
        </w:rPr>
        <w:t xml:space="preserve"> a four-level hierarchy</w:t>
      </w:r>
      <w:r w:rsidR="00C405B7" w:rsidRPr="00FA26D7">
        <w:rPr>
          <w:rFonts w:ascii="Aptos Narrow" w:eastAsia="Times New Roman" w:hAnsi="Aptos Narrow" w:cs="Calibri"/>
          <w:lang w:eastAsia="en-AU"/>
        </w:rPr>
        <w:t xml:space="preserve"> (see </w:t>
      </w:r>
      <w:r w:rsidR="000F1CB2" w:rsidRPr="00FA26D7">
        <w:rPr>
          <w:rFonts w:ascii="Aptos Narrow" w:eastAsia="Times New Roman" w:hAnsi="Aptos Narrow" w:cs="Calibri"/>
          <w:lang w:eastAsia="en-AU"/>
        </w:rPr>
        <w:t>Table</w:t>
      </w:r>
      <w:r w:rsidR="00C405B7" w:rsidRPr="00FA26D7">
        <w:rPr>
          <w:rFonts w:ascii="Aptos Narrow" w:eastAsia="Times New Roman" w:hAnsi="Aptos Narrow" w:cs="Calibri"/>
          <w:lang w:eastAsia="en-AU"/>
        </w:rPr>
        <w:t xml:space="preserve"> 1), but the remainder of the classification has a three-level hierarchy</w:t>
      </w:r>
      <w:r w:rsidR="002016A5" w:rsidRPr="00FA26D7">
        <w:rPr>
          <w:rFonts w:ascii="Aptos Narrow" w:eastAsia="Times New Roman" w:hAnsi="Aptos Narrow" w:cs="Calibri"/>
          <w:lang w:eastAsia="en-AU"/>
        </w:rPr>
        <w:t>. This proposed change would bring the rest of the classification in line with the group</w:t>
      </w:r>
      <w:r w:rsidR="00F672D9">
        <w:rPr>
          <w:rFonts w:ascii="Aptos Narrow" w:eastAsia="Times New Roman" w:hAnsi="Aptos Narrow" w:cs="Calibri"/>
          <w:lang w:eastAsia="en-AU"/>
        </w:rPr>
        <w:t>ing of languages</w:t>
      </w:r>
      <w:r w:rsidR="002016A5" w:rsidRPr="00FA26D7">
        <w:rPr>
          <w:rFonts w:ascii="Aptos Narrow" w:eastAsia="Times New Roman" w:hAnsi="Aptos Narrow" w:cs="Calibri"/>
          <w:lang w:eastAsia="en-AU"/>
        </w:rPr>
        <w:t xml:space="preserve"> in Broad group 8.</w:t>
      </w:r>
    </w:p>
    <w:p w14:paraId="6C06EF35" w14:textId="77777777" w:rsidR="00B54088" w:rsidRPr="00FA26D7" w:rsidRDefault="00B54088" w:rsidP="00B54088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5085AA22" w14:textId="6DA2115B" w:rsidR="000D40EE" w:rsidRDefault="000D40EE" w:rsidP="000D40EE">
      <w:pPr>
        <w:spacing w:after="0" w:line="240" w:lineRule="auto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>Table 1:</w:t>
      </w:r>
      <w:r w:rsidR="000F1CB2" w:rsidRPr="00FA26D7">
        <w:rPr>
          <w:rFonts w:ascii="Aptos Narrow" w:eastAsia="Times New Roman" w:hAnsi="Aptos Narrow" w:cs="Calibri"/>
          <w:b/>
          <w:bCs/>
          <w:lang w:eastAsia="en-AU"/>
        </w:rPr>
        <w:t xml:space="preserve"> Example of a group with a four-level hierarchy in the current </w:t>
      </w:r>
      <w:r w:rsidR="00983817">
        <w:rPr>
          <w:rFonts w:ascii="Aptos Narrow" w:eastAsia="Times New Roman" w:hAnsi="Aptos Narrow" w:cs="Calibri"/>
          <w:b/>
          <w:bCs/>
          <w:lang w:eastAsia="en-AU"/>
        </w:rPr>
        <w:t xml:space="preserve">(2016) </w:t>
      </w:r>
      <w:r w:rsidR="000F1CB2" w:rsidRPr="00FA26D7">
        <w:rPr>
          <w:rFonts w:ascii="Aptos Narrow" w:eastAsia="Times New Roman" w:hAnsi="Aptos Narrow" w:cs="Calibri"/>
          <w:b/>
          <w:bCs/>
          <w:lang w:eastAsia="en-AU"/>
        </w:rPr>
        <w:t>ASCL</w:t>
      </w:r>
    </w:p>
    <w:p w14:paraId="36E8221C" w14:textId="77777777" w:rsidR="00226FCD" w:rsidRPr="00FA26D7" w:rsidRDefault="00226FCD" w:rsidP="000D40EE">
      <w:pPr>
        <w:spacing w:after="0" w:line="240" w:lineRule="auto"/>
        <w:rPr>
          <w:rFonts w:ascii="Aptos Narrow" w:eastAsia="Times New Roman" w:hAnsi="Aptos Narrow" w:cs="Calibri"/>
          <w:b/>
          <w:bCs/>
          <w:lang w:eastAsia="en-AU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1"/>
        <w:gridCol w:w="2105"/>
        <w:gridCol w:w="4547"/>
      </w:tblGrid>
      <w:tr w:rsidR="000F1CB2" w:rsidRPr="00FA26D7" w14:paraId="489C2F99" w14:textId="77777777" w:rsidTr="002922A1">
        <w:trPr>
          <w:jc w:val="center"/>
        </w:trPr>
        <w:tc>
          <w:tcPr>
            <w:tcW w:w="0" w:type="auto"/>
          </w:tcPr>
          <w:p w14:paraId="601401ED" w14:textId="5EBD8528" w:rsidR="000F1CB2" w:rsidRPr="00FA26D7" w:rsidRDefault="000F1CB2" w:rsidP="000D40EE">
            <w:pPr>
              <w:pStyle w:val="ListParagraph"/>
              <w:ind w:left="0"/>
              <w:rPr>
                <w:rFonts w:ascii="Aptos Narrow" w:eastAsia="Times New Roman" w:hAnsi="Aptos Narrow" w:cs="Calibri"/>
                <w:b/>
                <w:bCs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Code length</w:t>
            </w:r>
          </w:p>
        </w:tc>
        <w:tc>
          <w:tcPr>
            <w:tcW w:w="0" w:type="auto"/>
          </w:tcPr>
          <w:p w14:paraId="7A9AD383" w14:textId="08125E11" w:rsidR="000F1CB2" w:rsidRPr="00FA26D7" w:rsidRDefault="000F1CB2" w:rsidP="000D40EE">
            <w:pPr>
              <w:pStyle w:val="ListParagraph"/>
              <w:ind w:left="0"/>
              <w:rPr>
                <w:rFonts w:ascii="Aptos Narrow" w:eastAsia="Times New Roman" w:hAnsi="Aptos Narrow" w:cs="Calibri"/>
                <w:b/>
                <w:bCs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Hierarchical level</w:t>
            </w:r>
          </w:p>
        </w:tc>
        <w:tc>
          <w:tcPr>
            <w:tcW w:w="0" w:type="auto"/>
          </w:tcPr>
          <w:p w14:paraId="20B13071" w14:textId="1AD8AE35" w:rsidR="000F1CB2" w:rsidRPr="00FA26D7" w:rsidRDefault="000F1CB2" w:rsidP="000D40EE">
            <w:pPr>
              <w:pStyle w:val="ListParagraph"/>
              <w:ind w:left="0"/>
              <w:rPr>
                <w:rFonts w:ascii="Aptos Narrow" w:eastAsia="Times New Roman" w:hAnsi="Aptos Narrow" w:cs="Calibri"/>
                <w:b/>
                <w:bCs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Example</w:t>
            </w:r>
          </w:p>
        </w:tc>
      </w:tr>
      <w:tr w:rsidR="000F1CB2" w:rsidRPr="00FA26D7" w14:paraId="7B5A2B14" w14:textId="77777777" w:rsidTr="002922A1">
        <w:trPr>
          <w:jc w:val="center"/>
        </w:trPr>
        <w:tc>
          <w:tcPr>
            <w:tcW w:w="0" w:type="auto"/>
          </w:tcPr>
          <w:p w14:paraId="2ADAE48A" w14:textId="3499CD1A" w:rsidR="000F1CB2" w:rsidRPr="00FA26D7" w:rsidRDefault="000F1CB2" w:rsidP="000D40EE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1-digit</w:t>
            </w:r>
          </w:p>
        </w:tc>
        <w:tc>
          <w:tcPr>
            <w:tcW w:w="0" w:type="auto"/>
          </w:tcPr>
          <w:p w14:paraId="2A7E4173" w14:textId="7F554F53" w:rsidR="000F1CB2" w:rsidRPr="00FA26D7" w:rsidRDefault="000F1CB2" w:rsidP="000D40EE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Broad group</w:t>
            </w:r>
          </w:p>
        </w:tc>
        <w:tc>
          <w:tcPr>
            <w:tcW w:w="0" w:type="auto"/>
          </w:tcPr>
          <w:p w14:paraId="48A19EE9" w14:textId="6C95B370" w:rsidR="000F1CB2" w:rsidRPr="00FA26D7" w:rsidRDefault="000F1CB2" w:rsidP="000D40EE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8 Australian Indigenous Languages</w:t>
            </w:r>
          </w:p>
        </w:tc>
      </w:tr>
      <w:tr w:rsidR="000F1CB2" w:rsidRPr="00FA26D7" w14:paraId="5B1C70AA" w14:textId="77777777" w:rsidTr="002922A1">
        <w:trPr>
          <w:jc w:val="center"/>
        </w:trPr>
        <w:tc>
          <w:tcPr>
            <w:tcW w:w="0" w:type="auto"/>
          </w:tcPr>
          <w:p w14:paraId="4D33A7AF" w14:textId="5F689F58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2-digit</w:t>
            </w:r>
          </w:p>
        </w:tc>
        <w:tc>
          <w:tcPr>
            <w:tcW w:w="0" w:type="auto"/>
          </w:tcPr>
          <w:p w14:paraId="51B4C382" w14:textId="5F106126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Narrow group (2 digit)</w:t>
            </w:r>
          </w:p>
        </w:tc>
        <w:tc>
          <w:tcPr>
            <w:tcW w:w="0" w:type="auto"/>
          </w:tcPr>
          <w:p w14:paraId="1EBD3163" w14:textId="2FCD5AB5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 xml:space="preserve">81 Arnhem Land </w:t>
            </w:r>
            <w:r w:rsidR="00235F09">
              <w:rPr>
                <w:rFonts w:ascii="Aptos Narrow" w:eastAsia="Times New Roman" w:hAnsi="Aptos Narrow" w:cs="Calibri"/>
                <w:lang w:eastAsia="en-AU"/>
              </w:rPr>
              <w:t>an</w:t>
            </w:r>
            <w:r w:rsidRPr="00FA26D7">
              <w:rPr>
                <w:rFonts w:ascii="Aptos Narrow" w:eastAsia="Times New Roman" w:hAnsi="Aptos Narrow" w:cs="Calibri"/>
                <w:lang w:eastAsia="en-AU"/>
              </w:rPr>
              <w:t>d Daly River Region Languages</w:t>
            </w:r>
          </w:p>
        </w:tc>
      </w:tr>
      <w:tr w:rsidR="000F1CB2" w:rsidRPr="00FA26D7" w14:paraId="17C7AAF9" w14:textId="77777777" w:rsidTr="002922A1">
        <w:trPr>
          <w:jc w:val="center"/>
        </w:trPr>
        <w:tc>
          <w:tcPr>
            <w:tcW w:w="0" w:type="auto"/>
          </w:tcPr>
          <w:p w14:paraId="6D1B1175" w14:textId="1A987AB1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3-digit</w:t>
            </w:r>
          </w:p>
        </w:tc>
        <w:tc>
          <w:tcPr>
            <w:tcW w:w="0" w:type="auto"/>
          </w:tcPr>
          <w:p w14:paraId="42799E54" w14:textId="48FAE65A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Narrow group (3 digit)</w:t>
            </w:r>
          </w:p>
        </w:tc>
        <w:tc>
          <w:tcPr>
            <w:tcW w:w="0" w:type="auto"/>
          </w:tcPr>
          <w:p w14:paraId="4EBBDADA" w14:textId="5DCF8702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 xml:space="preserve">817 </w:t>
            </w:r>
            <w:proofErr w:type="spellStart"/>
            <w:r w:rsidRPr="00FA26D7">
              <w:rPr>
                <w:rFonts w:ascii="Aptos Narrow" w:eastAsia="Times New Roman" w:hAnsi="Aptos Narrow" w:cs="Calibri"/>
                <w:lang w:eastAsia="en-AU"/>
              </w:rPr>
              <w:t>Kunwinjkuan</w:t>
            </w:r>
            <w:proofErr w:type="spellEnd"/>
          </w:p>
        </w:tc>
      </w:tr>
      <w:tr w:rsidR="000F1CB2" w:rsidRPr="00FA26D7" w14:paraId="777DE9A2" w14:textId="77777777" w:rsidTr="002922A1">
        <w:trPr>
          <w:jc w:val="center"/>
        </w:trPr>
        <w:tc>
          <w:tcPr>
            <w:tcW w:w="0" w:type="auto"/>
          </w:tcPr>
          <w:p w14:paraId="61F6DAC3" w14:textId="4417898F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4-digit</w:t>
            </w:r>
          </w:p>
        </w:tc>
        <w:tc>
          <w:tcPr>
            <w:tcW w:w="0" w:type="auto"/>
          </w:tcPr>
          <w:p w14:paraId="56334F8B" w14:textId="28FD545C" w:rsidR="000F1CB2" w:rsidRPr="00FA26D7" w:rsidRDefault="000F1CB2" w:rsidP="000F1CB2">
            <w:pPr>
              <w:pStyle w:val="ListParagraph"/>
              <w:ind w:left="0"/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Language</w:t>
            </w:r>
            <w:r w:rsidR="007C65DE">
              <w:rPr>
                <w:rFonts w:ascii="Aptos Narrow" w:eastAsia="Times New Roman" w:hAnsi="Aptos Narrow" w:cs="Calibri"/>
                <w:lang w:eastAsia="en-AU"/>
              </w:rPr>
              <w:t xml:space="preserve"> </w:t>
            </w:r>
          </w:p>
        </w:tc>
        <w:tc>
          <w:tcPr>
            <w:tcW w:w="0" w:type="auto"/>
          </w:tcPr>
          <w:p w14:paraId="097F6622" w14:textId="70D026B3" w:rsidR="000F1CB2" w:rsidRPr="00226FCD" w:rsidRDefault="00226FCD" w:rsidP="00226FCD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226FCD">
              <w:rPr>
                <w:rFonts w:ascii="Aptos Narrow" w:eastAsia="Times New Roman" w:hAnsi="Aptos Narrow" w:cs="Calibri"/>
                <w:lang w:eastAsia="en-AU"/>
              </w:rPr>
              <w:t xml:space="preserve">8171 </w:t>
            </w:r>
            <w:proofErr w:type="spellStart"/>
            <w:r w:rsidRPr="00226FCD">
              <w:rPr>
                <w:rFonts w:ascii="Aptos Narrow" w:eastAsia="Times New Roman" w:hAnsi="Aptos Narrow" w:cs="Calibri"/>
                <w:lang w:eastAsia="en-AU"/>
              </w:rPr>
              <w:t>Gundjeihmi</w:t>
            </w:r>
            <w:proofErr w:type="spellEnd"/>
          </w:p>
        </w:tc>
      </w:tr>
    </w:tbl>
    <w:p w14:paraId="65C7872D" w14:textId="77777777" w:rsidR="00226FCD" w:rsidRDefault="00226FCD" w:rsidP="00226FCD">
      <w:pPr>
        <w:pStyle w:val="ListParagraph"/>
        <w:spacing w:before="240" w:after="0" w:line="240" w:lineRule="auto"/>
        <w:rPr>
          <w:rFonts w:ascii="Aptos Narrow" w:eastAsia="Times New Roman" w:hAnsi="Aptos Narrow" w:cs="Calibri"/>
          <w:lang w:eastAsia="en-AU"/>
        </w:rPr>
      </w:pPr>
    </w:p>
    <w:p w14:paraId="4C49CC45" w14:textId="77777777" w:rsidR="00226FCD" w:rsidRDefault="00226FCD" w:rsidP="00226FCD">
      <w:pPr>
        <w:pStyle w:val="ListParagraph"/>
        <w:spacing w:before="240" w:after="0" w:line="240" w:lineRule="auto"/>
        <w:rPr>
          <w:rFonts w:ascii="Aptos Narrow" w:eastAsia="Times New Roman" w:hAnsi="Aptos Narrow" w:cs="Calibri"/>
          <w:lang w:eastAsia="en-AU"/>
        </w:rPr>
      </w:pPr>
    </w:p>
    <w:p w14:paraId="143A8D40" w14:textId="07CB5748" w:rsidR="00AD6E81" w:rsidRPr="00226FCD" w:rsidRDefault="00594749" w:rsidP="00226FCD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Aptos Narrow" w:eastAsia="Times New Roman" w:hAnsi="Aptos Narrow" w:cs="Calibri"/>
          <w:lang w:eastAsia="en-AU"/>
        </w:rPr>
      </w:pPr>
      <w:r w:rsidRPr="00226FCD">
        <w:rPr>
          <w:rFonts w:ascii="Aptos Narrow" w:eastAsia="Times New Roman" w:hAnsi="Aptos Narrow" w:cs="Calibri"/>
          <w:lang w:eastAsia="en-AU"/>
        </w:rPr>
        <w:lastRenderedPageBreak/>
        <w:t>To support this new four</w:t>
      </w:r>
      <w:r w:rsidR="002828D2" w:rsidRPr="00226FCD">
        <w:rPr>
          <w:rFonts w:ascii="Aptos Narrow" w:eastAsia="Times New Roman" w:hAnsi="Aptos Narrow" w:cs="Calibri"/>
          <w:lang w:eastAsia="en-AU"/>
        </w:rPr>
        <w:t>-</w:t>
      </w:r>
      <w:r w:rsidRPr="00226FCD">
        <w:rPr>
          <w:rFonts w:ascii="Aptos Narrow" w:eastAsia="Times New Roman" w:hAnsi="Aptos Narrow" w:cs="Calibri"/>
          <w:lang w:eastAsia="en-AU"/>
        </w:rPr>
        <w:t xml:space="preserve">level hierarchy, </w:t>
      </w:r>
      <w:r w:rsidR="00FF5F95" w:rsidRPr="00226FCD">
        <w:rPr>
          <w:rFonts w:ascii="Aptos Narrow" w:eastAsia="Times New Roman" w:hAnsi="Aptos Narrow" w:cs="Calibri"/>
          <w:lang w:eastAsia="en-AU"/>
        </w:rPr>
        <w:t xml:space="preserve">we propose to extend </w:t>
      </w:r>
      <w:r w:rsidRPr="00226FCD">
        <w:rPr>
          <w:rFonts w:ascii="Aptos Narrow" w:eastAsia="Times New Roman" w:hAnsi="Aptos Narrow" w:cs="Calibri"/>
          <w:lang w:eastAsia="en-AU"/>
        </w:rPr>
        <w:t>the code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 length</w:t>
      </w:r>
      <w:r w:rsidR="000B1FC2" w:rsidRPr="00226FCD">
        <w:rPr>
          <w:rFonts w:ascii="Aptos Narrow" w:eastAsia="Times New Roman" w:hAnsi="Aptos Narrow" w:cs="Calibri"/>
          <w:lang w:eastAsia="en-AU"/>
        </w:rPr>
        <w:t xml:space="preserve"> (see </w:t>
      </w:r>
      <w:r w:rsidR="000F1CB2" w:rsidRPr="00226FCD">
        <w:rPr>
          <w:rFonts w:ascii="Aptos Narrow" w:eastAsia="Times New Roman" w:hAnsi="Aptos Narrow" w:cs="Calibri"/>
          <w:lang w:eastAsia="en-AU"/>
        </w:rPr>
        <w:t>Table 2</w:t>
      </w:r>
      <w:r w:rsidR="000B1FC2" w:rsidRPr="00226FCD">
        <w:rPr>
          <w:rFonts w:ascii="Aptos Narrow" w:eastAsia="Times New Roman" w:hAnsi="Aptos Narrow" w:cs="Calibri"/>
          <w:lang w:eastAsia="en-AU"/>
        </w:rPr>
        <w:t>)</w:t>
      </w:r>
      <w:r w:rsidR="000D40EE" w:rsidRPr="00226FCD">
        <w:rPr>
          <w:rFonts w:ascii="Aptos Narrow" w:eastAsia="Times New Roman" w:hAnsi="Aptos Narrow" w:cs="Calibri"/>
          <w:lang w:eastAsia="en-AU"/>
        </w:rPr>
        <w:t>. In the proposed new structure</w:t>
      </w:r>
      <w:r w:rsidR="00445C90" w:rsidRPr="00226FCD">
        <w:rPr>
          <w:rFonts w:ascii="Aptos Narrow" w:eastAsia="Times New Roman" w:hAnsi="Aptos Narrow" w:cs="Calibri"/>
          <w:lang w:eastAsia="en-AU"/>
        </w:rPr>
        <w:t xml:space="preserve"> (see Table 2)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, Language family groups are the highest level of the classification and have </w:t>
      </w:r>
      <w:r w:rsidR="009C01A6" w:rsidRPr="00226FCD">
        <w:rPr>
          <w:rFonts w:ascii="Aptos Narrow" w:eastAsia="Times New Roman" w:hAnsi="Aptos Narrow" w:cs="Calibri"/>
          <w:lang w:eastAsia="en-AU"/>
        </w:rPr>
        <w:t>two-digit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 codes. Sub family groups are the </w:t>
      </w:r>
      <w:r w:rsidR="00101959" w:rsidRPr="00226FCD">
        <w:rPr>
          <w:rFonts w:ascii="Aptos Narrow" w:eastAsia="Times New Roman" w:hAnsi="Aptos Narrow" w:cs="Calibri"/>
          <w:lang w:eastAsia="en-AU"/>
        </w:rPr>
        <w:t xml:space="preserve">second 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level in the hierarchy and have </w:t>
      </w:r>
      <w:r w:rsidR="009C01A6" w:rsidRPr="00226FCD">
        <w:rPr>
          <w:rFonts w:ascii="Aptos Narrow" w:eastAsia="Times New Roman" w:hAnsi="Aptos Narrow" w:cs="Calibri"/>
          <w:lang w:eastAsia="en-AU"/>
        </w:rPr>
        <w:t>four-digit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 codes. Narrow groups are the </w:t>
      </w:r>
      <w:r w:rsidR="00101959" w:rsidRPr="00226FCD">
        <w:rPr>
          <w:rFonts w:ascii="Aptos Narrow" w:eastAsia="Times New Roman" w:hAnsi="Aptos Narrow" w:cs="Calibri"/>
          <w:lang w:eastAsia="en-AU"/>
        </w:rPr>
        <w:t xml:space="preserve">third 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level in the hierarchy and have </w:t>
      </w:r>
      <w:r w:rsidR="009C01A6" w:rsidRPr="00226FCD">
        <w:rPr>
          <w:rFonts w:ascii="Aptos Narrow" w:eastAsia="Times New Roman" w:hAnsi="Aptos Narrow" w:cs="Calibri"/>
          <w:lang w:eastAsia="en-AU"/>
        </w:rPr>
        <w:t>six-digit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 codes. Language</w:t>
      </w:r>
      <w:r w:rsidR="00921687" w:rsidRPr="00226FCD">
        <w:rPr>
          <w:rFonts w:ascii="Aptos Narrow" w:eastAsia="Times New Roman" w:hAnsi="Aptos Narrow" w:cs="Calibri"/>
          <w:lang w:eastAsia="en-AU"/>
        </w:rPr>
        <w:t xml:space="preserve"> is 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the </w:t>
      </w:r>
      <w:r w:rsidR="00101959" w:rsidRPr="00226FCD">
        <w:rPr>
          <w:rFonts w:ascii="Aptos Narrow" w:eastAsia="Times New Roman" w:hAnsi="Aptos Narrow" w:cs="Calibri"/>
          <w:lang w:eastAsia="en-AU"/>
        </w:rPr>
        <w:t xml:space="preserve">fourth </w:t>
      </w:r>
      <w:r w:rsidR="000D40EE" w:rsidRPr="00226FCD">
        <w:rPr>
          <w:rFonts w:ascii="Aptos Narrow" w:eastAsia="Times New Roman" w:hAnsi="Aptos Narrow" w:cs="Calibri"/>
          <w:lang w:eastAsia="en-AU"/>
        </w:rPr>
        <w:t>and most detailed level of the classification and ha</w:t>
      </w:r>
      <w:r w:rsidR="00921687" w:rsidRPr="00226FCD">
        <w:rPr>
          <w:rFonts w:ascii="Aptos Narrow" w:eastAsia="Times New Roman" w:hAnsi="Aptos Narrow" w:cs="Calibri"/>
          <w:lang w:eastAsia="en-AU"/>
        </w:rPr>
        <w:t>s</w:t>
      </w:r>
      <w:r w:rsidR="000D40EE" w:rsidRPr="00226FCD">
        <w:rPr>
          <w:rFonts w:ascii="Aptos Narrow" w:eastAsia="Times New Roman" w:hAnsi="Aptos Narrow" w:cs="Calibri"/>
          <w:lang w:eastAsia="en-AU"/>
        </w:rPr>
        <w:t xml:space="preserve"> eight-digit codes.</w:t>
      </w:r>
    </w:p>
    <w:p w14:paraId="518426FF" w14:textId="77777777" w:rsidR="00FE005B" w:rsidRPr="00FE005B" w:rsidRDefault="00FE005B" w:rsidP="00101959">
      <w:pPr>
        <w:pStyle w:val="ListParagraph"/>
        <w:spacing w:before="240" w:after="0" w:line="240" w:lineRule="auto"/>
        <w:rPr>
          <w:rFonts w:ascii="Aptos Narrow" w:eastAsia="Times New Roman" w:hAnsi="Aptos Narrow" w:cs="Calibri"/>
          <w:lang w:eastAsia="en-AU"/>
        </w:rPr>
      </w:pPr>
    </w:p>
    <w:p w14:paraId="02874072" w14:textId="7637D547" w:rsidR="00C405B7" w:rsidRPr="00FA26D7" w:rsidRDefault="00937839" w:rsidP="0000453B">
      <w:pPr>
        <w:spacing w:after="0" w:line="240" w:lineRule="auto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>Table 2</w:t>
      </w:r>
      <w:r w:rsidR="00247342" w:rsidRPr="00FA26D7">
        <w:rPr>
          <w:rFonts w:ascii="Aptos Narrow" w:eastAsia="Times New Roman" w:hAnsi="Aptos Narrow" w:cs="Calibri"/>
          <w:b/>
          <w:bCs/>
          <w:lang w:eastAsia="en-AU"/>
        </w:rPr>
        <w:t>: Comparison of current (2016) and proposed (2025) structures for ASCL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532"/>
        <w:gridCol w:w="2105"/>
        <w:gridCol w:w="1003"/>
        <w:gridCol w:w="1539"/>
        <w:gridCol w:w="1813"/>
      </w:tblGrid>
      <w:tr w:rsidR="00E73D1D" w:rsidRPr="00FA26D7" w14:paraId="64146097" w14:textId="77777777" w:rsidTr="00247342">
        <w:trPr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5CDEE" w14:textId="4017DAC4" w:rsidR="00E73D1D" w:rsidRPr="00FA26D7" w:rsidRDefault="00E73D1D" w:rsidP="00E73D1D">
            <w:pPr>
              <w:jc w:val="center"/>
              <w:rPr>
                <w:rFonts w:ascii="Aptos Narrow" w:eastAsia="Times New Roman" w:hAnsi="Aptos Narrow" w:cs="Calibri"/>
                <w:b/>
                <w:bCs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ASCL 2016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EC18F" w14:textId="0C89D240" w:rsidR="00E73D1D" w:rsidRPr="00FA26D7" w:rsidRDefault="00E73D1D" w:rsidP="00E73D1D">
            <w:pPr>
              <w:jc w:val="center"/>
              <w:rPr>
                <w:rFonts w:ascii="Aptos Narrow" w:eastAsia="Times New Roman" w:hAnsi="Aptos Narrow" w:cs="Calibri"/>
                <w:b/>
                <w:bCs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Proposed ASCL 2025</w:t>
            </w:r>
          </w:p>
        </w:tc>
      </w:tr>
      <w:tr w:rsidR="00E73D1D" w:rsidRPr="00FA26D7" w14:paraId="4A572048" w14:textId="77777777" w:rsidTr="00DB0D6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465E5CE" w14:textId="64EBDAF0" w:rsidR="00E73D1D" w:rsidRPr="00FA26D7" w:rsidRDefault="00E73D1D" w:rsidP="00E73D1D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Code length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542DC256" w14:textId="473B148F" w:rsidR="00E73D1D" w:rsidRPr="00FA26D7" w:rsidRDefault="00E73D1D" w:rsidP="00E73D1D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Hierarchical level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12" w:space="0" w:color="auto"/>
            </w:tcBorders>
          </w:tcPr>
          <w:p w14:paraId="7A85476A" w14:textId="409096F4" w:rsidR="00E73D1D" w:rsidRPr="00FA26D7" w:rsidRDefault="00E73D1D" w:rsidP="00E73D1D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Example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611961B" w14:textId="268AA5FD" w:rsidR="00E73D1D" w:rsidRPr="00FA26D7" w:rsidRDefault="00E73D1D" w:rsidP="00E73D1D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Code length</w:t>
            </w:r>
          </w:p>
        </w:tc>
        <w:tc>
          <w:tcPr>
            <w:tcW w:w="0" w:type="auto"/>
          </w:tcPr>
          <w:p w14:paraId="4BB87987" w14:textId="300EA085" w:rsidR="00E73D1D" w:rsidRPr="00FA26D7" w:rsidRDefault="00E73D1D" w:rsidP="00E73D1D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Hierarchical level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F1B0336" w14:textId="3C30DE57" w:rsidR="00E73D1D" w:rsidRPr="00FA26D7" w:rsidRDefault="00E73D1D" w:rsidP="00E73D1D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b/>
                <w:bCs/>
                <w:lang w:eastAsia="en-AU"/>
              </w:rPr>
              <w:t>Example</w:t>
            </w:r>
          </w:p>
        </w:tc>
      </w:tr>
      <w:tr w:rsidR="00C039F6" w:rsidRPr="00FA26D7" w14:paraId="7EBD87B4" w14:textId="77777777" w:rsidTr="00DB0D6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B7E5921" w14:textId="2F1C2B43" w:rsidR="00C039F6" w:rsidRPr="00FA26D7" w:rsidRDefault="00C039F6" w:rsidP="00C039F6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1-digit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092DFAD8" w14:textId="5D7EEA36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Broad group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12" w:space="0" w:color="auto"/>
            </w:tcBorders>
          </w:tcPr>
          <w:p w14:paraId="43FCD841" w14:textId="10E2F03B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 Northern European Languages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60120C2" w14:textId="4E053EB6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2-digit</w:t>
            </w:r>
          </w:p>
        </w:tc>
        <w:tc>
          <w:tcPr>
            <w:tcW w:w="0" w:type="auto"/>
          </w:tcPr>
          <w:p w14:paraId="0452A8F1" w14:textId="365D5769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Language family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227DFB1" w14:textId="71A908D7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13 Indo-European Languages</w:t>
            </w:r>
          </w:p>
        </w:tc>
      </w:tr>
      <w:tr w:rsidR="00C039F6" w:rsidRPr="00FA26D7" w14:paraId="606E10E5" w14:textId="77777777" w:rsidTr="00DB0D6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80BEEB7" w14:textId="66B46D86" w:rsidR="00C039F6" w:rsidRPr="00FA26D7" w:rsidRDefault="00C039F6" w:rsidP="00C039F6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2-digit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0CD1B2BB" w14:textId="41E32551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Narrow group (2 digits)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12" w:space="0" w:color="auto"/>
            </w:tcBorders>
          </w:tcPr>
          <w:p w14:paraId="63C27803" w14:textId="2A724AC3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11 Celtic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6830141" w14:textId="50E9322D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4-digit</w:t>
            </w:r>
          </w:p>
        </w:tc>
        <w:tc>
          <w:tcPr>
            <w:tcW w:w="0" w:type="auto"/>
          </w:tcPr>
          <w:p w14:paraId="5AD3DF3F" w14:textId="31FAA285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Sub family group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D285C6A" w14:textId="5E097F54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1311 Celtic</w:t>
            </w:r>
            <w:r w:rsidR="002C7062">
              <w:rPr>
                <w:rFonts w:ascii="Aptos Narrow" w:eastAsia="Times New Roman" w:hAnsi="Aptos Narrow" w:cs="Calibri"/>
                <w:lang w:eastAsia="en-AU"/>
              </w:rPr>
              <w:t xml:space="preserve"> Languages</w:t>
            </w:r>
          </w:p>
        </w:tc>
      </w:tr>
      <w:tr w:rsidR="00C039F6" w:rsidRPr="00FA26D7" w14:paraId="68C286C6" w14:textId="77777777" w:rsidTr="00DB0D6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98AF87B" w14:textId="32DA92C2" w:rsidR="00C039F6" w:rsidRPr="00FA26D7" w:rsidRDefault="00C039F6" w:rsidP="00C039F6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3-digit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36B77F9" w14:textId="72F636BE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Narrow group (3 digits)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12" w:space="0" w:color="auto"/>
            </w:tcBorders>
          </w:tcPr>
          <w:p w14:paraId="2CE67DE0" w14:textId="128D5073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n/a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</w:tcPr>
          <w:p w14:paraId="2177BBDD" w14:textId="57600D25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6-digit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6EDDB0" w14:textId="393EB055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Narrow group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</w:tcPr>
          <w:p w14:paraId="7D3B5897" w14:textId="1F90AB34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131111 Insular</w:t>
            </w:r>
            <w:r w:rsidR="002C7062">
              <w:rPr>
                <w:rFonts w:ascii="Aptos Narrow" w:eastAsia="Times New Roman" w:hAnsi="Aptos Narrow" w:cs="Calibri"/>
                <w:lang w:eastAsia="en-AU"/>
              </w:rPr>
              <w:t xml:space="preserve"> Languages</w:t>
            </w:r>
          </w:p>
        </w:tc>
      </w:tr>
      <w:tr w:rsidR="00C039F6" w:rsidRPr="00FA26D7" w14:paraId="5DC64B8D" w14:textId="77777777" w:rsidTr="00DB0D61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B945C1" w14:textId="063CF798" w:rsidR="00C039F6" w:rsidRPr="00FA26D7" w:rsidRDefault="00C039F6" w:rsidP="00C039F6">
            <w:pPr>
              <w:rPr>
                <w:rFonts w:ascii="Aptos Narrow" w:eastAsia="Times New Roman" w:hAnsi="Aptos Narrow" w:cs="Calibri"/>
                <w:color w:val="00B050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4-digit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B5BF34" w14:textId="321D8C12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Language</w:t>
            </w:r>
            <w:r w:rsidR="00FE005B">
              <w:rPr>
                <w:rFonts w:ascii="Aptos Narrow" w:eastAsia="Times New Roman" w:hAnsi="Aptos Narrow" w:cs="Calibri"/>
                <w:lang w:eastAsia="en-AU"/>
              </w:rPr>
              <w:t xml:space="preserve"> 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74E950" w14:textId="1325F230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1101 Gaelic (Scotland)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3627571D" w14:textId="648DAD65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8-digit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45BE17" w14:textId="29E07CB2" w:rsidR="00C039F6" w:rsidRPr="00FA26D7" w:rsidRDefault="00C039F6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 xml:space="preserve">Language 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749A47ED" w14:textId="091785C1" w:rsidR="00C039F6" w:rsidRPr="00FA26D7" w:rsidRDefault="0004270D" w:rsidP="00C039F6">
            <w:pPr>
              <w:rPr>
                <w:rFonts w:ascii="Aptos Narrow" w:eastAsia="Times New Roman" w:hAnsi="Aptos Narrow" w:cs="Calibri"/>
                <w:lang w:eastAsia="en-AU"/>
              </w:rPr>
            </w:pPr>
            <w:r w:rsidRPr="00FA26D7">
              <w:rPr>
                <w:rFonts w:ascii="Aptos Narrow" w:eastAsia="Times New Roman" w:hAnsi="Aptos Narrow" w:cs="Calibri"/>
                <w:lang w:eastAsia="en-AU"/>
              </w:rPr>
              <w:t>13111111 Gaelic (Scotland)</w:t>
            </w:r>
          </w:p>
        </w:tc>
      </w:tr>
    </w:tbl>
    <w:p w14:paraId="0501ACBA" w14:textId="77777777" w:rsidR="00D41F72" w:rsidRPr="00FA26D7" w:rsidRDefault="00D41F72" w:rsidP="0000453B">
      <w:pPr>
        <w:spacing w:after="0" w:line="240" w:lineRule="auto"/>
        <w:rPr>
          <w:rFonts w:ascii="Aptos Narrow" w:eastAsia="Times New Roman" w:hAnsi="Aptos Narrow" w:cs="Calibri"/>
          <w:color w:val="00B050"/>
          <w:lang w:eastAsia="en-AU"/>
        </w:rPr>
      </w:pPr>
    </w:p>
    <w:p w14:paraId="68D901FB" w14:textId="1BCC08E1" w:rsidR="00A6313B" w:rsidRDefault="00594749" w:rsidP="00594749">
      <w:pPr>
        <w:pStyle w:val="ListParagraph"/>
        <w:numPr>
          <w:ilvl w:val="0"/>
          <w:numId w:val="6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In the proposed new structure, genetic affinity</w:t>
      </w:r>
      <w:r w:rsidR="00583642" w:rsidRPr="00FA26D7">
        <w:rPr>
          <w:rFonts w:ascii="Aptos Narrow" w:eastAsia="Times New Roman" w:hAnsi="Aptos Narrow" w:cs="Calibri"/>
          <w:lang w:eastAsia="en-AU"/>
        </w:rPr>
        <w:t xml:space="preserve"> (the relationship between languages </w:t>
      </w:r>
      <w:proofErr w:type="gramStart"/>
      <w:r w:rsidR="00583642" w:rsidRPr="00FA26D7">
        <w:rPr>
          <w:rFonts w:ascii="Aptos Narrow" w:eastAsia="Times New Roman" w:hAnsi="Aptos Narrow" w:cs="Calibri"/>
          <w:lang w:eastAsia="en-AU"/>
        </w:rPr>
        <w:t>as a result of</w:t>
      </w:r>
      <w:proofErr w:type="gramEnd"/>
      <w:r w:rsidR="00583642" w:rsidRPr="00FA26D7">
        <w:rPr>
          <w:rFonts w:ascii="Aptos Narrow" w:eastAsia="Times New Roman" w:hAnsi="Aptos Narrow" w:cs="Calibri"/>
          <w:lang w:eastAsia="en-AU"/>
        </w:rPr>
        <w:t xml:space="preserve"> their evolution from a common ancestral language)</w:t>
      </w:r>
      <w:r w:rsidRPr="00FA26D7">
        <w:rPr>
          <w:rFonts w:ascii="Aptos Narrow" w:eastAsia="Times New Roman" w:hAnsi="Aptos Narrow" w:cs="Calibri"/>
          <w:lang w:eastAsia="en-AU"/>
        </w:rPr>
        <w:t xml:space="preserve"> is the primary criteria for </w:t>
      </w:r>
      <w:r w:rsidR="009C01A6" w:rsidRPr="00FA26D7">
        <w:rPr>
          <w:rFonts w:ascii="Aptos Narrow" w:eastAsia="Times New Roman" w:hAnsi="Aptos Narrow" w:cs="Calibri"/>
          <w:lang w:eastAsia="en-AU"/>
        </w:rPr>
        <w:t xml:space="preserve">aggregating </w:t>
      </w:r>
      <w:r w:rsidR="0016473F" w:rsidRPr="00FA26D7">
        <w:rPr>
          <w:rFonts w:ascii="Aptos Narrow" w:eastAsia="Times New Roman" w:hAnsi="Aptos Narrow" w:cs="Calibri"/>
          <w:lang w:eastAsia="en-AU"/>
        </w:rPr>
        <w:t>languages into progressively broader categories</w:t>
      </w:r>
      <w:r w:rsidR="00583642" w:rsidRPr="00FA26D7">
        <w:rPr>
          <w:rFonts w:ascii="Aptos Narrow" w:eastAsia="Times New Roman" w:hAnsi="Aptos Narrow" w:cs="Calibri"/>
          <w:lang w:eastAsia="en-AU"/>
        </w:rPr>
        <w:t>. That is,</w:t>
      </w:r>
      <w:r w:rsidR="009C01A6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Pr="00FA26D7">
        <w:rPr>
          <w:rFonts w:ascii="Aptos Narrow" w:eastAsia="Times New Roman" w:hAnsi="Aptos Narrow" w:cs="Calibri"/>
          <w:lang w:eastAsia="en-AU"/>
        </w:rPr>
        <w:t>Language</w:t>
      </w:r>
      <w:r w:rsidR="00226FCD">
        <w:rPr>
          <w:rFonts w:ascii="Aptos Narrow" w:eastAsia="Times New Roman" w:hAnsi="Aptos Narrow" w:cs="Calibri"/>
          <w:lang w:eastAsia="en-AU"/>
        </w:rPr>
        <w:t xml:space="preserve"> group</w:t>
      </w:r>
      <w:r w:rsidRPr="00FA26D7">
        <w:rPr>
          <w:rFonts w:ascii="Aptos Narrow" w:eastAsia="Times New Roman" w:hAnsi="Aptos Narrow" w:cs="Calibri"/>
          <w:lang w:eastAsia="en-AU"/>
        </w:rPr>
        <w:t xml:space="preserve"> (the lowest level of the classification)</w:t>
      </w:r>
      <w:r w:rsidR="00A6313B">
        <w:rPr>
          <w:rFonts w:ascii="Aptos Narrow" w:eastAsia="Times New Roman" w:hAnsi="Aptos Narrow" w:cs="Calibri"/>
          <w:lang w:eastAsia="en-AU"/>
        </w:rPr>
        <w:t xml:space="preserve"> that are most related to each other are grouped to create</w:t>
      </w:r>
      <w:r w:rsidRPr="00FA26D7">
        <w:rPr>
          <w:rFonts w:ascii="Aptos Narrow" w:eastAsia="Times New Roman" w:hAnsi="Aptos Narrow" w:cs="Calibri"/>
          <w:lang w:eastAsia="en-AU"/>
        </w:rPr>
        <w:t xml:space="preserve"> Narrow groups</w:t>
      </w:r>
      <w:r w:rsidR="00A6313B">
        <w:rPr>
          <w:rFonts w:ascii="Aptos Narrow" w:eastAsia="Times New Roman" w:hAnsi="Aptos Narrow" w:cs="Calibri"/>
          <w:lang w:eastAsia="en-AU"/>
        </w:rPr>
        <w:t xml:space="preserve">. Similarly, </w:t>
      </w:r>
      <w:r w:rsidRPr="00FA26D7">
        <w:rPr>
          <w:rFonts w:ascii="Aptos Narrow" w:eastAsia="Times New Roman" w:hAnsi="Aptos Narrow" w:cs="Calibri"/>
          <w:lang w:eastAsia="en-AU"/>
        </w:rPr>
        <w:t>Narrow groups</w:t>
      </w:r>
      <w:r w:rsidR="00A6313B">
        <w:rPr>
          <w:rFonts w:ascii="Aptos Narrow" w:eastAsia="Times New Roman" w:hAnsi="Aptos Narrow" w:cs="Calibri"/>
          <w:lang w:eastAsia="en-AU"/>
        </w:rPr>
        <w:t xml:space="preserve"> that are most closely related to each other are grouped</w:t>
      </w:r>
      <w:r w:rsidRPr="00FA26D7">
        <w:rPr>
          <w:rFonts w:ascii="Aptos Narrow" w:eastAsia="Times New Roman" w:hAnsi="Aptos Narrow" w:cs="Calibri"/>
          <w:lang w:eastAsia="en-AU"/>
        </w:rPr>
        <w:t xml:space="preserve"> into Sub family groups</w:t>
      </w:r>
      <w:r w:rsidR="00A6313B">
        <w:rPr>
          <w:rFonts w:ascii="Aptos Narrow" w:eastAsia="Times New Roman" w:hAnsi="Aptos Narrow" w:cs="Calibri"/>
          <w:lang w:eastAsia="en-AU"/>
        </w:rPr>
        <w:t xml:space="preserve">. </w:t>
      </w:r>
      <w:r w:rsidRPr="00FA26D7">
        <w:rPr>
          <w:rFonts w:ascii="Aptos Narrow" w:eastAsia="Times New Roman" w:hAnsi="Aptos Narrow" w:cs="Calibri"/>
          <w:lang w:eastAsia="en-AU"/>
        </w:rPr>
        <w:t xml:space="preserve">Sub family groups </w:t>
      </w:r>
      <w:r w:rsidR="00A6313B">
        <w:rPr>
          <w:rFonts w:ascii="Aptos Narrow" w:eastAsia="Times New Roman" w:hAnsi="Aptos Narrow" w:cs="Calibri"/>
          <w:lang w:eastAsia="en-AU"/>
        </w:rPr>
        <w:t xml:space="preserve">were aggregated </w:t>
      </w:r>
      <w:r w:rsidR="00E843AC">
        <w:rPr>
          <w:rFonts w:ascii="Aptos Narrow" w:eastAsia="Times New Roman" w:hAnsi="Aptos Narrow" w:cs="Calibri"/>
          <w:lang w:eastAsia="en-AU"/>
        </w:rPr>
        <w:t xml:space="preserve">in the same way </w:t>
      </w:r>
      <w:r w:rsidR="00A6313B">
        <w:rPr>
          <w:rFonts w:ascii="Aptos Narrow" w:eastAsia="Times New Roman" w:hAnsi="Aptos Narrow" w:cs="Calibri"/>
          <w:lang w:eastAsia="en-AU"/>
        </w:rPr>
        <w:t>to create</w:t>
      </w:r>
      <w:r w:rsidR="00A6313B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Pr="00FA26D7">
        <w:rPr>
          <w:rFonts w:ascii="Aptos Narrow" w:eastAsia="Times New Roman" w:hAnsi="Aptos Narrow" w:cs="Calibri"/>
          <w:lang w:eastAsia="en-AU"/>
        </w:rPr>
        <w:t>Language family groups (the highest level of the classification).</w:t>
      </w:r>
    </w:p>
    <w:p w14:paraId="1748F618" w14:textId="77777777" w:rsidR="00921687" w:rsidRDefault="00921687" w:rsidP="00E843AC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31B66395" w14:textId="1DB5E834" w:rsidR="009C01A6" w:rsidRPr="00921687" w:rsidRDefault="00E843AC" w:rsidP="00E843AC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>
        <w:rPr>
          <w:rFonts w:ascii="Aptos Narrow" w:eastAsia="Times New Roman" w:hAnsi="Aptos Narrow" w:cs="Calibri"/>
          <w:lang w:eastAsia="en-AU"/>
        </w:rPr>
        <w:t>Within Sub family groups, Narrow groups are ordered by similarity of the location where the languages originated (geographic proximity)</w:t>
      </w:r>
      <w:r w:rsidR="005860D9">
        <w:rPr>
          <w:rFonts w:ascii="Aptos Narrow" w:eastAsia="Times New Roman" w:hAnsi="Aptos Narrow" w:cs="Calibri"/>
          <w:lang w:eastAsia="en-AU"/>
        </w:rPr>
        <w:t>.</w:t>
      </w:r>
      <w:r w:rsidR="00594749" w:rsidRPr="00921687">
        <w:rPr>
          <w:rFonts w:ascii="Aptos Narrow" w:eastAsia="Times New Roman" w:hAnsi="Aptos Narrow" w:cs="Calibri"/>
          <w:lang w:eastAsia="en-AU"/>
        </w:rPr>
        <w:t xml:space="preserve"> </w:t>
      </w:r>
      <w:r w:rsidR="009C01A6" w:rsidRPr="00921687">
        <w:rPr>
          <w:rFonts w:ascii="Aptos Narrow" w:eastAsia="Times New Roman" w:hAnsi="Aptos Narrow" w:cs="Calibri"/>
          <w:lang w:eastAsia="en-AU"/>
        </w:rPr>
        <w:t xml:space="preserve">Within Narrow groups, Language </w:t>
      </w:r>
      <w:r w:rsidR="00226FCD">
        <w:rPr>
          <w:rFonts w:ascii="Aptos Narrow" w:eastAsia="Times New Roman" w:hAnsi="Aptos Narrow" w:cs="Calibri"/>
          <w:lang w:eastAsia="en-AU"/>
        </w:rPr>
        <w:t xml:space="preserve">groups </w:t>
      </w:r>
      <w:r w:rsidR="009C01A6" w:rsidRPr="00921687">
        <w:rPr>
          <w:rFonts w:ascii="Aptos Narrow" w:eastAsia="Times New Roman" w:hAnsi="Aptos Narrow" w:cs="Calibri"/>
          <w:lang w:eastAsia="en-AU"/>
        </w:rPr>
        <w:t>have been organised alphabetically.</w:t>
      </w:r>
    </w:p>
    <w:p w14:paraId="7BB64153" w14:textId="77777777" w:rsidR="00921687" w:rsidRDefault="00921687" w:rsidP="00921687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</w:p>
    <w:p w14:paraId="646FB208" w14:textId="03D41F02" w:rsidR="007754EA" w:rsidRPr="00921687" w:rsidRDefault="00D40CBA" w:rsidP="00921687">
      <w:p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921687">
        <w:rPr>
          <w:rFonts w:ascii="Aptos Narrow" w:eastAsia="Times New Roman" w:hAnsi="Aptos Narrow" w:cs="Calibri"/>
          <w:lang w:eastAsia="en-AU"/>
        </w:rPr>
        <w:t xml:space="preserve">Genetic affinity is one of the existing criteria used in the ASCL to group similar languages together. However, </w:t>
      </w:r>
      <w:r w:rsidRPr="00921687">
        <w:rPr>
          <w:rFonts w:ascii="Aptos Narrow" w:eastAsia="Times New Roman" w:hAnsi="Aptos Narrow" w:cs="Calibri"/>
          <w:b/>
          <w:bCs/>
          <w:lang w:eastAsia="en-AU"/>
        </w:rPr>
        <w:t>t</w:t>
      </w:r>
      <w:r w:rsidR="007754EA" w:rsidRPr="00921687">
        <w:rPr>
          <w:rFonts w:ascii="Aptos Narrow" w:eastAsia="Times New Roman" w:hAnsi="Aptos Narrow" w:cs="Calibri"/>
          <w:b/>
          <w:bCs/>
          <w:lang w:eastAsia="en-AU"/>
        </w:rPr>
        <w:t xml:space="preserve">he primary use of </w:t>
      </w:r>
      <w:r w:rsidRPr="00921687">
        <w:rPr>
          <w:rFonts w:ascii="Aptos Narrow" w:eastAsia="Times New Roman" w:hAnsi="Aptos Narrow" w:cs="Calibri"/>
          <w:b/>
          <w:bCs/>
          <w:lang w:eastAsia="en-AU"/>
        </w:rPr>
        <w:t>this criterion</w:t>
      </w:r>
      <w:r w:rsidR="00826FB7" w:rsidRPr="00921687">
        <w:rPr>
          <w:rFonts w:ascii="Aptos Narrow" w:eastAsia="Times New Roman" w:hAnsi="Aptos Narrow" w:cs="Calibri"/>
          <w:b/>
          <w:bCs/>
          <w:lang w:eastAsia="en-AU"/>
        </w:rPr>
        <w:t xml:space="preserve"> to create groups</w:t>
      </w:r>
      <w:r w:rsidR="007754EA" w:rsidRPr="00921687">
        <w:rPr>
          <w:rFonts w:ascii="Aptos Narrow" w:eastAsia="Times New Roman" w:hAnsi="Aptos Narrow" w:cs="Calibri"/>
          <w:lang w:eastAsia="en-AU"/>
        </w:rPr>
        <w:t xml:space="preserve">, particularly at the highest level of the classification, is a </w:t>
      </w:r>
      <w:r w:rsidR="00FF5F95" w:rsidRPr="00921687">
        <w:rPr>
          <w:rFonts w:ascii="Aptos Narrow" w:eastAsia="Times New Roman" w:hAnsi="Aptos Narrow" w:cs="Calibri"/>
          <w:lang w:eastAsia="en-AU"/>
        </w:rPr>
        <w:t xml:space="preserve">proposed </w:t>
      </w:r>
      <w:r w:rsidR="007754EA" w:rsidRPr="00921687">
        <w:rPr>
          <w:rFonts w:ascii="Aptos Narrow" w:eastAsia="Times New Roman" w:hAnsi="Aptos Narrow" w:cs="Calibri"/>
          <w:lang w:eastAsia="en-AU"/>
        </w:rPr>
        <w:t xml:space="preserve">change. </w:t>
      </w:r>
      <w:r w:rsidR="00DC17B5" w:rsidRPr="00921687">
        <w:rPr>
          <w:rFonts w:ascii="Aptos Narrow" w:eastAsia="Times New Roman" w:hAnsi="Aptos Narrow" w:cs="Calibri"/>
          <w:lang w:eastAsia="en-AU"/>
        </w:rPr>
        <w:t>In the current ASCL, Broad groups are created by aggregating geographically proximate Narrow groups</w:t>
      </w:r>
      <w:r w:rsidR="007754EA" w:rsidRPr="00921687">
        <w:rPr>
          <w:rFonts w:ascii="Aptos Narrow" w:eastAsia="Times New Roman" w:hAnsi="Aptos Narrow" w:cs="Calibri"/>
          <w:lang w:eastAsia="en-AU"/>
        </w:rPr>
        <w:t xml:space="preserve">. The move to using genetic affinity throughout the classification enables: </w:t>
      </w:r>
    </w:p>
    <w:p w14:paraId="4FF9B394" w14:textId="3F913A4A" w:rsidR="007754EA" w:rsidRPr="00FA26D7" w:rsidRDefault="007754EA" w:rsidP="007754EA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objectivity in where groups are placed within the classification</w:t>
      </w:r>
    </w:p>
    <w:p w14:paraId="7DC2FC1B" w14:textId="1FF268EB" w:rsidR="007754EA" w:rsidRPr="00FA26D7" w:rsidRDefault="007754EA" w:rsidP="007754EA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alignment with the international language standard </w:t>
      </w:r>
      <w:r w:rsidRPr="005660D9">
        <w:rPr>
          <w:rFonts w:ascii="Aptos Narrow" w:eastAsia="Times New Roman" w:hAnsi="Aptos Narrow" w:cs="Calibri"/>
          <w:lang w:eastAsia="en-AU"/>
        </w:rPr>
        <w:t>(ISO-</w:t>
      </w:r>
      <w:r w:rsidR="005660D9" w:rsidRPr="005660D9">
        <w:rPr>
          <w:rFonts w:ascii="Aptos Narrow" w:eastAsia="Times New Roman" w:hAnsi="Aptos Narrow" w:cs="Calibri"/>
          <w:lang w:eastAsia="en-AU"/>
        </w:rPr>
        <w:t>639</w:t>
      </w:r>
      <w:r w:rsidRPr="005660D9">
        <w:rPr>
          <w:rFonts w:ascii="Aptos Narrow" w:eastAsia="Times New Roman" w:hAnsi="Aptos Narrow" w:cs="Calibri"/>
          <w:lang w:eastAsia="en-AU"/>
        </w:rPr>
        <w:t>)</w:t>
      </w:r>
    </w:p>
    <w:p w14:paraId="047A1C8F" w14:textId="611343AB" w:rsidR="00594749" w:rsidRDefault="007754EA" w:rsidP="006741C8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alignment of the ASCL with language classifications used in other statistical organisations (Statistics Canada and Stats NZ), which are also based on genetic affinity</w:t>
      </w:r>
    </w:p>
    <w:p w14:paraId="44399F9B" w14:textId="77777777" w:rsidR="00AD6E81" w:rsidRPr="001A4AB2" w:rsidRDefault="00AD6E81" w:rsidP="00AD6E81">
      <w:pPr>
        <w:pStyle w:val="ListParagraph"/>
        <w:spacing w:after="0" w:line="240" w:lineRule="auto"/>
        <w:ind w:left="1440"/>
        <w:rPr>
          <w:rFonts w:ascii="Aptos Narrow" w:eastAsia="Times New Roman" w:hAnsi="Aptos Narrow" w:cs="Calibri"/>
          <w:sz w:val="26"/>
          <w:szCs w:val="26"/>
          <w:lang w:eastAsia="en-AU"/>
        </w:rPr>
      </w:pPr>
    </w:p>
    <w:p w14:paraId="4E4757AA" w14:textId="5D353361" w:rsidR="008F0D04" w:rsidRPr="001A4AB2" w:rsidRDefault="00226FCD" w:rsidP="00FA26D7">
      <w:pPr>
        <w:pStyle w:val="Heading2"/>
        <w:rPr>
          <w:rFonts w:ascii="Aptos Narrow" w:eastAsia="Times New Roman" w:hAnsi="Aptos Narrow"/>
          <w:lang w:eastAsia="en-AU"/>
        </w:rPr>
      </w:pPr>
      <w:r w:rsidRPr="001A4AB2">
        <w:rPr>
          <w:rFonts w:ascii="Aptos Narrow" w:eastAsia="Times New Roman" w:hAnsi="Aptos Narrow"/>
          <w:lang w:eastAsia="en-AU"/>
        </w:rPr>
        <w:t xml:space="preserve">Key </w:t>
      </w:r>
      <w:r w:rsidR="00E34FE2" w:rsidRPr="001A4AB2">
        <w:rPr>
          <w:rFonts w:ascii="Aptos Narrow" w:eastAsia="Times New Roman" w:hAnsi="Aptos Narrow"/>
          <w:lang w:eastAsia="en-AU"/>
        </w:rPr>
        <w:t xml:space="preserve">Proposed </w:t>
      </w:r>
      <w:r w:rsidR="000041E8" w:rsidRPr="001A4AB2">
        <w:rPr>
          <w:rFonts w:ascii="Aptos Narrow" w:eastAsia="Times New Roman" w:hAnsi="Aptos Narrow"/>
          <w:lang w:eastAsia="en-AU"/>
        </w:rPr>
        <w:t>Changes</w:t>
      </w:r>
      <w:r w:rsidR="007C65DE" w:rsidRPr="001A4AB2">
        <w:rPr>
          <w:rFonts w:ascii="Aptos Narrow" w:eastAsia="Times New Roman" w:hAnsi="Aptos Narrow"/>
          <w:lang w:eastAsia="en-AU"/>
        </w:rPr>
        <w:t>,</w:t>
      </w:r>
      <w:r w:rsidR="00337CE4" w:rsidRPr="001A4AB2">
        <w:rPr>
          <w:rFonts w:ascii="Aptos Narrow" w:eastAsia="Times New Roman" w:hAnsi="Aptos Narrow"/>
          <w:lang w:eastAsia="en-AU"/>
        </w:rPr>
        <w:t xml:space="preserve"> by </w:t>
      </w:r>
      <w:r w:rsidR="000D1E30" w:rsidRPr="001A4AB2">
        <w:rPr>
          <w:rFonts w:ascii="Aptos Narrow" w:eastAsia="Times New Roman" w:hAnsi="Aptos Narrow"/>
          <w:lang w:eastAsia="en-AU"/>
        </w:rPr>
        <w:t xml:space="preserve">2016 ASCL </w:t>
      </w:r>
      <w:r w:rsidR="00337CE4" w:rsidRPr="001A4AB2">
        <w:rPr>
          <w:rFonts w:ascii="Aptos Narrow" w:eastAsia="Times New Roman" w:hAnsi="Aptos Narrow"/>
          <w:lang w:eastAsia="en-AU"/>
        </w:rPr>
        <w:t>Broad group</w:t>
      </w:r>
    </w:p>
    <w:p w14:paraId="75C01FAA" w14:textId="78EA3C6E" w:rsidR="00745801" w:rsidRPr="00745801" w:rsidRDefault="00983817" w:rsidP="007C65DE">
      <w:pPr>
        <w:rPr>
          <w:rFonts w:ascii="Aptos Narrow" w:hAnsi="Aptos Narrow"/>
          <w:lang w:eastAsia="en-AU"/>
        </w:rPr>
      </w:pPr>
      <w:r w:rsidRPr="00745801">
        <w:rPr>
          <w:rFonts w:ascii="Aptos Narrow" w:hAnsi="Aptos Narrow"/>
          <w:lang w:eastAsia="en-AU"/>
        </w:rPr>
        <w:t xml:space="preserve">The following is a summary of the </w:t>
      </w:r>
      <w:r w:rsidR="00E843AC" w:rsidRPr="00745801">
        <w:rPr>
          <w:rFonts w:ascii="Aptos Narrow" w:hAnsi="Aptos Narrow"/>
          <w:lang w:eastAsia="en-AU"/>
        </w:rPr>
        <w:t xml:space="preserve">key </w:t>
      </w:r>
      <w:r w:rsidRPr="00745801">
        <w:rPr>
          <w:rFonts w:ascii="Aptos Narrow" w:hAnsi="Aptos Narrow"/>
          <w:lang w:eastAsia="en-AU"/>
        </w:rPr>
        <w:t>proposed changes</w:t>
      </w:r>
      <w:r w:rsidR="007C65DE" w:rsidRPr="00745801">
        <w:rPr>
          <w:rFonts w:ascii="Aptos Narrow" w:hAnsi="Aptos Narrow"/>
          <w:lang w:eastAsia="en-AU"/>
        </w:rPr>
        <w:t xml:space="preserve"> (new groups, retired groups and groups where the label has been updated)</w:t>
      </w:r>
      <w:r w:rsidRPr="00745801">
        <w:rPr>
          <w:rFonts w:ascii="Aptos Narrow" w:hAnsi="Aptos Narrow"/>
          <w:lang w:eastAsia="en-AU"/>
        </w:rPr>
        <w:t xml:space="preserve"> to Language groups </w:t>
      </w:r>
      <w:r w:rsidR="000D1E30" w:rsidRPr="00745801">
        <w:rPr>
          <w:rFonts w:ascii="Aptos Narrow" w:hAnsi="Aptos Narrow"/>
          <w:lang w:eastAsia="en-AU"/>
        </w:rPr>
        <w:t xml:space="preserve">in </w:t>
      </w:r>
      <w:r w:rsidRPr="00745801">
        <w:rPr>
          <w:rFonts w:ascii="Aptos Narrow" w:hAnsi="Aptos Narrow"/>
          <w:lang w:eastAsia="en-AU"/>
        </w:rPr>
        <w:t>each</w:t>
      </w:r>
      <w:r w:rsidR="000D1E30" w:rsidRPr="00745801">
        <w:rPr>
          <w:rFonts w:ascii="Aptos Narrow" w:hAnsi="Aptos Narrow"/>
          <w:lang w:eastAsia="en-AU"/>
        </w:rPr>
        <w:t xml:space="preserve"> of the 2016 ASCL</w:t>
      </w:r>
      <w:r w:rsidRPr="00745801">
        <w:rPr>
          <w:rFonts w:ascii="Aptos Narrow" w:hAnsi="Aptos Narrow"/>
          <w:lang w:eastAsia="en-AU"/>
        </w:rPr>
        <w:t xml:space="preserve"> Broad group</w:t>
      </w:r>
      <w:r w:rsidR="000D1E30" w:rsidRPr="00745801">
        <w:rPr>
          <w:rFonts w:ascii="Aptos Narrow" w:hAnsi="Aptos Narrow"/>
          <w:lang w:eastAsia="en-AU"/>
        </w:rPr>
        <w:t xml:space="preserve">s. Please note that </w:t>
      </w:r>
      <w:r w:rsidR="00FE005B" w:rsidRPr="00745801">
        <w:rPr>
          <w:rFonts w:ascii="Aptos Narrow" w:hAnsi="Aptos Narrow"/>
          <w:lang w:eastAsia="en-AU"/>
        </w:rPr>
        <w:t xml:space="preserve">under the proposed changes, </w:t>
      </w:r>
      <w:r w:rsidR="000D1E30" w:rsidRPr="00745801">
        <w:rPr>
          <w:rFonts w:ascii="Aptos Narrow" w:hAnsi="Aptos Narrow"/>
          <w:lang w:eastAsia="en-AU"/>
        </w:rPr>
        <w:t xml:space="preserve">all existing Language groups will be </w:t>
      </w:r>
      <w:r w:rsidR="00FE005B" w:rsidRPr="00745801">
        <w:rPr>
          <w:rFonts w:ascii="Aptos Narrow" w:hAnsi="Aptos Narrow"/>
          <w:lang w:eastAsia="en-AU"/>
        </w:rPr>
        <w:t>changed</w:t>
      </w:r>
      <w:r w:rsidR="000D1E30" w:rsidRPr="00745801">
        <w:rPr>
          <w:rFonts w:ascii="Aptos Narrow" w:hAnsi="Aptos Narrow"/>
          <w:lang w:eastAsia="en-AU"/>
        </w:rPr>
        <w:t>, in terms of their placement within the classification structure, and</w:t>
      </w:r>
      <w:r w:rsidR="00FE005B" w:rsidRPr="00745801">
        <w:rPr>
          <w:rFonts w:ascii="Aptos Narrow" w:hAnsi="Aptos Narrow"/>
          <w:lang w:eastAsia="en-AU"/>
        </w:rPr>
        <w:t xml:space="preserve"> will be assigned a new</w:t>
      </w:r>
      <w:r w:rsidR="007C65DE" w:rsidRPr="00745801">
        <w:rPr>
          <w:rFonts w:ascii="Aptos Narrow" w:hAnsi="Aptos Narrow"/>
          <w:lang w:eastAsia="en-AU"/>
        </w:rPr>
        <w:t>, eight-digit</w:t>
      </w:r>
      <w:r w:rsidR="000D1E30" w:rsidRPr="00745801">
        <w:rPr>
          <w:rFonts w:ascii="Aptos Narrow" w:hAnsi="Aptos Narrow"/>
          <w:lang w:eastAsia="en-AU"/>
        </w:rPr>
        <w:t xml:space="preserve"> code. </w:t>
      </w:r>
      <w:r w:rsidR="007C65DE" w:rsidRPr="00745801">
        <w:rPr>
          <w:rFonts w:ascii="Aptos Narrow" w:hAnsi="Aptos Narrow"/>
          <w:lang w:eastAsia="en-AU"/>
        </w:rPr>
        <w:t xml:space="preserve">Details of all the changes being proposed to the ASCL can be found </w:t>
      </w:r>
      <w:r w:rsidR="000D1E30" w:rsidRPr="00745801">
        <w:rPr>
          <w:rFonts w:ascii="Aptos Narrow" w:hAnsi="Aptos Narrow"/>
          <w:lang w:eastAsia="en-AU"/>
        </w:rPr>
        <w:t>in the Concordance between the 2016 and 2025 ASCL, in Appendix B below.</w:t>
      </w:r>
    </w:p>
    <w:p w14:paraId="37439C6D" w14:textId="77777777" w:rsidR="002A569A" w:rsidRPr="00FA26D7" w:rsidRDefault="002A569A" w:rsidP="000041E8">
      <w:pPr>
        <w:spacing w:after="0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lastRenderedPageBreak/>
        <w:t>Broad group 1, Northern European Languages</w:t>
      </w:r>
    </w:p>
    <w:p w14:paraId="684B74E3" w14:textId="77777777" w:rsidR="00FA26D7" w:rsidRDefault="008915E7" w:rsidP="00983817">
      <w:pPr>
        <w:spacing w:after="0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One l</w:t>
      </w:r>
      <w:r w:rsidR="002A569A" w:rsidRPr="00FA26D7">
        <w:rPr>
          <w:rFonts w:ascii="Aptos Narrow" w:eastAsia="Times New Roman" w:hAnsi="Aptos Narrow" w:cs="Calibri"/>
          <w:lang w:eastAsia="en-AU"/>
        </w:rPr>
        <w:t>abel changed</w:t>
      </w:r>
      <w:r w:rsidRPr="00FA26D7">
        <w:rPr>
          <w:rFonts w:ascii="Aptos Narrow" w:eastAsia="Times New Roman" w:hAnsi="Aptos Narrow" w:cs="Calibri"/>
          <w:lang w:eastAsia="en-AU"/>
        </w:rPr>
        <w:t xml:space="preserve">: </w:t>
      </w:r>
    </w:p>
    <w:p w14:paraId="2DD5B8AD" w14:textId="29290D94" w:rsidR="002A569A" w:rsidRPr="00FA26D7" w:rsidRDefault="008915E7" w:rsidP="00FA26D7">
      <w:pPr>
        <w:pStyle w:val="ListParagraph"/>
        <w:numPr>
          <w:ilvl w:val="0"/>
          <w:numId w:val="22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1302</w:t>
      </w:r>
      <w:r w:rsidR="002A569A" w:rsidRPr="00FA26D7">
        <w:rPr>
          <w:rFonts w:ascii="Aptos Narrow" w:eastAsia="Times New Roman" w:hAnsi="Aptos Narrow" w:cs="Calibri"/>
          <w:lang w:eastAsia="en-AU"/>
        </w:rPr>
        <w:t xml:space="preserve"> </w:t>
      </w:r>
      <w:proofErr w:type="spellStart"/>
      <w:r w:rsidR="002A569A" w:rsidRPr="00FA26D7">
        <w:rPr>
          <w:rFonts w:ascii="Aptos Narrow" w:eastAsia="Times New Roman" w:hAnsi="Aptos Narrow" w:cs="Calibri"/>
          <w:lang w:eastAsia="en-AU"/>
        </w:rPr>
        <w:t>Letzeburgish</w:t>
      </w:r>
      <w:proofErr w:type="spellEnd"/>
      <w:r w:rsidR="002A569A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FA26D7">
        <w:rPr>
          <w:rFonts w:ascii="Aptos Narrow" w:eastAsia="Times New Roman" w:hAnsi="Aptos Narrow" w:cs="Calibri"/>
          <w:lang w:eastAsia="en-AU"/>
        </w:rPr>
        <w:t xml:space="preserve">updated </w:t>
      </w:r>
      <w:r w:rsidR="002A569A" w:rsidRPr="00FA26D7">
        <w:rPr>
          <w:rFonts w:ascii="Aptos Narrow" w:eastAsia="Times New Roman" w:hAnsi="Aptos Narrow" w:cs="Calibri"/>
          <w:lang w:eastAsia="en-AU"/>
        </w:rPr>
        <w:t>to</w:t>
      </w:r>
      <w:r w:rsidRPr="00FA26D7">
        <w:rPr>
          <w:rFonts w:ascii="Aptos Narrow" w:eastAsia="Times New Roman" w:hAnsi="Aptos Narrow" w:cs="Calibri"/>
          <w:lang w:eastAsia="en-AU"/>
        </w:rPr>
        <w:t xml:space="preserve"> 13121116</w:t>
      </w:r>
      <w:r w:rsidR="002A569A" w:rsidRPr="00FA26D7">
        <w:rPr>
          <w:rFonts w:ascii="Aptos Narrow" w:eastAsia="Times New Roman" w:hAnsi="Aptos Narrow" w:cs="Calibri"/>
          <w:lang w:eastAsia="en-AU"/>
        </w:rPr>
        <w:t xml:space="preserve"> Luxembourgish. </w:t>
      </w:r>
    </w:p>
    <w:p w14:paraId="750D8166" w14:textId="789FD66F" w:rsidR="002A569A" w:rsidRPr="00FA26D7" w:rsidRDefault="00221CC4" w:rsidP="000041E8">
      <w:pPr>
        <w:spacing w:after="0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>Broad group 2,</w:t>
      </w:r>
      <w:r w:rsidR="00D23E3F" w:rsidRPr="00FA26D7">
        <w:rPr>
          <w:rFonts w:ascii="Aptos Narrow" w:eastAsia="Times New Roman" w:hAnsi="Aptos Narrow" w:cs="Calibri"/>
          <w:b/>
          <w:bCs/>
          <w:lang w:eastAsia="en-AU"/>
        </w:rPr>
        <w:t xml:space="preserve"> Southern European Languages</w:t>
      </w:r>
    </w:p>
    <w:p w14:paraId="46B9F2D6" w14:textId="5DCE5B3A" w:rsidR="002A569A" w:rsidRPr="00FA26D7" w:rsidRDefault="00D23E3F" w:rsidP="00BD18DD">
      <w:p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No changes</w:t>
      </w:r>
    </w:p>
    <w:p w14:paraId="0B9B5663" w14:textId="5167128E" w:rsidR="002A569A" w:rsidRPr="00FA26D7" w:rsidRDefault="002A569A" w:rsidP="000041E8">
      <w:pPr>
        <w:spacing w:after="0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 xml:space="preserve">Broad group 3, </w:t>
      </w:r>
      <w:r w:rsidR="00D23E3F" w:rsidRPr="00FA26D7">
        <w:rPr>
          <w:rFonts w:ascii="Aptos Narrow" w:eastAsia="Times New Roman" w:hAnsi="Aptos Narrow" w:cs="Calibri"/>
          <w:b/>
          <w:bCs/>
          <w:lang w:eastAsia="en-AU"/>
        </w:rPr>
        <w:t>Eastern European Languages</w:t>
      </w:r>
    </w:p>
    <w:p w14:paraId="248A7B71" w14:textId="087DF4F1" w:rsidR="00FA26D7" w:rsidRDefault="00D23E3F" w:rsidP="00983817">
      <w:pPr>
        <w:spacing w:after="0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One l</w:t>
      </w:r>
      <w:r w:rsidR="002A569A" w:rsidRPr="00FA26D7">
        <w:rPr>
          <w:rFonts w:ascii="Aptos Narrow" w:eastAsia="Times New Roman" w:hAnsi="Aptos Narrow" w:cs="Calibri"/>
          <w:lang w:eastAsia="en-AU"/>
        </w:rPr>
        <w:t>abel changed</w:t>
      </w:r>
      <w:r w:rsidRPr="00FA26D7">
        <w:rPr>
          <w:rFonts w:ascii="Aptos Narrow" w:eastAsia="Times New Roman" w:hAnsi="Aptos Narrow" w:cs="Calibri"/>
          <w:lang w:eastAsia="en-AU"/>
        </w:rPr>
        <w:t>:</w:t>
      </w:r>
      <w:r w:rsidR="002A569A" w:rsidRPr="00FA26D7">
        <w:rPr>
          <w:rFonts w:ascii="Aptos Narrow" w:eastAsia="Times New Roman" w:hAnsi="Aptos Narrow" w:cs="Calibri"/>
          <w:lang w:eastAsia="en-AU"/>
        </w:rPr>
        <w:t xml:space="preserve"> </w:t>
      </w:r>
    </w:p>
    <w:p w14:paraId="000E810A" w14:textId="285D189C" w:rsidR="002A569A" w:rsidRPr="00FA26D7" w:rsidRDefault="00D23E3F" w:rsidP="00FA26D7">
      <w:pPr>
        <w:pStyle w:val="ListParagraph"/>
        <w:numPr>
          <w:ilvl w:val="0"/>
          <w:numId w:val="22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3903 </w:t>
      </w:r>
      <w:proofErr w:type="spellStart"/>
      <w:r w:rsidR="002A569A" w:rsidRPr="00FA26D7">
        <w:rPr>
          <w:rFonts w:ascii="Aptos Narrow" w:eastAsia="Times New Roman" w:hAnsi="Aptos Narrow" w:cs="Calibri"/>
          <w:lang w:eastAsia="en-AU"/>
        </w:rPr>
        <w:t>Aromunian</w:t>
      </w:r>
      <w:proofErr w:type="spellEnd"/>
      <w:r w:rsidR="002A569A" w:rsidRPr="00FA26D7">
        <w:rPr>
          <w:rFonts w:ascii="Aptos Narrow" w:eastAsia="Times New Roman" w:hAnsi="Aptos Narrow" w:cs="Calibri"/>
          <w:lang w:eastAsia="en-AU"/>
        </w:rPr>
        <w:t xml:space="preserve"> (Macedo-Romanian)</w:t>
      </w:r>
      <w:r w:rsidR="00FA26D7">
        <w:rPr>
          <w:rFonts w:ascii="Aptos Narrow" w:eastAsia="Times New Roman" w:hAnsi="Aptos Narrow" w:cs="Calibri"/>
          <w:lang w:eastAsia="en-AU"/>
        </w:rPr>
        <w:t xml:space="preserve"> updated</w:t>
      </w:r>
      <w:r w:rsidR="002A569A" w:rsidRPr="00FA26D7">
        <w:rPr>
          <w:rFonts w:ascii="Aptos Narrow" w:eastAsia="Times New Roman" w:hAnsi="Aptos Narrow" w:cs="Calibri"/>
          <w:lang w:eastAsia="en-AU"/>
        </w:rPr>
        <w:t xml:space="preserve"> to </w:t>
      </w:r>
      <w:r w:rsidRPr="00FA26D7">
        <w:rPr>
          <w:rFonts w:ascii="Aptos Narrow" w:eastAsia="Times New Roman" w:hAnsi="Aptos Narrow" w:cs="Calibri"/>
          <w:lang w:eastAsia="en-AU"/>
        </w:rPr>
        <w:t xml:space="preserve">13131111 </w:t>
      </w:r>
      <w:r w:rsidR="002A569A" w:rsidRPr="00FA26D7">
        <w:rPr>
          <w:rFonts w:ascii="Aptos Narrow" w:eastAsia="Times New Roman" w:hAnsi="Aptos Narrow" w:cs="Calibri"/>
          <w:lang w:eastAsia="en-AU"/>
        </w:rPr>
        <w:t xml:space="preserve">Aromanian. </w:t>
      </w:r>
    </w:p>
    <w:p w14:paraId="385935FF" w14:textId="4F700DB0" w:rsidR="00E00A43" w:rsidRPr="00FA26D7" w:rsidRDefault="00E00A43" w:rsidP="000041E8">
      <w:pPr>
        <w:spacing w:after="0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>Broad group 4,</w:t>
      </w:r>
      <w:r w:rsidR="00D23E3F" w:rsidRPr="00FA26D7">
        <w:rPr>
          <w:rFonts w:ascii="Aptos Narrow" w:eastAsia="Times New Roman" w:hAnsi="Aptos Narrow" w:cs="Calibri"/>
          <w:b/>
          <w:bCs/>
          <w:lang w:eastAsia="en-AU"/>
        </w:rPr>
        <w:t xml:space="preserve"> </w:t>
      </w:r>
      <w:proofErr w:type="gramStart"/>
      <w:r w:rsidR="00D23E3F" w:rsidRPr="00FA26D7">
        <w:rPr>
          <w:rFonts w:ascii="Aptos Narrow" w:eastAsia="Times New Roman" w:hAnsi="Aptos Narrow" w:cs="Calibri"/>
          <w:b/>
          <w:bCs/>
          <w:lang w:eastAsia="en-AU"/>
        </w:rPr>
        <w:t>South West</w:t>
      </w:r>
      <w:proofErr w:type="gramEnd"/>
      <w:r w:rsidR="00D23E3F" w:rsidRPr="00FA26D7">
        <w:rPr>
          <w:rFonts w:ascii="Aptos Narrow" w:eastAsia="Times New Roman" w:hAnsi="Aptos Narrow" w:cs="Calibri"/>
          <w:b/>
          <w:bCs/>
          <w:lang w:eastAsia="en-AU"/>
        </w:rPr>
        <w:t xml:space="preserve"> and Central Asian Languages</w:t>
      </w:r>
    </w:p>
    <w:p w14:paraId="59429F60" w14:textId="7B7CB311" w:rsidR="00D23E3F" w:rsidRPr="00FA26D7" w:rsidRDefault="000D4D1B" w:rsidP="00983817">
      <w:pPr>
        <w:spacing w:after="0"/>
        <w:rPr>
          <w:rFonts w:ascii="Aptos Narrow" w:eastAsia="Times New Roman" w:hAnsi="Aptos Narrow" w:cs="Calibri"/>
          <w:lang w:eastAsia="en-AU"/>
        </w:rPr>
      </w:pPr>
      <w:r>
        <w:rPr>
          <w:rFonts w:ascii="Aptos Narrow" w:eastAsia="Times New Roman" w:hAnsi="Aptos Narrow" w:cs="Calibri"/>
          <w:lang w:eastAsia="en-AU"/>
        </w:rPr>
        <w:t>Two</w:t>
      </w:r>
      <w:r w:rsidR="00221CC4" w:rsidRPr="00FA26D7">
        <w:rPr>
          <w:rFonts w:ascii="Aptos Narrow" w:eastAsia="Times New Roman" w:hAnsi="Aptos Narrow" w:cs="Calibri"/>
          <w:lang w:eastAsia="en-AU"/>
        </w:rPr>
        <w:t xml:space="preserve"> Language group</w:t>
      </w:r>
      <w:r w:rsidR="005E3123">
        <w:rPr>
          <w:rFonts w:ascii="Aptos Narrow" w:eastAsia="Times New Roman" w:hAnsi="Aptos Narrow" w:cs="Calibri"/>
          <w:lang w:eastAsia="en-AU"/>
        </w:rPr>
        <w:t>s</w:t>
      </w:r>
      <w:r w:rsidR="00D23E3F" w:rsidRPr="00FA26D7">
        <w:rPr>
          <w:rFonts w:ascii="Aptos Narrow" w:eastAsia="Times New Roman" w:hAnsi="Aptos Narrow" w:cs="Calibri"/>
          <w:lang w:eastAsia="en-AU"/>
        </w:rPr>
        <w:t xml:space="preserve"> w</w:t>
      </w:r>
      <w:r>
        <w:rPr>
          <w:rFonts w:ascii="Aptos Narrow" w:eastAsia="Times New Roman" w:hAnsi="Aptos Narrow" w:cs="Calibri"/>
          <w:lang w:eastAsia="en-AU"/>
        </w:rPr>
        <w:t>ere</w:t>
      </w:r>
      <w:r w:rsidR="00D23E3F" w:rsidRPr="00FA26D7">
        <w:rPr>
          <w:rFonts w:ascii="Aptos Narrow" w:eastAsia="Times New Roman" w:hAnsi="Aptos Narrow" w:cs="Calibri"/>
          <w:lang w:eastAsia="en-AU"/>
        </w:rPr>
        <w:t xml:space="preserve"> added</w:t>
      </w:r>
      <w:r w:rsidR="00221CC4" w:rsidRPr="00FA26D7">
        <w:rPr>
          <w:rFonts w:ascii="Aptos Narrow" w:eastAsia="Times New Roman" w:hAnsi="Aptos Narrow" w:cs="Calibri"/>
          <w:lang w:eastAsia="en-AU"/>
        </w:rPr>
        <w:t>:</w:t>
      </w:r>
    </w:p>
    <w:p w14:paraId="5937A1CD" w14:textId="77777777" w:rsidR="00B02D65" w:rsidRDefault="00D23E3F" w:rsidP="00B02D65">
      <w:pPr>
        <w:pStyle w:val="ListParagraph"/>
        <w:numPr>
          <w:ilvl w:val="0"/>
          <w:numId w:val="15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15111117 </w:t>
      </w:r>
      <w:r w:rsidR="00221CC4" w:rsidRPr="00FA26D7">
        <w:rPr>
          <w:rFonts w:ascii="Aptos Narrow" w:eastAsia="Times New Roman" w:hAnsi="Aptos Narrow" w:cs="Calibri"/>
          <w:lang w:eastAsia="en-AU"/>
        </w:rPr>
        <w:t>Syria</w:t>
      </w:r>
      <w:r w:rsidR="00B02D65">
        <w:rPr>
          <w:rFonts w:ascii="Aptos Narrow" w:eastAsia="Times New Roman" w:hAnsi="Aptos Narrow" w:cs="Calibri"/>
          <w:lang w:eastAsia="en-AU"/>
        </w:rPr>
        <w:t>c</w:t>
      </w:r>
    </w:p>
    <w:p w14:paraId="3FC904D3" w14:textId="3223790C" w:rsidR="000D4D1B" w:rsidRPr="000D4D1B" w:rsidRDefault="000D4D1B" w:rsidP="000D4D1B">
      <w:pPr>
        <w:pStyle w:val="ListParagraph"/>
        <w:numPr>
          <w:ilvl w:val="0"/>
          <w:numId w:val="15"/>
        </w:numPr>
        <w:rPr>
          <w:rFonts w:ascii="Aptos Narrow" w:eastAsia="Times New Roman" w:hAnsi="Aptos Narrow" w:cs="Calibri"/>
          <w:lang w:eastAsia="en-AU"/>
        </w:rPr>
      </w:pPr>
      <w:r w:rsidRPr="00B02D65">
        <w:rPr>
          <w:rFonts w:ascii="Aptos Narrow" w:eastAsia="Times New Roman" w:hAnsi="Aptos Narrow" w:cs="Times New Roman"/>
          <w:lang w:eastAsia="en-AU"/>
        </w:rPr>
        <w:t>13161114 Northern Kurdish (</w:t>
      </w:r>
      <w:proofErr w:type="spellStart"/>
      <w:r w:rsidRPr="00B02D65">
        <w:rPr>
          <w:rFonts w:ascii="Aptos Narrow" w:eastAsia="Times New Roman" w:hAnsi="Aptos Narrow" w:cs="Times New Roman"/>
          <w:lang w:eastAsia="en-AU"/>
        </w:rPr>
        <w:t>Kurmanji</w:t>
      </w:r>
      <w:proofErr w:type="spellEnd"/>
      <w:r w:rsidRPr="00B02D65">
        <w:rPr>
          <w:rFonts w:ascii="Aptos Narrow" w:eastAsia="Times New Roman" w:hAnsi="Aptos Narrow" w:cs="Times New Roman"/>
          <w:lang w:eastAsia="en-AU"/>
        </w:rPr>
        <w:t>)</w:t>
      </w:r>
      <w:r>
        <w:rPr>
          <w:rFonts w:ascii="Aptos Narrow" w:eastAsia="Times New Roman" w:hAnsi="Aptos Narrow" w:cs="Times New Roman"/>
          <w:lang w:eastAsia="en-AU"/>
        </w:rPr>
        <w:t xml:space="preserve"> </w:t>
      </w:r>
    </w:p>
    <w:p w14:paraId="1B9EC105" w14:textId="77777777" w:rsidR="000D4D1B" w:rsidRDefault="009A41DE" w:rsidP="00983817">
      <w:pPr>
        <w:spacing w:after="0"/>
        <w:rPr>
          <w:rFonts w:ascii="Aptos Narrow" w:eastAsia="Times New Roman" w:hAnsi="Aptos Narrow" w:cs="Calibri"/>
          <w:lang w:eastAsia="en-AU"/>
        </w:rPr>
      </w:pPr>
      <w:r>
        <w:rPr>
          <w:rFonts w:ascii="Aptos Narrow" w:eastAsia="Times New Roman" w:hAnsi="Aptos Narrow" w:cs="Calibri"/>
          <w:lang w:eastAsia="en-AU"/>
        </w:rPr>
        <w:t>One Language group was retired</w:t>
      </w:r>
      <w:r w:rsidR="000D4D1B">
        <w:rPr>
          <w:rFonts w:ascii="Aptos Narrow" w:eastAsia="Times New Roman" w:hAnsi="Aptos Narrow" w:cs="Calibri"/>
          <w:lang w:eastAsia="en-AU"/>
        </w:rPr>
        <w:t>:</w:t>
      </w:r>
    </w:p>
    <w:p w14:paraId="5C56FA54" w14:textId="7C7195BF" w:rsidR="000D4D1B" w:rsidRPr="000D4D1B" w:rsidRDefault="009A41DE" w:rsidP="000D4D1B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lang w:eastAsia="en-AU"/>
        </w:rPr>
      </w:pPr>
      <w:r w:rsidRPr="000D4D1B">
        <w:rPr>
          <w:rFonts w:ascii="Aptos Narrow" w:eastAsia="Times New Roman" w:hAnsi="Aptos Narrow" w:cs="Calibri"/>
          <w:lang w:eastAsia="en-AU"/>
        </w:rPr>
        <w:t>4101</w:t>
      </w:r>
      <w:r w:rsidR="000D4D1B">
        <w:rPr>
          <w:rFonts w:ascii="Aptos Narrow" w:eastAsia="Times New Roman" w:hAnsi="Aptos Narrow" w:cs="Calibri"/>
          <w:lang w:eastAsia="en-AU"/>
        </w:rPr>
        <w:t xml:space="preserve"> </w:t>
      </w:r>
      <w:r w:rsidRPr="000D4D1B">
        <w:rPr>
          <w:rFonts w:ascii="Aptos Narrow" w:eastAsia="Times New Roman" w:hAnsi="Aptos Narrow" w:cs="Calibri"/>
          <w:lang w:eastAsia="en-AU"/>
        </w:rPr>
        <w:t>Kurdis</w:t>
      </w:r>
      <w:r w:rsidR="000D4D1B" w:rsidRPr="000D4D1B">
        <w:rPr>
          <w:rFonts w:ascii="Aptos Narrow" w:eastAsia="Times New Roman" w:hAnsi="Aptos Narrow" w:cs="Calibri"/>
          <w:lang w:eastAsia="en-AU"/>
        </w:rPr>
        <w:t xml:space="preserve">h moved to </w:t>
      </w:r>
      <w:r w:rsidR="000D4D1B" w:rsidRPr="000D4D1B">
        <w:rPr>
          <w:rFonts w:ascii="Calibri" w:eastAsia="Times New Roman" w:hAnsi="Calibri" w:cs="Calibri"/>
          <w:lang w:eastAsia="en-AU"/>
        </w:rPr>
        <w:t xml:space="preserve">13161199 </w:t>
      </w:r>
      <w:r w:rsidR="000D4D1B" w:rsidRPr="000D4D1B">
        <w:rPr>
          <w:rFonts w:ascii="Aptos Narrow" w:eastAsia="Times New Roman" w:hAnsi="Aptos Narrow" w:cs="Calibri"/>
          <w:lang w:eastAsia="en-AU"/>
        </w:rPr>
        <w:t xml:space="preserve">Iranian Languages, </w:t>
      </w:r>
      <w:proofErr w:type="spellStart"/>
      <w:r w:rsidR="000D4D1B" w:rsidRPr="000D4D1B">
        <w:rPr>
          <w:rFonts w:ascii="Aptos Narrow" w:eastAsia="Times New Roman" w:hAnsi="Aptos Narrow" w:cs="Calibri"/>
          <w:lang w:eastAsia="en-AU"/>
        </w:rPr>
        <w:t>nec</w:t>
      </w:r>
      <w:proofErr w:type="spellEnd"/>
      <w:r w:rsidR="000D4D1B" w:rsidRPr="000D4D1B">
        <w:rPr>
          <w:rFonts w:ascii="Aptos Narrow" w:eastAsia="Times New Roman" w:hAnsi="Aptos Narrow" w:cs="Calibri"/>
          <w:lang w:eastAsia="en-AU"/>
        </w:rPr>
        <w:t xml:space="preserve"> </w:t>
      </w:r>
    </w:p>
    <w:p w14:paraId="544AFA59" w14:textId="05E5CF86" w:rsidR="00221CC4" w:rsidRPr="000D4D1B" w:rsidRDefault="00221CC4" w:rsidP="00983817">
      <w:pPr>
        <w:spacing w:after="0"/>
        <w:ind w:left="45"/>
        <w:rPr>
          <w:rFonts w:ascii="Aptos Narrow" w:eastAsia="Times New Roman" w:hAnsi="Aptos Narrow" w:cs="Calibri"/>
          <w:lang w:eastAsia="en-AU"/>
        </w:rPr>
      </w:pPr>
      <w:r w:rsidRPr="000D4D1B">
        <w:rPr>
          <w:rFonts w:ascii="Aptos Narrow" w:eastAsia="Times New Roman" w:hAnsi="Aptos Narrow" w:cs="Calibri"/>
          <w:lang w:eastAsia="en-AU"/>
        </w:rPr>
        <w:t>Two l</w:t>
      </w:r>
      <w:r w:rsidR="00E00A43" w:rsidRPr="000D4D1B">
        <w:rPr>
          <w:rFonts w:ascii="Aptos Narrow" w:eastAsia="Times New Roman" w:hAnsi="Aptos Narrow" w:cs="Calibri"/>
          <w:lang w:eastAsia="en-AU"/>
        </w:rPr>
        <w:t>abel</w:t>
      </w:r>
      <w:r w:rsidR="00D23E3F" w:rsidRPr="000D4D1B">
        <w:rPr>
          <w:rFonts w:ascii="Aptos Narrow" w:eastAsia="Times New Roman" w:hAnsi="Aptos Narrow" w:cs="Calibri"/>
          <w:lang w:eastAsia="en-AU"/>
        </w:rPr>
        <w:t>s were updated</w:t>
      </w:r>
      <w:r w:rsidRPr="000D4D1B">
        <w:rPr>
          <w:rFonts w:ascii="Aptos Narrow" w:eastAsia="Times New Roman" w:hAnsi="Aptos Narrow" w:cs="Calibri"/>
          <w:lang w:eastAsia="en-AU"/>
        </w:rPr>
        <w:t>:</w:t>
      </w:r>
    </w:p>
    <w:p w14:paraId="0999EDD1" w14:textId="5B776B87" w:rsidR="00E00A43" w:rsidRPr="00FA26D7" w:rsidRDefault="00D23E3F" w:rsidP="00221CC4">
      <w:pPr>
        <w:pStyle w:val="ListParagraph"/>
        <w:numPr>
          <w:ilvl w:val="0"/>
          <w:numId w:val="10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4107 </w:t>
      </w:r>
      <w:proofErr w:type="spellStart"/>
      <w:r w:rsidR="00E00A43" w:rsidRPr="00FA26D7">
        <w:rPr>
          <w:rFonts w:ascii="Aptos Narrow" w:eastAsia="Times New Roman" w:hAnsi="Aptos Narrow" w:cs="Calibri"/>
          <w:lang w:eastAsia="en-AU"/>
        </w:rPr>
        <w:t>Hazaraghi</w:t>
      </w:r>
      <w:proofErr w:type="spellEnd"/>
      <w:r w:rsidR="00E00A43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FA26D7">
        <w:rPr>
          <w:rFonts w:ascii="Aptos Narrow" w:eastAsia="Times New Roman" w:hAnsi="Aptos Narrow" w:cs="Calibri"/>
          <w:lang w:eastAsia="en-AU"/>
        </w:rPr>
        <w:t xml:space="preserve">updated </w:t>
      </w:r>
      <w:r w:rsidR="00E00A43" w:rsidRPr="00FA26D7">
        <w:rPr>
          <w:rFonts w:ascii="Aptos Narrow" w:eastAsia="Times New Roman" w:hAnsi="Aptos Narrow" w:cs="Calibri"/>
          <w:lang w:eastAsia="en-AU"/>
        </w:rPr>
        <w:t xml:space="preserve">to </w:t>
      </w:r>
      <w:r w:rsidRPr="00FA26D7">
        <w:rPr>
          <w:rFonts w:ascii="Aptos Narrow" w:eastAsia="Times New Roman" w:hAnsi="Aptos Narrow" w:cs="Calibri"/>
          <w:lang w:eastAsia="en-AU"/>
        </w:rPr>
        <w:t xml:space="preserve">13161113 </w:t>
      </w:r>
      <w:proofErr w:type="spellStart"/>
      <w:r w:rsidR="00E00A43" w:rsidRPr="00FA26D7">
        <w:rPr>
          <w:rFonts w:ascii="Aptos Narrow" w:eastAsia="Times New Roman" w:hAnsi="Aptos Narrow" w:cs="Calibri"/>
          <w:lang w:eastAsia="en-AU"/>
        </w:rPr>
        <w:t>Hazaragi</w:t>
      </w:r>
      <w:proofErr w:type="spellEnd"/>
    </w:p>
    <w:p w14:paraId="55DA0EBB" w14:textId="764F8FE6" w:rsidR="00221CC4" w:rsidRPr="00FA26D7" w:rsidRDefault="00D23E3F" w:rsidP="00221CC4">
      <w:pPr>
        <w:pStyle w:val="ListParagraph"/>
        <w:numPr>
          <w:ilvl w:val="0"/>
          <w:numId w:val="10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4305 </w:t>
      </w:r>
      <w:r w:rsidR="00221CC4" w:rsidRPr="00FA26D7">
        <w:rPr>
          <w:rFonts w:ascii="Aptos Narrow" w:eastAsia="Times New Roman" w:hAnsi="Aptos Narrow" w:cs="Calibri"/>
          <w:lang w:eastAsia="en-AU"/>
        </w:rPr>
        <w:t>Uygur</w:t>
      </w:r>
      <w:r w:rsidR="00FA26D7">
        <w:rPr>
          <w:rFonts w:ascii="Aptos Narrow" w:eastAsia="Times New Roman" w:hAnsi="Aptos Narrow" w:cs="Calibri"/>
          <w:lang w:eastAsia="en-AU"/>
        </w:rPr>
        <w:t xml:space="preserve"> updated</w:t>
      </w:r>
      <w:r w:rsidR="00221CC4" w:rsidRPr="00FA26D7">
        <w:rPr>
          <w:rFonts w:ascii="Aptos Narrow" w:eastAsia="Times New Roman" w:hAnsi="Aptos Narrow" w:cs="Calibri"/>
          <w:lang w:eastAsia="en-AU"/>
        </w:rPr>
        <w:t xml:space="preserve"> to </w:t>
      </w:r>
      <w:r w:rsidRPr="00FA26D7">
        <w:rPr>
          <w:rFonts w:ascii="Aptos Narrow" w:eastAsia="Times New Roman" w:hAnsi="Aptos Narrow" w:cs="Calibri"/>
          <w:lang w:eastAsia="en-AU"/>
        </w:rPr>
        <w:t xml:space="preserve">16121111 </w:t>
      </w:r>
      <w:r w:rsidR="00221CC4" w:rsidRPr="00FA26D7">
        <w:rPr>
          <w:rFonts w:ascii="Aptos Narrow" w:eastAsia="Times New Roman" w:hAnsi="Aptos Narrow" w:cs="Calibri"/>
          <w:lang w:eastAsia="en-AU"/>
        </w:rPr>
        <w:t>Uyghur</w:t>
      </w:r>
    </w:p>
    <w:p w14:paraId="27343C9C" w14:textId="318B24D7" w:rsidR="00221CC4" w:rsidRPr="00FA26D7" w:rsidRDefault="00221CC4" w:rsidP="000041E8">
      <w:pPr>
        <w:spacing w:after="0"/>
        <w:ind w:left="48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>Broad group 5, Southern Asian Languages</w:t>
      </w:r>
    </w:p>
    <w:p w14:paraId="64887B71" w14:textId="77777777" w:rsidR="00FA26D7" w:rsidRDefault="00D23E3F" w:rsidP="00983817">
      <w:pPr>
        <w:spacing w:after="0"/>
        <w:ind w:left="48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O</w:t>
      </w:r>
      <w:r w:rsidR="00221CC4" w:rsidRPr="00FA26D7">
        <w:rPr>
          <w:rFonts w:ascii="Aptos Narrow" w:eastAsia="Times New Roman" w:hAnsi="Aptos Narrow" w:cs="Calibri"/>
          <w:lang w:eastAsia="en-AU"/>
        </w:rPr>
        <w:t xml:space="preserve">ne </w:t>
      </w:r>
      <w:r w:rsidRPr="00FA26D7">
        <w:rPr>
          <w:rFonts w:ascii="Aptos Narrow" w:eastAsia="Times New Roman" w:hAnsi="Aptos Narrow" w:cs="Calibri"/>
          <w:lang w:eastAsia="en-AU"/>
        </w:rPr>
        <w:t>L</w:t>
      </w:r>
      <w:r w:rsidR="00221CC4" w:rsidRPr="00FA26D7">
        <w:rPr>
          <w:rFonts w:ascii="Aptos Narrow" w:eastAsia="Times New Roman" w:hAnsi="Aptos Narrow" w:cs="Calibri"/>
          <w:lang w:eastAsia="en-AU"/>
        </w:rPr>
        <w:t>anguage group</w:t>
      </w:r>
      <w:r w:rsidRPr="00FA26D7">
        <w:rPr>
          <w:rFonts w:ascii="Aptos Narrow" w:eastAsia="Times New Roman" w:hAnsi="Aptos Narrow" w:cs="Calibri"/>
          <w:lang w:eastAsia="en-AU"/>
        </w:rPr>
        <w:t xml:space="preserve"> was added</w:t>
      </w:r>
      <w:r w:rsidR="00221CC4" w:rsidRPr="00FA26D7">
        <w:rPr>
          <w:rFonts w:ascii="Aptos Narrow" w:eastAsia="Times New Roman" w:hAnsi="Aptos Narrow" w:cs="Calibri"/>
          <w:lang w:eastAsia="en-AU"/>
        </w:rPr>
        <w:t xml:space="preserve">: </w:t>
      </w:r>
    </w:p>
    <w:p w14:paraId="23894471" w14:textId="59B08919" w:rsidR="00221CC4" w:rsidRPr="00FA26D7" w:rsidRDefault="00D23E3F" w:rsidP="00FA26D7">
      <w:pPr>
        <w:pStyle w:val="ListParagraph"/>
        <w:numPr>
          <w:ilvl w:val="0"/>
          <w:numId w:val="2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13161216 </w:t>
      </w:r>
      <w:r w:rsidR="00221CC4" w:rsidRPr="00FA26D7">
        <w:rPr>
          <w:rFonts w:ascii="Aptos Narrow" w:eastAsia="Times New Roman" w:hAnsi="Aptos Narrow" w:cs="Calibri"/>
          <w:lang w:eastAsia="en-AU"/>
        </w:rPr>
        <w:t>Haryanvi</w:t>
      </w:r>
    </w:p>
    <w:p w14:paraId="0F87F99D" w14:textId="77777777" w:rsidR="00FA26D7" w:rsidRDefault="00D23E3F" w:rsidP="00983817">
      <w:pPr>
        <w:spacing w:after="0"/>
        <w:ind w:left="48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One </w:t>
      </w:r>
      <w:r w:rsidR="00221CC4" w:rsidRPr="00FA26D7">
        <w:rPr>
          <w:rFonts w:ascii="Aptos Narrow" w:eastAsia="Times New Roman" w:hAnsi="Aptos Narrow" w:cs="Calibri"/>
          <w:lang w:eastAsia="en-AU"/>
        </w:rPr>
        <w:t xml:space="preserve">Label </w:t>
      </w:r>
      <w:r w:rsidRPr="00FA26D7">
        <w:rPr>
          <w:rFonts w:ascii="Aptos Narrow" w:eastAsia="Times New Roman" w:hAnsi="Aptos Narrow" w:cs="Calibri"/>
          <w:lang w:eastAsia="en-AU"/>
        </w:rPr>
        <w:t xml:space="preserve">was updated: </w:t>
      </w:r>
    </w:p>
    <w:p w14:paraId="697930A3" w14:textId="412A5786" w:rsidR="00221CC4" w:rsidRPr="00FA26D7" w:rsidRDefault="00D23E3F" w:rsidP="00FA26D7">
      <w:pPr>
        <w:pStyle w:val="ListParagraph"/>
        <w:numPr>
          <w:ilvl w:val="0"/>
          <w:numId w:val="2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5217 </w:t>
      </w:r>
      <w:r w:rsidR="00221CC4" w:rsidRPr="00FA26D7">
        <w:rPr>
          <w:rFonts w:ascii="Aptos Narrow" w:eastAsia="Times New Roman" w:hAnsi="Aptos Narrow" w:cs="Calibri"/>
          <w:lang w:eastAsia="en-AU"/>
        </w:rPr>
        <w:t>Fijian Hindustani</w:t>
      </w:r>
      <w:r w:rsidR="00FA26D7">
        <w:rPr>
          <w:rFonts w:ascii="Aptos Narrow" w:eastAsia="Times New Roman" w:hAnsi="Aptos Narrow" w:cs="Calibri"/>
          <w:lang w:eastAsia="en-AU"/>
        </w:rPr>
        <w:t xml:space="preserve"> updated</w:t>
      </w:r>
      <w:r w:rsidR="00221CC4" w:rsidRPr="00FA26D7">
        <w:rPr>
          <w:rFonts w:ascii="Aptos Narrow" w:eastAsia="Times New Roman" w:hAnsi="Aptos Narrow" w:cs="Calibri"/>
          <w:lang w:eastAsia="en-AU"/>
        </w:rPr>
        <w:t xml:space="preserve"> to </w:t>
      </w:r>
      <w:r w:rsidRPr="00FA26D7">
        <w:rPr>
          <w:rFonts w:ascii="Aptos Narrow" w:eastAsia="Times New Roman" w:hAnsi="Aptos Narrow" w:cs="Calibri"/>
          <w:lang w:eastAsia="en-AU"/>
        </w:rPr>
        <w:t xml:space="preserve">13161214 </w:t>
      </w:r>
      <w:r w:rsidR="00221CC4" w:rsidRPr="00FA26D7">
        <w:rPr>
          <w:rFonts w:ascii="Aptos Narrow" w:eastAsia="Times New Roman" w:hAnsi="Aptos Narrow" w:cs="Calibri"/>
          <w:lang w:eastAsia="en-AU"/>
        </w:rPr>
        <w:t>Fiji Hindi</w:t>
      </w:r>
    </w:p>
    <w:p w14:paraId="1C643574" w14:textId="16D9DF7D" w:rsidR="008E617E" w:rsidRPr="00FA26D7" w:rsidRDefault="008E617E" w:rsidP="000041E8">
      <w:pPr>
        <w:spacing w:after="0"/>
        <w:ind w:left="48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>Broad group 6, Southeast Asian Languages</w:t>
      </w:r>
    </w:p>
    <w:p w14:paraId="5BB967DB" w14:textId="77777777" w:rsidR="00D23E3F" w:rsidRPr="00FA26D7" w:rsidRDefault="008E617E" w:rsidP="00550B6E">
      <w:pPr>
        <w:spacing w:after="0"/>
        <w:ind w:left="48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Three </w:t>
      </w:r>
      <w:r w:rsidR="00D23E3F" w:rsidRPr="00FA26D7">
        <w:rPr>
          <w:rFonts w:ascii="Aptos Narrow" w:eastAsia="Times New Roman" w:hAnsi="Aptos Narrow" w:cs="Calibri"/>
          <w:lang w:eastAsia="en-AU"/>
        </w:rPr>
        <w:t>L</w:t>
      </w:r>
      <w:r w:rsidRPr="00FA26D7">
        <w:rPr>
          <w:rFonts w:ascii="Aptos Narrow" w:eastAsia="Times New Roman" w:hAnsi="Aptos Narrow" w:cs="Calibri"/>
          <w:lang w:eastAsia="en-AU"/>
        </w:rPr>
        <w:t>anguage</w:t>
      </w:r>
      <w:r w:rsidR="00D23E3F" w:rsidRPr="00FA26D7">
        <w:rPr>
          <w:rFonts w:ascii="Aptos Narrow" w:eastAsia="Times New Roman" w:hAnsi="Aptos Narrow" w:cs="Calibri"/>
          <w:lang w:eastAsia="en-AU"/>
        </w:rPr>
        <w:t xml:space="preserve"> groups were</w:t>
      </w:r>
      <w:r w:rsidRPr="00FA26D7">
        <w:rPr>
          <w:rFonts w:ascii="Aptos Narrow" w:eastAsia="Times New Roman" w:hAnsi="Aptos Narrow" w:cs="Calibri"/>
          <w:lang w:eastAsia="en-AU"/>
        </w:rPr>
        <w:t xml:space="preserve"> added: </w:t>
      </w:r>
    </w:p>
    <w:p w14:paraId="069F5035" w14:textId="45568290" w:rsidR="00D23E3F" w:rsidRPr="00FA26D7" w:rsidRDefault="00550B6E" w:rsidP="00D23E3F">
      <w:pPr>
        <w:pStyle w:val="ListParagraph"/>
        <w:numPr>
          <w:ilvl w:val="0"/>
          <w:numId w:val="17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23121111 </w:t>
      </w:r>
      <w:proofErr w:type="spellStart"/>
      <w:r w:rsidR="008E617E" w:rsidRPr="00FA26D7">
        <w:rPr>
          <w:rFonts w:ascii="Aptos Narrow" w:eastAsia="Times New Roman" w:hAnsi="Aptos Narrow" w:cs="Calibri"/>
          <w:lang w:eastAsia="en-AU"/>
        </w:rPr>
        <w:t>Falam</w:t>
      </w:r>
      <w:proofErr w:type="spellEnd"/>
      <w:r w:rsidR="008E617E" w:rsidRPr="00FA26D7">
        <w:rPr>
          <w:rFonts w:ascii="Aptos Narrow" w:eastAsia="Times New Roman" w:hAnsi="Aptos Narrow" w:cs="Calibri"/>
          <w:lang w:eastAsia="en-AU"/>
        </w:rPr>
        <w:t xml:space="preserve"> Chin</w:t>
      </w:r>
    </w:p>
    <w:p w14:paraId="6CC479FF" w14:textId="46E3A0C4" w:rsidR="00D23E3F" w:rsidRPr="00FA26D7" w:rsidRDefault="00550B6E" w:rsidP="00D23E3F">
      <w:pPr>
        <w:pStyle w:val="ListParagraph"/>
        <w:numPr>
          <w:ilvl w:val="0"/>
          <w:numId w:val="17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23121113 </w:t>
      </w:r>
      <w:proofErr w:type="spellStart"/>
      <w:r w:rsidR="008E617E" w:rsidRPr="00FA26D7">
        <w:rPr>
          <w:rFonts w:ascii="Aptos Narrow" w:eastAsia="Times New Roman" w:hAnsi="Aptos Narrow" w:cs="Calibri"/>
          <w:lang w:eastAsia="en-AU"/>
        </w:rPr>
        <w:t>Siyin</w:t>
      </w:r>
      <w:proofErr w:type="spellEnd"/>
      <w:r w:rsidR="008E617E" w:rsidRPr="00FA26D7">
        <w:rPr>
          <w:rFonts w:ascii="Aptos Narrow" w:eastAsia="Times New Roman" w:hAnsi="Aptos Narrow" w:cs="Calibri"/>
          <w:lang w:eastAsia="en-AU"/>
        </w:rPr>
        <w:t xml:space="preserve"> Chin</w:t>
      </w:r>
    </w:p>
    <w:p w14:paraId="51073352" w14:textId="4A7B1757" w:rsidR="008E617E" w:rsidRPr="00FA26D7" w:rsidRDefault="00550B6E" w:rsidP="00D23E3F">
      <w:pPr>
        <w:pStyle w:val="ListParagraph"/>
        <w:numPr>
          <w:ilvl w:val="0"/>
          <w:numId w:val="17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23121115 </w:t>
      </w:r>
      <w:r w:rsidR="008E617E" w:rsidRPr="00FA26D7">
        <w:rPr>
          <w:rFonts w:ascii="Aptos Narrow" w:eastAsia="Times New Roman" w:hAnsi="Aptos Narrow" w:cs="Calibri"/>
          <w:lang w:eastAsia="en-AU"/>
        </w:rPr>
        <w:t>Mizo</w:t>
      </w:r>
    </w:p>
    <w:p w14:paraId="0141BE72" w14:textId="77777777" w:rsidR="00D23E3F" w:rsidRPr="00FA26D7" w:rsidRDefault="008E617E" w:rsidP="00550B6E">
      <w:pPr>
        <w:spacing w:after="0"/>
        <w:ind w:left="48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One Language </w:t>
      </w:r>
      <w:r w:rsidR="00D23E3F" w:rsidRPr="00FA26D7">
        <w:rPr>
          <w:rFonts w:ascii="Aptos Narrow" w:eastAsia="Times New Roman" w:hAnsi="Aptos Narrow" w:cs="Calibri"/>
          <w:lang w:eastAsia="en-AU"/>
        </w:rPr>
        <w:t xml:space="preserve">group was </w:t>
      </w:r>
      <w:r w:rsidRPr="00FA26D7">
        <w:rPr>
          <w:rFonts w:ascii="Aptos Narrow" w:eastAsia="Times New Roman" w:hAnsi="Aptos Narrow" w:cs="Calibri"/>
          <w:lang w:eastAsia="en-AU"/>
        </w:rPr>
        <w:t>retired</w:t>
      </w:r>
      <w:r w:rsidR="00D23E3F" w:rsidRPr="00FA26D7">
        <w:rPr>
          <w:rFonts w:ascii="Aptos Narrow" w:eastAsia="Times New Roman" w:hAnsi="Aptos Narrow" w:cs="Calibri"/>
          <w:lang w:eastAsia="en-AU"/>
        </w:rPr>
        <w:t xml:space="preserve"> (</w:t>
      </w:r>
      <w:r w:rsidRPr="00FA26D7">
        <w:rPr>
          <w:rFonts w:ascii="Aptos Narrow" w:eastAsia="Times New Roman" w:hAnsi="Aptos Narrow" w:cs="Calibri"/>
          <w:lang w:eastAsia="en-AU"/>
        </w:rPr>
        <w:t>6103, Karen</w:t>
      </w:r>
      <w:r w:rsidR="00D23E3F" w:rsidRPr="00FA26D7">
        <w:rPr>
          <w:rFonts w:ascii="Aptos Narrow" w:eastAsia="Times New Roman" w:hAnsi="Aptos Narrow" w:cs="Calibri"/>
          <w:lang w:eastAsia="en-AU"/>
        </w:rPr>
        <w:t xml:space="preserve">) and replaced with the following three </w:t>
      </w:r>
      <w:r w:rsidRPr="00FA26D7">
        <w:rPr>
          <w:rFonts w:ascii="Aptos Narrow" w:eastAsia="Times New Roman" w:hAnsi="Aptos Narrow" w:cs="Calibri"/>
          <w:lang w:eastAsia="en-AU"/>
        </w:rPr>
        <w:t xml:space="preserve">Language groups: </w:t>
      </w:r>
    </w:p>
    <w:p w14:paraId="25FFB03F" w14:textId="42E15B7E" w:rsidR="00D23E3F" w:rsidRPr="00FA26D7" w:rsidRDefault="00D23E3F" w:rsidP="00D23E3F">
      <w:pPr>
        <w:pStyle w:val="ListParagraph"/>
        <w:numPr>
          <w:ilvl w:val="0"/>
          <w:numId w:val="16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23121211 </w:t>
      </w:r>
      <w:proofErr w:type="spellStart"/>
      <w:r w:rsidR="008E617E" w:rsidRPr="00FA26D7">
        <w:rPr>
          <w:rFonts w:ascii="Aptos Narrow" w:eastAsia="Times New Roman" w:hAnsi="Aptos Narrow" w:cs="Calibri"/>
          <w:lang w:eastAsia="en-AU"/>
        </w:rPr>
        <w:t>Karenni</w:t>
      </w:r>
      <w:proofErr w:type="spellEnd"/>
      <w:r w:rsidR="008E617E" w:rsidRPr="00FA26D7">
        <w:rPr>
          <w:rFonts w:ascii="Aptos Narrow" w:eastAsia="Times New Roman" w:hAnsi="Aptos Narrow" w:cs="Calibri"/>
          <w:lang w:eastAsia="en-AU"/>
        </w:rPr>
        <w:t xml:space="preserve"> </w:t>
      </w:r>
    </w:p>
    <w:p w14:paraId="6011227B" w14:textId="3ACF0224" w:rsidR="00D23E3F" w:rsidRPr="00FA26D7" w:rsidRDefault="00D23E3F" w:rsidP="00D23E3F">
      <w:pPr>
        <w:pStyle w:val="ListParagraph"/>
        <w:numPr>
          <w:ilvl w:val="0"/>
          <w:numId w:val="16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23121212 </w:t>
      </w:r>
      <w:proofErr w:type="spellStart"/>
      <w:r w:rsidR="008E617E" w:rsidRPr="00FA26D7">
        <w:rPr>
          <w:rFonts w:ascii="Aptos Narrow" w:eastAsia="Times New Roman" w:hAnsi="Aptos Narrow" w:cs="Calibri"/>
          <w:lang w:eastAsia="en-AU"/>
        </w:rPr>
        <w:t>Pwo</w:t>
      </w:r>
      <w:proofErr w:type="spellEnd"/>
      <w:r w:rsidR="008E617E" w:rsidRPr="00FA26D7">
        <w:rPr>
          <w:rFonts w:ascii="Aptos Narrow" w:eastAsia="Times New Roman" w:hAnsi="Aptos Narrow" w:cs="Calibri"/>
          <w:lang w:eastAsia="en-AU"/>
        </w:rPr>
        <w:t xml:space="preserve"> Karen </w:t>
      </w:r>
    </w:p>
    <w:p w14:paraId="77E646C6" w14:textId="5A7FC0A5" w:rsidR="008E617E" w:rsidRPr="00FA26D7" w:rsidRDefault="00D23E3F" w:rsidP="00D23E3F">
      <w:pPr>
        <w:pStyle w:val="ListParagraph"/>
        <w:numPr>
          <w:ilvl w:val="0"/>
          <w:numId w:val="16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23121213 </w:t>
      </w:r>
      <w:proofErr w:type="spellStart"/>
      <w:r w:rsidR="008E617E" w:rsidRPr="00FA26D7">
        <w:rPr>
          <w:rFonts w:ascii="Aptos Narrow" w:eastAsia="Times New Roman" w:hAnsi="Aptos Narrow" w:cs="Calibri"/>
          <w:lang w:eastAsia="en-AU"/>
        </w:rPr>
        <w:t>S’gaw</w:t>
      </w:r>
      <w:proofErr w:type="spellEnd"/>
      <w:r w:rsidR="008E617E" w:rsidRPr="00FA26D7">
        <w:rPr>
          <w:rFonts w:ascii="Aptos Narrow" w:eastAsia="Times New Roman" w:hAnsi="Aptos Narrow" w:cs="Calibri"/>
          <w:lang w:eastAsia="en-AU"/>
        </w:rPr>
        <w:t xml:space="preserve"> Karen</w:t>
      </w:r>
    </w:p>
    <w:p w14:paraId="36A6C1C4" w14:textId="3BE2BD85" w:rsidR="008E617E" w:rsidRPr="00FA26D7" w:rsidRDefault="005B00B0" w:rsidP="00550B6E">
      <w:pPr>
        <w:spacing w:after="0"/>
        <w:ind w:left="48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Five l</w:t>
      </w:r>
      <w:r w:rsidR="008E617E" w:rsidRPr="00FA26D7">
        <w:rPr>
          <w:rFonts w:ascii="Aptos Narrow" w:eastAsia="Times New Roman" w:hAnsi="Aptos Narrow" w:cs="Calibri"/>
          <w:lang w:eastAsia="en-AU"/>
        </w:rPr>
        <w:t xml:space="preserve">abels </w:t>
      </w:r>
      <w:r w:rsidR="00D23E3F" w:rsidRPr="00FA26D7">
        <w:rPr>
          <w:rFonts w:ascii="Aptos Narrow" w:eastAsia="Times New Roman" w:hAnsi="Aptos Narrow" w:cs="Calibri"/>
          <w:lang w:eastAsia="en-AU"/>
        </w:rPr>
        <w:t>were updated</w:t>
      </w:r>
      <w:r w:rsidR="008E617E" w:rsidRPr="00FA26D7">
        <w:rPr>
          <w:rFonts w:ascii="Aptos Narrow" w:eastAsia="Times New Roman" w:hAnsi="Aptos Narrow" w:cs="Calibri"/>
          <w:lang w:eastAsia="en-AU"/>
        </w:rPr>
        <w:t>:</w:t>
      </w:r>
    </w:p>
    <w:p w14:paraId="789F55CF" w14:textId="56D247B4" w:rsidR="008E617E" w:rsidRPr="00FA26D7" w:rsidRDefault="00550B6E" w:rsidP="008E617E">
      <w:pPr>
        <w:pStyle w:val="ListParagraph"/>
        <w:numPr>
          <w:ilvl w:val="0"/>
          <w:numId w:val="1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6105 </w:t>
      </w:r>
      <w:proofErr w:type="spellStart"/>
      <w:r w:rsidR="008E617E" w:rsidRPr="00FA26D7">
        <w:rPr>
          <w:rFonts w:ascii="Aptos Narrow" w:eastAsia="Times New Roman" w:hAnsi="Aptos Narrow" w:cs="Calibri"/>
          <w:lang w:eastAsia="en-AU"/>
        </w:rPr>
        <w:t>Zomi</w:t>
      </w:r>
      <w:proofErr w:type="spellEnd"/>
      <w:r w:rsidR="00FA26D7">
        <w:rPr>
          <w:rFonts w:ascii="Aptos Narrow" w:eastAsia="Times New Roman" w:hAnsi="Aptos Narrow" w:cs="Calibri"/>
          <w:lang w:eastAsia="en-AU"/>
        </w:rPr>
        <w:t xml:space="preserve"> updated</w:t>
      </w:r>
      <w:r w:rsidR="008E617E" w:rsidRPr="00FA26D7">
        <w:rPr>
          <w:rFonts w:ascii="Aptos Narrow" w:eastAsia="Times New Roman" w:hAnsi="Aptos Narrow" w:cs="Calibri"/>
          <w:lang w:eastAsia="en-AU"/>
        </w:rPr>
        <w:t xml:space="preserve"> to </w:t>
      </w:r>
      <w:r w:rsidRPr="00FA26D7">
        <w:rPr>
          <w:rFonts w:ascii="Aptos Narrow" w:eastAsia="Times New Roman" w:hAnsi="Aptos Narrow" w:cs="Calibri"/>
          <w:lang w:eastAsia="en-AU"/>
        </w:rPr>
        <w:t xml:space="preserve">23121114 </w:t>
      </w:r>
      <w:r w:rsidR="008E617E" w:rsidRPr="00FA26D7">
        <w:rPr>
          <w:rFonts w:ascii="Aptos Narrow" w:eastAsia="Times New Roman" w:hAnsi="Aptos Narrow" w:cs="Calibri"/>
          <w:lang w:eastAsia="en-AU"/>
        </w:rPr>
        <w:t>Tedim Chin</w:t>
      </w:r>
    </w:p>
    <w:p w14:paraId="6242DBA0" w14:textId="768DF664" w:rsidR="008E617E" w:rsidRPr="00FA26D7" w:rsidRDefault="00550B6E" w:rsidP="008E617E">
      <w:pPr>
        <w:pStyle w:val="ListParagraph"/>
        <w:numPr>
          <w:ilvl w:val="0"/>
          <w:numId w:val="1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6102 Chin </w:t>
      </w:r>
      <w:r w:rsidR="008E617E" w:rsidRPr="00FA26D7">
        <w:rPr>
          <w:rFonts w:ascii="Aptos Narrow" w:eastAsia="Times New Roman" w:hAnsi="Aptos Narrow" w:cs="Calibri"/>
          <w:lang w:eastAsia="en-AU"/>
        </w:rPr>
        <w:t xml:space="preserve">Haka </w:t>
      </w:r>
      <w:r w:rsidR="00FA26D7">
        <w:rPr>
          <w:rFonts w:ascii="Aptos Narrow" w:eastAsia="Times New Roman" w:hAnsi="Aptos Narrow" w:cs="Calibri"/>
          <w:lang w:eastAsia="en-AU"/>
        </w:rPr>
        <w:t>updated</w:t>
      </w:r>
      <w:r w:rsidR="00FA26D7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8E617E" w:rsidRPr="00FA26D7">
        <w:rPr>
          <w:rFonts w:ascii="Aptos Narrow" w:eastAsia="Times New Roman" w:hAnsi="Aptos Narrow" w:cs="Calibri"/>
          <w:lang w:eastAsia="en-AU"/>
        </w:rPr>
        <w:t xml:space="preserve">to </w:t>
      </w:r>
      <w:r w:rsidRPr="00FA26D7">
        <w:rPr>
          <w:rFonts w:ascii="Aptos Narrow" w:eastAsia="Times New Roman" w:hAnsi="Aptos Narrow" w:cs="Calibri"/>
          <w:lang w:eastAsia="en-AU"/>
        </w:rPr>
        <w:t xml:space="preserve">23121112 </w:t>
      </w:r>
      <w:r w:rsidR="008E617E" w:rsidRPr="00FA26D7">
        <w:rPr>
          <w:rFonts w:ascii="Aptos Narrow" w:eastAsia="Times New Roman" w:hAnsi="Aptos Narrow" w:cs="Calibri"/>
          <w:lang w:eastAsia="en-AU"/>
        </w:rPr>
        <w:t>Hakha Chin</w:t>
      </w:r>
    </w:p>
    <w:p w14:paraId="3D398C9F" w14:textId="09CAC4F4" w:rsidR="008E617E" w:rsidRPr="00FA26D7" w:rsidRDefault="00550B6E" w:rsidP="008E617E">
      <w:pPr>
        <w:pStyle w:val="ListParagraph"/>
        <w:numPr>
          <w:ilvl w:val="0"/>
          <w:numId w:val="1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6503 </w:t>
      </w:r>
      <w:r w:rsidR="008E617E" w:rsidRPr="00FA26D7">
        <w:rPr>
          <w:rFonts w:ascii="Aptos Narrow" w:eastAsia="Times New Roman" w:hAnsi="Aptos Narrow" w:cs="Calibri"/>
          <w:lang w:eastAsia="en-AU"/>
        </w:rPr>
        <w:t xml:space="preserve">Ilokano </w:t>
      </w:r>
      <w:r w:rsidR="00FA26D7">
        <w:rPr>
          <w:rFonts w:ascii="Aptos Narrow" w:eastAsia="Times New Roman" w:hAnsi="Aptos Narrow" w:cs="Calibri"/>
          <w:lang w:eastAsia="en-AU"/>
        </w:rPr>
        <w:t>updated</w:t>
      </w:r>
      <w:r w:rsidR="00FA26D7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8E617E" w:rsidRPr="00FA26D7">
        <w:rPr>
          <w:rFonts w:ascii="Aptos Narrow" w:eastAsia="Times New Roman" w:hAnsi="Aptos Narrow" w:cs="Calibri"/>
          <w:lang w:eastAsia="en-AU"/>
        </w:rPr>
        <w:t>to</w:t>
      </w:r>
      <w:r w:rsidRPr="00FA26D7">
        <w:rPr>
          <w:rFonts w:ascii="Aptos Narrow" w:eastAsia="Times New Roman" w:hAnsi="Aptos Narrow" w:cs="Calibri"/>
          <w:lang w:eastAsia="en-AU"/>
        </w:rPr>
        <w:t xml:space="preserve"> 27111211</w:t>
      </w:r>
      <w:r w:rsidR="008E617E" w:rsidRPr="00FA26D7">
        <w:rPr>
          <w:rFonts w:ascii="Aptos Narrow" w:eastAsia="Times New Roman" w:hAnsi="Aptos Narrow" w:cs="Calibri"/>
          <w:lang w:eastAsia="en-AU"/>
        </w:rPr>
        <w:t xml:space="preserve"> Ilocano</w:t>
      </w:r>
    </w:p>
    <w:p w14:paraId="3AF6C4E3" w14:textId="6A479075" w:rsidR="00DA41AA" w:rsidRPr="00FA26D7" w:rsidRDefault="00550B6E" w:rsidP="008E617E">
      <w:pPr>
        <w:pStyle w:val="ListParagraph"/>
        <w:numPr>
          <w:ilvl w:val="0"/>
          <w:numId w:val="1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6507 </w:t>
      </w:r>
      <w:r w:rsidR="00DA41AA" w:rsidRPr="00FA26D7">
        <w:rPr>
          <w:rFonts w:ascii="Aptos Narrow" w:eastAsia="Times New Roman" w:hAnsi="Aptos Narrow" w:cs="Calibri"/>
          <w:lang w:eastAsia="en-AU"/>
        </w:rPr>
        <w:t xml:space="preserve">Tetum </w:t>
      </w:r>
      <w:r w:rsidR="00FA26D7">
        <w:rPr>
          <w:rFonts w:ascii="Aptos Narrow" w:eastAsia="Times New Roman" w:hAnsi="Aptos Narrow" w:cs="Calibri"/>
          <w:lang w:eastAsia="en-AU"/>
        </w:rPr>
        <w:t>updated</w:t>
      </w:r>
      <w:r w:rsidR="00FA26D7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DA41AA" w:rsidRPr="00FA26D7">
        <w:rPr>
          <w:rFonts w:ascii="Aptos Narrow" w:eastAsia="Times New Roman" w:hAnsi="Aptos Narrow" w:cs="Calibri"/>
          <w:lang w:eastAsia="en-AU"/>
        </w:rPr>
        <w:t>to</w:t>
      </w:r>
      <w:r w:rsidRPr="00FA26D7">
        <w:rPr>
          <w:rFonts w:ascii="Aptos Narrow" w:eastAsia="Times New Roman" w:hAnsi="Aptos Narrow" w:cs="Calibri"/>
          <w:lang w:eastAsia="en-AU"/>
        </w:rPr>
        <w:t xml:space="preserve"> 27111423</w:t>
      </w:r>
      <w:r w:rsidR="00DA41AA" w:rsidRPr="00FA26D7">
        <w:rPr>
          <w:rFonts w:ascii="Aptos Narrow" w:eastAsia="Times New Roman" w:hAnsi="Aptos Narrow" w:cs="Calibri"/>
          <w:lang w:eastAsia="en-AU"/>
        </w:rPr>
        <w:t xml:space="preserve"> </w:t>
      </w:r>
      <w:proofErr w:type="spellStart"/>
      <w:r w:rsidR="00DA41AA" w:rsidRPr="00FA26D7">
        <w:rPr>
          <w:rFonts w:ascii="Aptos Narrow" w:eastAsia="Times New Roman" w:hAnsi="Aptos Narrow" w:cs="Calibri"/>
          <w:lang w:eastAsia="en-AU"/>
        </w:rPr>
        <w:t>Tetun</w:t>
      </w:r>
      <w:proofErr w:type="spellEnd"/>
    </w:p>
    <w:p w14:paraId="07E59016" w14:textId="324BE7D2" w:rsidR="00550B6E" w:rsidRPr="00FA26D7" w:rsidRDefault="00550B6E" w:rsidP="00DA41AA">
      <w:pPr>
        <w:pStyle w:val="ListParagraph"/>
        <w:numPr>
          <w:ilvl w:val="0"/>
          <w:numId w:val="11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6508 </w:t>
      </w:r>
      <w:r w:rsidR="00DA41AA" w:rsidRPr="00FA26D7">
        <w:rPr>
          <w:rFonts w:ascii="Aptos Narrow" w:eastAsia="Times New Roman" w:hAnsi="Aptos Narrow" w:cs="Calibri"/>
          <w:lang w:eastAsia="en-AU"/>
        </w:rPr>
        <w:t xml:space="preserve">Timorese </w:t>
      </w:r>
      <w:r w:rsidR="00FA26D7">
        <w:rPr>
          <w:rFonts w:ascii="Aptos Narrow" w:eastAsia="Times New Roman" w:hAnsi="Aptos Narrow" w:cs="Calibri"/>
          <w:lang w:eastAsia="en-AU"/>
        </w:rPr>
        <w:t>updated</w:t>
      </w:r>
      <w:r w:rsidR="00FA26D7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DA41AA" w:rsidRPr="00FA26D7">
        <w:rPr>
          <w:rFonts w:ascii="Aptos Narrow" w:eastAsia="Times New Roman" w:hAnsi="Aptos Narrow" w:cs="Calibri"/>
          <w:lang w:eastAsia="en-AU"/>
        </w:rPr>
        <w:t xml:space="preserve">to </w:t>
      </w:r>
      <w:r w:rsidRPr="00FA26D7">
        <w:rPr>
          <w:rFonts w:ascii="Aptos Narrow" w:eastAsia="Times New Roman" w:hAnsi="Aptos Narrow" w:cs="Calibri"/>
          <w:lang w:eastAsia="en-AU"/>
        </w:rPr>
        <w:t xml:space="preserve">27111415 </w:t>
      </w:r>
      <w:r w:rsidR="00DA41AA" w:rsidRPr="00FA26D7">
        <w:rPr>
          <w:rFonts w:ascii="Aptos Narrow" w:eastAsia="Times New Roman" w:hAnsi="Aptos Narrow" w:cs="Calibri"/>
          <w:lang w:eastAsia="en-AU"/>
        </w:rPr>
        <w:t>Meto</w:t>
      </w:r>
    </w:p>
    <w:p w14:paraId="313A4312" w14:textId="204165A8" w:rsidR="00DA41AA" w:rsidRPr="00FA26D7" w:rsidRDefault="00DA41AA" w:rsidP="000041E8">
      <w:pPr>
        <w:spacing w:after="0"/>
        <w:rPr>
          <w:rFonts w:ascii="Aptos Narrow" w:eastAsia="Times New Roman" w:hAnsi="Aptos Narrow" w:cs="Calibri"/>
          <w:b/>
          <w:bCs/>
          <w:lang w:eastAsia="en-AU"/>
        </w:rPr>
      </w:pPr>
      <w:r w:rsidRPr="00FA26D7">
        <w:rPr>
          <w:rFonts w:ascii="Aptos Narrow" w:eastAsia="Times New Roman" w:hAnsi="Aptos Narrow" w:cs="Calibri"/>
          <w:b/>
          <w:bCs/>
          <w:lang w:eastAsia="en-AU"/>
        </w:rPr>
        <w:t xml:space="preserve">Broad group 7, </w:t>
      </w:r>
      <w:r w:rsidR="00987E36" w:rsidRPr="00FA26D7">
        <w:rPr>
          <w:rFonts w:ascii="Aptos Narrow" w:eastAsia="Times New Roman" w:hAnsi="Aptos Narrow" w:cs="Calibri"/>
          <w:b/>
          <w:bCs/>
          <w:lang w:eastAsia="en-AU"/>
        </w:rPr>
        <w:t>Eastern</w:t>
      </w:r>
      <w:r w:rsidRPr="00FA26D7">
        <w:rPr>
          <w:rFonts w:ascii="Aptos Narrow" w:eastAsia="Times New Roman" w:hAnsi="Aptos Narrow" w:cs="Calibri"/>
          <w:b/>
          <w:bCs/>
          <w:lang w:eastAsia="en-AU"/>
        </w:rPr>
        <w:t xml:space="preserve"> Asian Languages</w:t>
      </w:r>
    </w:p>
    <w:p w14:paraId="6A113F7C" w14:textId="77777777" w:rsidR="00FA26D7" w:rsidRDefault="005B00B0" w:rsidP="00221CC4">
      <w:pPr>
        <w:ind w:left="48"/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 xml:space="preserve">One label </w:t>
      </w:r>
      <w:r w:rsidR="00550B6E" w:rsidRPr="00FA26D7">
        <w:rPr>
          <w:rFonts w:ascii="Aptos Narrow" w:eastAsia="Times New Roman" w:hAnsi="Aptos Narrow" w:cs="Calibri"/>
          <w:lang w:eastAsia="en-AU"/>
        </w:rPr>
        <w:t>updated:</w:t>
      </w:r>
    </w:p>
    <w:p w14:paraId="16956BAB" w14:textId="77777777" w:rsidR="00226FCD" w:rsidRDefault="00550B6E" w:rsidP="00226FCD">
      <w:pPr>
        <w:pStyle w:val="ListParagraph"/>
        <w:numPr>
          <w:ilvl w:val="0"/>
          <w:numId w:val="23"/>
        </w:numPr>
        <w:rPr>
          <w:rFonts w:ascii="Aptos Narrow" w:eastAsia="Times New Roman" w:hAnsi="Aptos Narrow" w:cs="Calibri"/>
          <w:lang w:eastAsia="en-AU"/>
        </w:rPr>
      </w:pPr>
      <w:r w:rsidRPr="00FA26D7">
        <w:rPr>
          <w:rFonts w:ascii="Aptos Narrow" w:eastAsia="Times New Roman" w:hAnsi="Aptos Narrow" w:cs="Calibri"/>
          <w:lang w:eastAsia="en-AU"/>
        </w:rPr>
        <w:t>7101</w:t>
      </w:r>
      <w:r w:rsidR="005B00B0" w:rsidRPr="00FA26D7">
        <w:rPr>
          <w:rFonts w:ascii="Aptos Narrow" w:eastAsia="Times New Roman" w:hAnsi="Aptos Narrow" w:cs="Calibri"/>
          <w:lang w:eastAsia="en-AU"/>
        </w:rPr>
        <w:t xml:space="preserve"> Cantonese </w:t>
      </w:r>
      <w:r w:rsidR="00FA26D7">
        <w:rPr>
          <w:rFonts w:ascii="Aptos Narrow" w:eastAsia="Times New Roman" w:hAnsi="Aptos Narrow" w:cs="Calibri"/>
          <w:lang w:eastAsia="en-AU"/>
        </w:rPr>
        <w:t>updated</w:t>
      </w:r>
      <w:r w:rsidR="00FA26D7" w:rsidRPr="00FA26D7">
        <w:rPr>
          <w:rFonts w:ascii="Aptos Narrow" w:eastAsia="Times New Roman" w:hAnsi="Aptos Narrow" w:cs="Calibri"/>
          <w:lang w:eastAsia="en-AU"/>
        </w:rPr>
        <w:t xml:space="preserve"> </w:t>
      </w:r>
      <w:r w:rsidR="005B00B0" w:rsidRPr="00FA26D7">
        <w:rPr>
          <w:rFonts w:ascii="Aptos Narrow" w:eastAsia="Times New Roman" w:hAnsi="Aptos Narrow" w:cs="Calibri"/>
          <w:lang w:eastAsia="en-AU"/>
        </w:rPr>
        <w:t>to Yue</w:t>
      </w:r>
      <w:r w:rsidRPr="00FA26D7">
        <w:rPr>
          <w:rFonts w:ascii="Aptos Narrow" w:eastAsia="Times New Roman" w:hAnsi="Aptos Narrow" w:cs="Calibri"/>
          <w:lang w:eastAsia="en-AU"/>
        </w:rPr>
        <w:t xml:space="preserve"> 23111115</w:t>
      </w:r>
    </w:p>
    <w:p w14:paraId="77FD6505" w14:textId="002495DA" w:rsidR="008E617E" w:rsidRPr="00226FCD" w:rsidRDefault="002F7D26" w:rsidP="00226FCD">
      <w:pPr>
        <w:rPr>
          <w:rFonts w:ascii="Aptos Narrow" w:eastAsia="Times New Roman" w:hAnsi="Aptos Narrow" w:cs="Calibri"/>
          <w:lang w:eastAsia="en-AU"/>
        </w:rPr>
      </w:pPr>
      <w:r w:rsidRPr="00226FCD">
        <w:rPr>
          <w:rFonts w:ascii="Aptos Narrow" w:eastAsia="Times New Roman" w:hAnsi="Aptos Narrow" w:cs="Calibri"/>
          <w:b/>
          <w:bCs/>
          <w:lang w:eastAsia="en-AU"/>
        </w:rPr>
        <w:lastRenderedPageBreak/>
        <w:t>Broad group 8, Australian Indigenous Languages</w:t>
      </w:r>
    </w:p>
    <w:p w14:paraId="327432EF" w14:textId="0062C2E9" w:rsidR="00FC6414" w:rsidRDefault="00FA26D7" w:rsidP="00FC6414">
      <w:pPr>
        <w:rPr>
          <w:rFonts w:ascii="Aptos Narrow" w:hAnsi="Aptos Narrow"/>
          <w:lang w:eastAsia="en-AU"/>
        </w:rPr>
      </w:pPr>
      <w:bookmarkStart w:id="0" w:name="_Coding_Structure_Concordance"/>
      <w:bookmarkEnd w:id="0"/>
      <w:r w:rsidRPr="00FA26D7">
        <w:rPr>
          <w:rFonts w:ascii="Aptos Narrow" w:hAnsi="Aptos Narrow"/>
          <w:lang w:eastAsia="en-AU"/>
        </w:rPr>
        <w:t>Forty-</w:t>
      </w:r>
      <w:r w:rsidR="00AD6E81">
        <w:rPr>
          <w:rFonts w:ascii="Aptos Narrow" w:hAnsi="Aptos Narrow"/>
          <w:lang w:eastAsia="en-AU"/>
        </w:rPr>
        <w:t>five</w:t>
      </w:r>
      <w:r w:rsidR="00A238A4" w:rsidRPr="00FA26D7">
        <w:rPr>
          <w:rFonts w:ascii="Aptos Narrow" w:hAnsi="Aptos Narrow"/>
          <w:lang w:eastAsia="en-AU"/>
        </w:rPr>
        <w:t xml:space="preserve"> Language</w:t>
      </w:r>
      <w:r w:rsidR="00A06B80" w:rsidRPr="00FA26D7">
        <w:rPr>
          <w:rFonts w:ascii="Aptos Narrow" w:hAnsi="Aptos Narrow"/>
          <w:lang w:eastAsia="en-AU"/>
        </w:rPr>
        <w:t xml:space="preserve"> groups </w:t>
      </w:r>
      <w:r w:rsidR="00025DEC">
        <w:rPr>
          <w:rFonts w:ascii="Aptos Narrow" w:hAnsi="Aptos Narrow"/>
          <w:lang w:eastAsia="en-AU"/>
        </w:rPr>
        <w:t xml:space="preserve">(8-digit groups) </w:t>
      </w:r>
      <w:r w:rsidR="00A238A4" w:rsidRPr="00FA26D7">
        <w:rPr>
          <w:rFonts w:ascii="Aptos Narrow" w:hAnsi="Aptos Narrow"/>
          <w:lang w:eastAsia="en-AU"/>
        </w:rPr>
        <w:t>have been created:</w:t>
      </w:r>
    </w:p>
    <w:p w14:paraId="01688953" w14:textId="40510DE2" w:rsidR="00FA26D7" w:rsidRDefault="00FA26D7" w:rsidP="00FC6414">
      <w:pPr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11 Aboriginal and Torres Strait Islander Languages</w:t>
      </w:r>
    </w:p>
    <w:p w14:paraId="7161F84F" w14:textId="37B777B4" w:rsidR="00FA26D7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 xml:space="preserve">1111 </w:t>
      </w:r>
      <w:r w:rsidR="00FA26D7">
        <w:rPr>
          <w:rFonts w:ascii="Aptos Narrow" w:hAnsi="Aptos Narrow"/>
          <w:lang w:eastAsia="en-AU"/>
        </w:rPr>
        <w:t xml:space="preserve">Pama-Nyungan </w:t>
      </w:r>
      <w:r w:rsidR="00B656FE">
        <w:rPr>
          <w:rFonts w:ascii="Aptos Narrow" w:hAnsi="Aptos Narrow"/>
          <w:lang w:eastAsia="en-AU"/>
        </w:rPr>
        <w:t>Languages</w:t>
      </w:r>
    </w:p>
    <w:p w14:paraId="5867C754" w14:textId="008A6DF3" w:rsidR="00D034D0" w:rsidRPr="00FA26D7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111111 Thura-Yura</w:t>
      </w:r>
    </w:p>
    <w:p w14:paraId="074F2930" w14:textId="7D3FE1E9" w:rsidR="00A06B80" w:rsidRPr="00FA26D7" w:rsidRDefault="00A06B80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11111112</w:t>
      </w:r>
      <w:r w:rsidR="00F139EA" w:rsidRPr="00FA26D7">
        <w:rPr>
          <w:rFonts w:ascii="Aptos Narrow" w:hAnsi="Aptos Narrow"/>
          <w:lang w:eastAsia="en-AU"/>
        </w:rPr>
        <w:t xml:space="preserve"> </w:t>
      </w:r>
      <w:proofErr w:type="spellStart"/>
      <w:r w:rsidR="00F139EA" w:rsidRPr="00FA26D7">
        <w:rPr>
          <w:rFonts w:ascii="Aptos Narrow" w:hAnsi="Aptos Narrow"/>
          <w:lang w:eastAsia="en-AU"/>
        </w:rPr>
        <w:t>Barngarla</w:t>
      </w:r>
      <w:proofErr w:type="spellEnd"/>
    </w:p>
    <w:p w14:paraId="761A92A6" w14:textId="3524F8B1" w:rsidR="00F139EA" w:rsidRDefault="00F139EA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11111115 </w:t>
      </w:r>
      <w:proofErr w:type="spellStart"/>
      <w:r w:rsidRPr="00FA26D7">
        <w:rPr>
          <w:rFonts w:ascii="Aptos Narrow" w:hAnsi="Aptos Narrow"/>
          <w:lang w:eastAsia="en-AU"/>
        </w:rPr>
        <w:t>Nukunu</w:t>
      </w:r>
      <w:proofErr w:type="spellEnd"/>
    </w:p>
    <w:p w14:paraId="35CBBA91" w14:textId="505FAACF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 xml:space="preserve">111113 </w:t>
      </w:r>
      <w:r w:rsidRPr="00D034D0">
        <w:rPr>
          <w:rFonts w:ascii="Aptos Narrow" w:hAnsi="Aptos Narrow"/>
          <w:lang w:eastAsia="en-AU"/>
        </w:rPr>
        <w:t xml:space="preserve">South West Languages, Coastal and Inland </w:t>
      </w:r>
      <w:proofErr w:type="spellStart"/>
      <w:r w:rsidRPr="00D034D0">
        <w:rPr>
          <w:rFonts w:ascii="Aptos Narrow" w:hAnsi="Aptos Narrow"/>
          <w:lang w:eastAsia="en-AU"/>
        </w:rPr>
        <w:t>Ngayar</w:t>
      </w:r>
      <w:r w:rsidR="00CB69D6">
        <w:rPr>
          <w:rFonts w:ascii="Aptos Narrow" w:hAnsi="Aptos Narrow"/>
          <w:lang w:eastAsia="en-AU"/>
        </w:rPr>
        <w:t>t</w:t>
      </w:r>
      <w:r w:rsidRPr="00D034D0">
        <w:rPr>
          <w:rFonts w:ascii="Aptos Narrow" w:hAnsi="Aptos Narrow"/>
          <w:lang w:eastAsia="en-AU"/>
        </w:rPr>
        <w:t>a</w:t>
      </w:r>
      <w:proofErr w:type="spellEnd"/>
    </w:p>
    <w:p w14:paraId="2134DF8C" w14:textId="38A69731" w:rsidR="000633FD" w:rsidRDefault="000633FD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11111313 </w:t>
      </w:r>
      <w:proofErr w:type="spellStart"/>
      <w:r w:rsidRPr="00FA26D7">
        <w:rPr>
          <w:rFonts w:ascii="Aptos Narrow" w:hAnsi="Aptos Narrow"/>
          <w:lang w:eastAsia="en-AU"/>
        </w:rPr>
        <w:t>Ngarla</w:t>
      </w:r>
      <w:proofErr w:type="spellEnd"/>
    </w:p>
    <w:p w14:paraId="4460EC77" w14:textId="0C7EC146" w:rsidR="00D034D0" w:rsidRPr="00D034D0" w:rsidRDefault="00D034D0" w:rsidP="00D034D0">
      <w:pPr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 xml:space="preserve">111116 </w:t>
      </w:r>
      <w:r w:rsidRPr="00D034D0">
        <w:rPr>
          <w:rFonts w:ascii="Aptos Narrow" w:hAnsi="Aptos Narrow"/>
          <w:lang w:eastAsia="en-AU"/>
        </w:rPr>
        <w:t xml:space="preserve">Other </w:t>
      </w:r>
      <w:proofErr w:type="gramStart"/>
      <w:r w:rsidRPr="00D034D0">
        <w:rPr>
          <w:rFonts w:ascii="Aptos Narrow" w:hAnsi="Aptos Narrow"/>
          <w:lang w:eastAsia="en-AU"/>
        </w:rPr>
        <w:t>South West</w:t>
      </w:r>
      <w:proofErr w:type="gramEnd"/>
      <w:r w:rsidRPr="00D034D0">
        <w:rPr>
          <w:rFonts w:ascii="Aptos Narrow" w:hAnsi="Aptos Narrow"/>
          <w:lang w:eastAsia="en-AU"/>
        </w:rPr>
        <w:t xml:space="preserve"> Languages</w:t>
      </w:r>
    </w:p>
    <w:p w14:paraId="567036E6" w14:textId="1F3280AA" w:rsidR="004040CF" w:rsidRDefault="004040CF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11111613 </w:t>
      </w:r>
      <w:proofErr w:type="spellStart"/>
      <w:r w:rsidRPr="00FA26D7">
        <w:rPr>
          <w:rFonts w:ascii="Aptos Narrow" w:hAnsi="Aptos Narrow"/>
          <w:lang w:eastAsia="en-AU"/>
        </w:rPr>
        <w:t>Thalandji</w:t>
      </w:r>
      <w:proofErr w:type="spellEnd"/>
    </w:p>
    <w:p w14:paraId="3EA1F1C1" w14:textId="3D340606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 xml:space="preserve">111118 </w:t>
      </w:r>
      <w:proofErr w:type="spellStart"/>
      <w:r w:rsidRPr="00D034D0">
        <w:rPr>
          <w:rFonts w:ascii="Aptos Narrow" w:hAnsi="Aptos Narrow"/>
          <w:lang w:eastAsia="en-AU"/>
        </w:rPr>
        <w:t>Arandic</w:t>
      </w:r>
      <w:proofErr w:type="spellEnd"/>
      <w:r w:rsidRPr="00D034D0">
        <w:rPr>
          <w:rFonts w:ascii="Aptos Narrow" w:hAnsi="Aptos Narrow"/>
          <w:lang w:eastAsia="en-AU"/>
        </w:rPr>
        <w:t xml:space="preserve"> Languages</w:t>
      </w:r>
    </w:p>
    <w:p w14:paraId="3D829512" w14:textId="40C6ACEE" w:rsidR="00100210" w:rsidRPr="00AD6E81" w:rsidRDefault="009D19FA" w:rsidP="00AD6E81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11111812 </w:t>
      </w:r>
      <w:proofErr w:type="spellStart"/>
      <w:r w:rsidRPr="00FA26D7">
        <w:rPr>
          <w:rFonts w:ascii="Aptos Narrow" w:hAnsi="Aptos Narrow"/>
          <w:lang w:eastAsia="en-AU"/>
        </w:rPr>
        <w:t>Anmatyerr</w:t>
      </w:r>
      <w:proofErr w:type="spellEnd"/>
    </w:p>
    <w:p w14:paraId="2495BC22" w14:textId="51869FC7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 w:rsidRPr="00D034D0">
        <w:rPr>
          <w:rFonts w:ascii="Aptos Narrow" w:hAnsi="Aptos Narrow"/>
          <w:lang w:eastAsia="en-AU"/>
        </w:rPr>
        <w:t>111121</w:t>
      </w:r>
      <w:r w:rsidRPr="00D034D0">
        <w:rPr>
          <w:rFonts w:ascii="Aptos Narrow" w:hAnsi="Aptos Narrow"/>
          <w:lang w:eastAsia="en-AU"/>
        </w:rPr>
        <w:tab/>
        <w:t>Yolngu Languages</w:t>
      </w:r>
    </w:p>
    <w:p w14:paraId="01F36E0C" w14:textId="239BECEC" w:rsidR="00E04E25" w:rsidRPr="00FA26D7" w:rsidRDefault="00E04E25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11112111 </w:t>
      </w:r>
      <w:proofErr w:type="spellStart"/>
      <w:r w:rsidRPr="00FA26D7">
        <w:rPr>
          <w:rFonts w:ascii="Aptos Narrow" w:hAnsi="Aptos Narrow"/>
          <w:lang w:eastAsia="en-AU"/>
        </w:rPr>
        <w:t>Dhay'yi</w:t>
      </w:r>
      <w:proofErr w:type="spellEnd"/>
    </w:p>
    <w:p w14:paraId="151D17D4" w14:textId="6392A3C3" w:rsidR="00A07310" w:rsidRPr="00FA26D7" w:rsidRDefault="005565C9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11112112 Dhuwal</w:t>
      </w:r>
    </w:p>
    <w:p w14:paraId="3E19E168" w14:textId="3A2BF69C" w:rsidR="000A4B2B" w:rsidRDefault="000A4B2B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11112115 Djinang</w:t>
      </w:r>
    </w:p>
    <w:p w14:paraId="11F55740" w14:textId="5DF92399" w:rsidR="00C8073B" w:rsidRPr="000D4D1B" w:rsidRDefault="00C8073B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0D4D1B">
        <w:rPr>
          <w:rFonts w:ascii="Aptos Narrow" w:hAnsi="Aptos Narrow"/>
          <w:lang w:eastAsia="en-AU"/>
        </w:rPr>
        <w:t xml:space="preserve">11112117 </w:t>
      </w:r>
      <w:proofErr w:type="spellStart"/>
      <w:r w:rsidRPr="000D4D1B">
        <w:rPr>
          <w:rFonts w:ascii="Aptos Narrow" w:hAnsi="Aptos Narrow"/>
          <w:lang w:eastAsia="en-AU"/>
        </w:rPr>
        <w:t>Golpa</w:t>
      </w:r>
      <w:proofErr w:type="spellEnd"/>
    </w:p>
    <w:p w14:paraId="5404E7CE" w14:textId="3775471D" w:rsidR="006C2B75" w:rsidRDefault="006C2B75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11112124 Yolngu Matha</w:t>
      </w:r>
    </w:p>
    <w:p w14:paraId="01236339" w14:textId="7EB84022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 w:rsidRPr="00D034D0">
        <w:rPr>
          <w:rFonts w:ascii="Aptos Narrow" w:hAnsi="Aptos Narrow"/>
          <w:lang w:eastAsia="en-AU"/>
        </w:rPr>
        <w:t>111122</w:t>
      </w:r>
      <w:r w:rsidRPr="00D034D0">
        <w:rPr>
          <w:rFonts w:ascii="Aptos Narrow" w:hAnsi="Aptos Narrow"/>
          <w:lang w:eastAsia="en-AU"/>
        </w:rPr>
        <w:tab/>
      </w:r>
      <w:proofErr w:type="spellStart"/>
      <w:r w:rsidRPr="00D034D0">
        <w:rPr>
          <w:rFonts w:ascii="Aptos Narrow" w:hAnsi="Aptos Narrow"/>
          <w:lang w:eastAsia="en-AU"/>
        </w:rPr>
        <w:t>Tangic</w:t>
      </w:r>
      <w:proofErr w:type="spellEnd"/>
      <w:r w:rsidRPr="00D034D0">
        <w:rPr>
          <w:rFonts w:ascii="Aptos Narrow" w:hAnsi="Aptos Narrow"/>
          <w:lang w:eastAsia="en-AU"/>
        </w:rPr>
        <w:t xml:space="preserve"> Languages</w:t>
      </w:r>
    </w:p>
    <w:p w14:paraId="6802CACD" w14:textId="0A307EF0" w:rsidR="00904D29" w:rsidRDefault="00904D29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11112213 </w:t>
      </w:r>
      <w:proofErr w:type="spellStart"/>
      <w:r w:rsidRPr="00FA26D7">
        <w:rPr>
          <w:rFonts w:ascii="Aptos Narrow" w:hAnsi="Aptos Narrow"/>
          <w:lang w:eastAsia="en-AU"/>
        </w:rPr>
        <w:t>Ganggalidda</w:t>
      </w:r>
      <w:proofErr w:type="spellEnd"/>
    </w:p>
    <w:p w14:paraId="33DFB614" w14:textId="4F4872F6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 w:rsidRPr="00D034D0">
        <w:rPr>
          <w:rFonts w:ascii="Aptos Narrow" w:hAnsi="Aptos Narrow"/>
          <w:lang w:eastAsia="en-AU"/>
        </w:rPr>
        <w:t>111124</w:t>
      </w:r>
      <w:r w:rsidRPr="00D034D0">
        <w:rPr>
          <w:rFonts w:ascii="Aptos Narrow" w:hAnsi="Aptos Narrow"/>
          <w:lang w:eastAsia="en-AU"/>
        </w:rPr>
        <w:tab/>
        <w:t>Paman Languages</w:t>
      </w:r>
    </w:p>
    <w:p w14:paraId="60B4FECA" w14:textId="6BCFA632" w:rsidR="0092190C" w:rsidRDefault="0092190C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11112412 </w:t>
      </w:r>
      <w:proofErr w:type="spellStart"/>
      <w:r w:rsidRPr="00FA26D7">
        <w:rPr>
          <w:rFonts w:ascii="Aptos Narrow" w:hAnsi="Aptos Narrow"/>
          <w:lang w:eastAsia="en-AU"/>
        </w:rPr>
        <w:t>Kugu</w:t>
      </w:r>
      <w:proofErr w:type="spellEnd"/>
      <w:r w:rsidRPr="00FA26D7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Nganhcara</w:t>
      </w:r>
      <w:proofErr w:type="spellEnd"/>
    </w:p>
    <w:p w14:paraId="749A647D" w14:textId="1CEC181E" w:rsidR="00C8073B" w:rsidRPr="000D4D1B" w:rsidRDefault="00C8073B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0D4D1B">
        <w:rPr>
          <w:rFonts w:ascii="Aptos Narrow" w:hAnsi="Aptos Narrow"/>
          <w:lang w:eastAsia="en-AU"/>
        </w:rPr>
        <w:t xml:space="preserve">11112418 </w:t>
      </w:r>
      <w:r w:rsidRPr="000D4D1B">
        <w:rPr>
          <w:rFonts w:ascii="Calibri" w:eastAsia="Times New Roman" w:hAnsi="Calibri" w:cs="Calibri"/>
          <w:color w:val="000000"/>
          <w:lang w:eastAsia="en-AU"/>
        </w:rPr>
        <w:t>Yir Yoront</w:t>
      </w:r>
    </w:p>
    <w:p w14:paraId="102F0993" w14:textId="41A3F3F2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 xml:space="preserve">111128 </w:t>
      </w:r>
      <w:r w:rsidRPr="00D034D0">
        <w:rPr>
          <w:rFonts w:ascii="Aptos Narrow" w:hAnsi="Aptos Narrow"/>
          <w:lang w:eastAsia="en-AU"/>
        </w:rPr>
        <w:t>Maric</w:t>
      </w:r>
      <w:r w:rsidR="00B656FE">
        <w:rPr>
          <w:rFonts w:ascii="Aptos Narrow" w:hAnsi="Aptos Narrow"/>
          <w:lang w:eastAsia="en-AU"/>
        </w:rPr>
        <w:t xml:space="preserve"> Languages</w:t>
      </w:r>
    </w:p>
    <w:p w14:paraId="3B3C63B0" w14:textId="77777777" w:rsidR="00A70666" w:rsidRPr="00FA26D7" w:rsidRDefault="00A70666" w:rsidP="00A70666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11112811 Biri</w:t>
      </w:r>
    </w:p>
    <w:p w14:paraId="2C9B392E" w14:textId="16CE13F7" w:rsidR="00E60201" w:rsidRDefault="00E60201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11112813 Gunggari</w:t>
      </w:r>
    </w:p>
    <w:p w14:paraId="1BE23D20" w14:textId="03B93396" w:rsidR="00A70666" w:rsidRPr="00A70666" w:rsidRDefault="00A70666" w:rsidP="00A70666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11112814 </w:t>
      </w:r>
      <w:proofErr w:type="spellStart"/>
      <w:r w:rsidRPr="00FA26D7">
        <w:rPr>
          <w:rFonts w:ascii="Aptos Narrow" w:hAnsi="Aptos Narrow"/>
          <w:lang w:eastAsia="en-AU"/>
        </w:rPr>
        <w:t>Mandandanji</w:t>
      </w:r>
      <w:proofErr w:type="spellEnd"/>
    </w:p>
    <w:p w14:paraId="1921A666" w14:textId="26FA9389" w:rsidR="00E60201" w:rsidRDefault="00E60201" w:rsidP="00A06B8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11112815 Yirendali</w:t>
      </w:r>
    </w:p>
    <w:p w14:paraId="661E8416" w14:textId="6F811BDE" w:rsidR="00A70666" w:rsidRPr="00A70666" w:rsidRDefault="00A70666" w:rsidP="00A70666">
      <w:pPr>
        <w:spacing w:after="0"/>
        <w:rPr>
          <w:rFonts w:ascii="Aptos Narrow" w:hAnsi="Aptos Narrow"/>
          <w:lang w:eastAsia="en-AU"/>
        </w:rPr>
      </w:pPr>
      <w:r w:rsidRPr="00A70666">
        <w:rPr>
          <w:rFonts w:ascii="Aptos Narrow" w:hAnsi="Aptos Narrow"/>
          <w:lang w:eastAsia="en-AU"/>
        </w:rPr>
        <w:t>111131</w:t>
      </w:r>
      <w:r w:rsidRPr="00A70666">
        <w:rPr>
          <w:rFonts w:ascii="Aptos Narrow" w:hAnsi="Aptos Narrow"/>
          <w:lang w:eastAsia="en-AU"/>
        </w:rPr>
        <w:tab/>
        <w:t>Waka-Kabic Languages</w:t>
      </w:r>
    </w:p>
    <w:p w14:paraId="5484AD11" w14:textId="31E19937" w:rsidR="00E83BA4" w:rsidRPr="00FA26D7" w:rsidRDefault="00E83BA4" w:rsidP="00E83B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11113112 Kabi </w:t>
      </w:r>
      <w:proofErr w:type="spellStart"/>
      <w:r w:rsidRPr="00FA26D7">
        <w:rPr>
          <w:rFonts w:ascii="Aptos Narrow" w:hAnsi="Aptos Narrow"/>
          <w:lang w:eastAsia="en-AU"/>
        </w:rPr>
        <w:t>Kabi</w:t>
      </w:r>
      <w:proofErr w:type="spellEnd"/>
    </w:p>
    <w:p w14:paraId="4566FCFA" w14:textId="6E522431" w:rsidR="00E83BA4" w:rsidRDefault="00E83BA4" w:rsidP="00E83B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11113113 </w:t>
      </w:r>
      <w:proofErr w:type="spellStart"/>
      <w:r w:rsidRPr="00FA26D7">
        <w:rPr>
          <w:rFonts w:ascii="Aptos Narrow" w:hAnsi="Aptos Narrow"/>
          <w:lang w:eastAsia="en-AU"/>
        </w:rPr>
        <w:t>Wakka</w:t>
      </w:r>
      <w:proofErr w:type="spellEnd"/>
      <w:r w:rsidRPr="00FA26D7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wakka</w:t>
      </w:r>
      <w:proofErr w:type="spellEnd"/>
    </w:p>
    <w:p w14:paraId="57D25D6F" w14:textId="0D150F34" w:rsidR="00A70666" w:rsidRPr="00A70666" w:rsidRDefault="00A70666" w:rsidP="00A70666">
      <w:pPr>
        <w:spacing w:after="0"/>
        <w:rPr>
          <w:rFonts w:ascii="Aptos Narrow" w:hAnsi="Aptos Narrow"/>
          <w:lang w:eastAsia="en-AU"/>
        </w:rPr>
      </w:pPr>
      <w:r w:rsidRPr="00A70666">
        <w:rPr>
          <w:rFonts w:ascii="Aptos Narrow" w:hAnsi="Aptos Narrow"/>
          <w:lang w:eastAsia="en-AU"/>
        </w:rPr>
        <w:t>111132</w:t>
      </w:r>
      <w:r w:rsidRPr="00A70666">
        <w:rPr>
          <w:rFonts w:ascii="Aptos Narrow" w:hAnsi="Aptos Narrow"/>
          <w:lang w:eastAsia="en-AU"/>
        </w:rPr>
        <w:tab/>
        <w:t xml:space="preserve">Karnic </w:t>
      </w:r>
      <w:r>
        <w:rPr>
          <w:rFonts w:ascii="Aptos Narrow" w:hAnsi="Aptos Narrow"/>
          <w:lang w:eastAsia="en-AU"/>
        </w:rPr>
        <w:t>L</w:t>
      </w:r>
      <w:r w:rsidRPr="00A70666">
        <w:rPr>
          <w:rFonts w:ascii="Aptos Narrow" w:hAnsi="Aptos Narrow"/>
          <w:lang w:eastAsia="en-AU"/>
        </w:rPr>
        <w:t>angu</w:t>
      </w:r>
      <w:r w:rsidR="00386E9B">
        <w:rPr>
          <w:rFonts w:ascii="Aptos Narrow" w:hAnsi="Aptos Narrow"/>
          <w:lang w:eastAsia="en-AU"/>
        </w:rPr>
        <w:t>a</w:t>
      </w:r>
      <w:r w:rsidRPr="00A70666">
        <w:rPr>
          <w:rFonts w:ascii="Aptos Narrow" w:hAnsi="Aptos Narrow"/>
          <w:lang w:eastAsia="en-AU"/>
        </w:rPr>
        <w:t>ges</w:t>
      </w:r>
    </w:p>
    <w:p w14:paraId="4FE20F8F" w14:textId="6B72F992" w:rsidR="00DE1EAF" w:rsidRDefault="00DE1EAF" w:rsidP="00E83B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11113215 </w:t>
      </w:r>
      <w:proofErr w:type="spellStart"/>
      <w:r w:rsidRPr="00FA26D7">
        <w:rPr>
          <w:rFonts w:ascii="Aptos Narrow" w:hAnsi="Aptos Narrow"/>
          <w:lang w:eastAsia="en-AU"/>
        </w:rPr>
        <w:t>Kullilli</w:t>
      </w:r>
      <w:proofErr w:type="spellEnd"/>
    </w:p>
    <w:p w14:paraId="27984094" w14:textId="2BCD2B5D" w:rsidR="00A70666" w:rsidRPr="00A70666" w:rsidRDefault="00A70666" w:rsidP="00A70666">
      <w:pPr>
        <w:spacing w:after="0"/>
        <w:rPr>
          <w:rFonts w:ascii="Aptos Narrow" w:hAnsi="Aptos Narrow"/>
          <w:lang w:eastAsia="en-AU"/>
        </w:rPr>
      </w:pPr>
      <w:r w:rsidRPr="00A70666">
        <w:rPr>
          <w:rFonts w:ascii="Aptos Narrow" w:hAnsi="Aptos Narrow"/>
          <w:lang w:eastAsia="en-AU"/>
        </w:rPr>
        <w:t>111133</w:t>
      </w:r>
      <w:r w:rsidRPr="00A70666">
        <w:rPr>
          <w:rFonts w:ascii="Aptos Narrow" w:hAnsi="Aptos Narrow"/>
          <w:lang w:eastAsia="en-AU"/>
        </w:rPr>
        <w:tab/>
      </w:r>
      <w:proofErr w:type="spellStart"/>
      <w:r w:rsidRPr="00A70666">
        <w:rPr>
          <w:rFonts w:ascii="Aptos Narrow" w:hAnsi="Aptos Narrow"/>
          <w:lang w:eastAsia="en-AU"/>
        </w:rPr>
        <w:t>Durubulic</w:t>
      </w:r>
      <w:proofErr w:type="spellEnd"/>
      <w:r w:rsidR="00B656FE">
        <w:rPr>
          <w:rFonts w:ascii="Aptos Narrow" w:hAnsi="Aptos Narrow"/>
          <w:lang w:eastAsia="en-AU"/>
        </w:rPr>
        <w:t xml:space="preserve"> Languages</w:t>
      </w:r>
    </w:p>
    <w:p w14:paraId="3B869AB0" w14:textId="22F686E1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11113311 </w:t>
      </w:r>
      <w:proofErr w:type="spellStart"/>
      <w:r w:rsidRPr="00FA26D7">
        <w:rPr>
          <w:rFonts w:ascii="Aptos Narrow" w:hAnsi="Aptos Narrow"/>
          <w:lang w:eastAsia="en-AU"/>
        </w:rPr>
        <w:t>Jandai</w:t>
      </w:r>
      <w:proofErr w:type="spellEnd"/>
    </w:p>
    <w:p w14:paraId="2A117C8C" w14:textId="51A6B2BB" w:rsidR="00DE1EAF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11113312 </w:t>
      </w:r>
      <w:proofErr w:type="spellStart"/>
      <w:r w:rsidRPr="00FA26D7">
        <w:rPr>
          <w:rFonts w:ascii="Aptos Narrow" w:hAnsi="Aptos Narrow"/>
          <w:lang w:eastAsia="en-AU"/>
        </w:rPr>
        <w:t>Yuggera</w:t>
      </w:r>
      <w:proofErr w:type="spellEnd"/>
    </w:p>
    <w:p w14:paraId="6594E53B" w14:textId="77777777" w:rsidR="00226FCD" w:rsidRDefault="00226FCD" w:rsidP="00A70666">
      <w:pPr>
        <w:spacing w:after="0"/>
        <w:rPr>
          <w:rFonts w:ascii="Aptos Narrow" w:hAnsi="Aptos Narrow"/>
          <w:lang w:eastAsia="en-AU"/>
        </w:rPr>
      </w:pPr>
    </w:p>
    <w:p w14:paraId="67C870DC" w14:textId="0EAEDE5A" w:rsidR="00A70666" w:rsidRPr="00A70666" w:rsidRDefault="00A70666" w:rsidP="00A70666">
      <w:pPr>
        <w:spacing w:after="0"/>
        <w:rPr>
          <w:rFonts w:ascii="Aptos Narrow" w:hAnsi="Aptos Narrow"/>
          <w:lang w:eastAsia="en-AU"/>
        </w:rPr>
      </w:pPr>
      <w:r w:rsidRPr="00A70666">
        <w:rPr>
          <w:rFonts w:ascii="Aptos Narrow" w:hAnsi="Aptos Narrow"/>
          <w:lang w:eastAsia="en-AU"/>
        </w:rPr>
        <w:lastRenderedPageBreak/>
        <w:t>111134</w:t>
      </w:r>
      <w:r w:rsidRPr="00A70666">
        <w:rPr>
          <w:rFonts w:ascii="Aptos Narrow" w:hAnsi="Aptos Narrow"/>
          <w:lang w:eastAsia="en-AU"/>
        </w:rPr>
        <w:tab/>
      </w:r>
      <w:proofErr w:type="spellStart"/>
      <w:r w:rsidRPr="00A70666">
        <w:rPr>
          <w:rFonts w:ascii="Aptos Narrow" w:hAnsi="Aptos Narrow"/>
          <w:lang w:eastAsia="en-AU"/>
        </w:rPr>
        <w:t>Gumbaynggaric</w:t>
      </w:r>
      <w:proofErr w:type="spellEnd"/>
      <w:r w:rsidR="00B656FE">
        <w:rPr>
          <w:rFonts w:ascii="Aptos Narrow" w:hAnsi="Aptos Narrow"/>
          <w:lang w:eastAsia="en-AU"/>
        </w:rPr>
        <w:t xml:space="preserve"> Languages</w:t>
      </w:r>
    </w:p>
    <w:p w14:paraId="0299897A" w14:textId="658DE75E" w:rsidR="00DE1EAF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11113412 </w:t>
      </w:r>
      <w:proofErr w:type="spellStart"/>
      <w:r w:rsidRPr="00FA26D7">
        <w:rPr>
          <w:rFonts w:ascii="Aptos Narrow" w:hAnsi="Aptos Narrow"/>
          <w:lang w:eastAsia="en-AU"/>
        </w:rPr>
        <w:t>Yaygirr</w:t>
      </w:r>
      <w:proofErr w:type="spellEnd"/>
    </w:p>
    <w:p w14:paraId="443FB002" w14:textId="19925140" w:rsidR="00A70666" w:rsidRPr="00A70666" w:rsidRDefault="00A70666" w:rsidP="00A70666">
      <w:pPr>
        <w:spacing w:after="0"/>
        <w:rPr>
          <w:rFonts w:ascii="Aptos Narrow" w:hAnsi="Aptos Narrow"/>
          <w:lang w:eastAsia="en-AU"/>
        </w:rPr>
      </w:pPr>
      <w:r w:rsidRPr="00A70666">
        <w:rPr>
          <w:rFonts w:ascii="Aptos Narrow" w:hAnsi="Aptos Narrow"/>
          <w:lang w:eastAsia="en-AU"/>
        </w:rPr>
        <w:t>111135</w:t>
      </w:r>
      <w:r w:rsidRPr="00A70666">
        <w:rPr>
          <w:rFonts w:ascii="Aptos Narrow" w:hAnsi="Aptos Narrow"/>
          <w:lang w:eastAsia="en-AU"/>
        </w:rPr>
        <w:tab/>
      </w:r>
      <w:proofErr w:type="spellStart"/>
      <w:r w:rsidRPr="00A70666">
        <w:rPr>
          <w:rFonts w:ascii="Aptos Narrow" w:hAnsi="Aptos Narrow"/>
          <w:lang w:eastAsia="en-AU"/>
        </w:rPr>
        <w:t>Wiradhuric</w:t>
      </w:r>
      <w:proofErr w:type="spellEnd"/>
      <w:r w:rsidRPr="00A70666">
        <w:rPr>
          <w:rFonts w:ascii="Aptos Narrow" w:hAnsi="Aptos Narrow"/>
          <w:lang w:eastAsia="en-AU"/>
        </w:rPr>
        <w:t xml:space="preserve"> Languages</w:t>
      </w:r>
    </w:p>
    <w:p w14:paraId="4DE65C83" w14:textId="51D37740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11113511 </w:t>
      </w:r>
      <w:proofErr w:type="spellStart"/>
      <w:r w:rsidRPr="00FA26D7">
        <w:rPr>
          <w:rFonts w:ascii="Aptos Narrow" w:hAnsi="Aptos Narrow"/>
          <w:lang w:eastAsia="en-AU"/>
        </w:rPr>
        <w:t>Bigambul</w:t>
      </w:r>
      <w:proofErr w:type="spellEnd"/>
    </w:p>
    <w:p w14:paraId="7147B8D7" w14:textId="4C4D31B6" w:rsidR="00DE1EAF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11113513 </w:t>
      </w:r>
      <w:proofErr w:type="spellStart"/>
      <w:r w:rsidRPr="00FA26D7">
        <w:rPr>
          <w:rFonts w:ascii="Aptos Narrow" w:hAnsi="Aptos Narrow"/>
          <w:lang w:eastAsia="en-AU"/>
        </w:rPr>
        <w:t>Ngiyampaa</w:t>
      </w:r>
      <w:proofErr w:type="spellEnd"/>
    </w:p>
    <w:p w14:paraId="65A8956E" w14:textId="07E32EB1" w:rsidR="00A70666" w:rsidRPr="00A70666" w:rsidRDefault="00A70666" w:rsidP="00A70666">
      <w:pPr>
        <w:spacing w:after="0"/>
        <w:rPr>
          <w:rFonts w:ascii="Aptos Narrow" w:hAnsi="Aptos Narrow"/>
          <w:lang w:eastAsia="en-AU"/>
        </w:rPr>
      </w:pPr>
      <w:r w:rsidRPr="00A70666">
        <w:rPr>
          <w:rFonts w:ascii="Aptos Narrow" w:hAnsi="Aptos Narrow"/>
          <w:lang w:eastAsia="en-AU"/>
        </w:rPr>
        <w:t>111136</w:t>
      </w:r>
      <w:r w:rsidRPr="00A70666">
        <w:rPr>
          <w:rFonts w:ascii="Aptos Narrow" w:hAnsi="Aptos Narrow"/>
          <w:lang w:eastAsia="en-AU"/>
        </w:rPr>
        <w:tab/>
      </w:r>
      <w:proofErr w:type="spellStart"/>
      <w:r w:rsidRPr="00A70666">
        <w:rPr>
          <w:rFonts w:ascii="Aptos Narrow" w:hAnsi="Aptos Narrow"/>
          <w:lang w:eastAsia="en-AU"/>
        </w:rPr>
        <w:t>Yuin</w:t>
      </w:r>
      <w:proofErr w:type="spellEnd"/>
      <w:r w:rsidRPr="00A70666">
        <w:rPr>
          <w:rFonts w:ascii="Aptos Narrow" w:hAnsi="Aptos Narrow"/>
          <w:lang w:eastAsia="en-AU"/>
        </w:rPr>
        <w:t>-Kuric Languages</w:t>
      </w:r>
    </w:p>
    <w:p w14:paraId="235A2E50" w14:textId="1A2D8BAC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11113611 </w:t>
      </w:r>
      <w:proofErr w:type="spellStart"/>
      <w:r w:rsidRPr="00FA26D7">
        <w:rPr>
          <w:rFonts w:ascii="Aptos Narrow" w:hAnsi="Aptos Narrow"/>
          <w:lang w:eastAsia="en-AU"/>
        </w:rPr>
        <w:t>Anaiwan</w:t>
      </w:r>
      <w:proofErr w:type="spellEnd"/>
    </w:p>
    <w:p w14:paraId="55AF8555" w14:textId="114EDDDC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11113612 Awabakal</w:t>
      </w:r>
    </w:p>
    <w:p w14:paraId="64A28818" w14:textId="773D86CC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11113613 </w:t>
      </w:r>
      <w:proofErr w:type="spellStart"/>
      <w:r w:rsidRPr="00FA26D7">
        <w:rPr>
          <w:rFonts w:ascii="Aptos Narrow" w:hAnsi="Aptos Narrow"/>
          <w:lang w:eastAsia="en-AU"/>
        </w:rPr>
        <w:t>Darkinyung</w:t>
      </w:r>
      <w:proofErr w:type="spellEnd"/>
    </w:p>
    <w:p w14:paraId="58954734" w14:textId="777EA740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11113616 </w:t>
      </w:r>
      <w:proofErr w:type="spellStart"/>
      <w:r w:rsidRPr="00FA26D7">
        <w:rPr>
          <w:rFonts w:ascii="Aptos Narrow" w:hAnsi="Aptos Narrow"/>
          <w:lang w:eastAsia="en-AU"/>
        </w:rPr>
        <w:t>Dharug</w:t>
      </w:r>
      <w:proofErr w:type="spellEnd"/>
    </w:p>
    <w:p w14:paraId="71D981EF" w14:textId="398D4D0F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11113617 Dhurga</w:t>
      </w:r>
    </w:p>
    <w:p w14:paraId="405AAB2E" w14:textId="1FC72D12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11113618 </w:t>
      </w:r>
      <w:proofErr w:type="spellStart"/>
      <w:r w:rsidRPr="00FA26D7">
        <w:rPr>
          <w:rFonts w:ascii="Aptos Narrow" w:hAnsi="Aptos Narrow"/>
          <w:lang w:eastAsia="en-AU"/>
        </w:rPr>
        <w:t>Gathang</w:t>
      </w:r>
      <w:proofErr w:type="spellEnd"/>
      <w:r w:rsidRPr="00FA26D7">
        <w:rPr>
          <w:rFonts w:ascii="Aptos Narrow" w:hAnsi="Aptos Narrow"/>
          <w:lang w:eastAsia="en-AU"/>
        </w:rPr>
        <w:t xml:space="preserve"> (</w:t>
      </w:r>
      <w:proofErr w:type="spellStart"/>
      <w:r w:rsidRPr="00FA26D7">
        <w:rPr>
          <w:rFonts w:ascii="Aptos Narrow" w:hAnsi="Aptos Narrow"/>
          <w:lang w:eastAsia="en-AU"/>
        </w:rPr>
        <w:t>Birrbay</w:t>
      </w:r>
      <w:proofErr w:type="spellEnd"/>
      <w:r w:rsidRPr="00FA26D7">
        <w:rPr>
          <w:rFonts w:ascii="Aptos Narrow" w:hAnsi="Aptos Narrow"/>
          <w:lang w:eastAsia="en-AU"/>
        </w:rPr>
        <w:t>/</w:t>
      </w:r>
      <w:proofErr w:type="spellStart"/>
      <w:r w:rsidRPr="00FA26D7">
        <w:rPr>
          <w:rFonts w:ascii="Aptos Narrow" w:hAnsi="Aptos Narrow"/>
          <w:lang w:eastAsia="en-AU"/>
        </w:rPr>
        <w:t>Worimi</w:t>
      </w:r>
      <w:proofErr w:type="spellEnd"/>
      <w:r w:rsidRPr="00FA26D7">
        <w:rPr>
          <w:rFonts w:ascii="Aptos Narrow" w:hAnsi="Aptos Narrow"/>
          <w:lang w:eastAsia="en-AU"/>
        </w:rPr>
        <w:t>)</w:t>
      </w:r>
    </w:p>
    <w:p w14:paraId="7165D934" w14:textId="4B760D59" w:rsidR="00DE1EAF" w:rsidRPr="00FA26D7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11113621 </w:t>
      </w:r>
      <w:proofErr w:type="spellStart"/>
      <w:r w:rsidRPr="00FA26D7">
        <w:rPr>
          <w:rFonts w:ascii="Aptos Narrow" w:hAnsi="Aptos Narrow"/>
          <w:lang w:eastAsia="en-AU"/>
        </w:rPr>
        <w:t>Gundungurra</w:t>
      </w:r>
      <w:proofErr w:type="spellEnd"/>
      <w:r w:rsidRPr="00FA26D7">
        <w:rPr>
          <w:rFonts w:ascii="Aptos Narrow" w:hAnsi="Aptos Narrow"/>
          <w:lang w:eastAsia="en-AU"/>
        </w:rPr>
        <w:t>/</w:t>
      </w:r>
      <w:proofErr w:type="spellStart"/>
      <w:r w:rsidRPr="00FA26D7">
        <w:rPr>
          <w:rFonts w:ascii="Aptos Narrow" w:hAnsi="Aptos Narrow"/>
          <w:lang w:eastAsia="en-AU"/>
        </w:rPr>
        <w:t>Gandangara</w:t>
      </w:r>
      <w:proofErr w:type="spellEnd"/>
    </w:p>
    <w:p w14:paraId="51F8CFA2" w14:textId="72F9F7E4" w:rsidR="00DE1EAF" w:rsidRDefault="00DE1EAF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11113622 </w:t>
      </w:r>
      <w:proofErr w:type="spellStart"/>
      <w:r w:rsidRPr="00FA26D7">
        <w:rPr>
          <w:rFonts w:ascii="Aptos Narrow" w:hAnsi="Aptos Narrow"/>
          <w:lang w:eastAsia="en-AU"/>
        </w:rPr>
        <w:t>Ngunawal</w:t>
      </w:r>
      <w:proofErr w:type="spellEnd"/>
    </w:p>
    <w:p w14:paraId="26ADCBD8" w14:textId="6195D8B0" w:rsidR="00A70666" w:rsidRPr="00104E15" w:rsidRDefault="00A70666" w:rsidP="00A70666">
      <w:pPr>
        <w:spacing w:after="0"/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111137</w:t>
      </w:r>
      <w:r w:rsidRPr="00104E15">
        <w:rPr>
          <w:rFonts w:ascii="Aptos Narrow" w:hAnsi="Aptos Narrow"/>
          <w:lang w:eastAsia="en-AU"/>
        </w:rPr>
        <w:tab/>
      </w:r>
      <w:proofErr w:type="spellStart"/>
      <w:r w:rsidRPr="00104E15">
        <w:rPr>
          <w:rFonts w:ascii="Aptos Narrow" w:hAnsi="Aptos Narrow"/>
          <w:lang w:eastAsia="en-AU"/>
        </w:rPr>
        <w:t>Kulinic</w:t>
      </w:r>
      <w:proofErr w:type="spellEnd"/>
      <w:r w:rsidRPr="00104E15">
        <w:rPr>
          <w:rFonts w:ascii="Aptos Narrow" w:hAnsi="Aptos Narrow"/>
          <w:lang w:eastAsia="en-AU"/>
        </w:rPr>
        <w:t xml:space="preserve"> Languages</w:t>
      </w:r>
    </w:p>
    <w:p w14:paraId="7BD3127C" w14:textId="0199D545" w:rsidR="00420B54" w:rsidRPr="00104E15" w:rsidRDefault="00420B54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11113713</w:t>
      </w:r>
      <w:r w:rsidR="00A70666" w:rsidRPr="00104E15">
        <w:rPr>
          <w:rFonts w:ascii="Aptos Narrow" w:hAnsi="Aptos Narrow"/>
          <w:lang w:eastAsia="en-AU"/>
        </w:rPr>
        <w:t xml:space="preserve"> </w:t>
      </w:r>
      <w:r w:rsidRPr="00104E15">
        <w:rPr>
          <w:rFonts w:ascii="Aptos Narrow" w:hAnsi="Aptos Narrow"/>
          <w:lang w:eastAsia="en-AU"/>
        </w:rPr>
        <w:t xml:space="preserve">Wemba </w:t>
      </w:r>
      <w:proofErr w:type="spellStart"/>
      <w:r w:rsidR="00386E9B">
        <w:rPr>
          <w:rFonts w:ascii="Aptos Narrow" w:hAnsi="Aptos Narrow"/>
          <w:lang w:eastAsia="en-AU"/>
        </w:rPr>
        <w:t>w</w:t>
      </w:r>
      <w:r w:rsidRPr="00104E15">
        <w:rPr>
          <w:rFonts w:ascii="Aptos Narrow" w:hAnsi="Aptos Narrow"/>
          <w:lang w:eastAsia="en-AU"/>
        </w:rPr>
        <w:t>emba</w:t>
      </w:r>
      <w:proofErr w:type="spellEnd"/>
    </w:p>
    <w:p w14:paraId="1628107C" w14:textId="5A98B05B" w:rsidR="00420B54" w:rsidRPr="00104E15" w:rsidRDefault="00420B54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11113715</w:t>
      </w:r>
      <w:r w:rsidR="00A70666" w:rsidRPr="00104E15">
        <w:rPr>
          <w:rFonts w:ascii="Aptos Narrow" w:hAnsi="Aptos Narrow"/>
          <w:lang w:eastAsia="en-AU"/>
        </w:rPr>
        <w:t xml:space="preserve"> </w:t>
      </w:r>
      <w:proofErr w:type="spellStart"/>
      <w:r w:rsidRPr="00104E15">
        <w:rPr>
          <w:rFonts w:ascii="Aptos Narrow" w:hAnsi="Aptos Narrow"/>
          <w:lang w:eastAsia="en-AU"/>
        </w:rPr>
        <w:t>Woiwurrung</w:t>
      </w:r>
      <w:proofErr w:type="spellEnd"/>
    </w:p>
    <w:p w14:paraId="25D89EF9" w14:textId="0B4E33B6" w:rsidR="00104E15" w:rsidRPr="00104E15" w:rsidRDefault="00A70666" w:rsidP="00A70666">
      <w:pPr>
        <w:spacing w:after="0"/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111199</w:t>
      </w:r>
      <w:r w:rsidRPr="00104E15">
        <w:rPr>
          <w:rFonts w:ascii="Aptos Narrow" w:hAnsi="Aptos Narrow"/>
          <w:lang w:eastAsia="en-AU"/>
        </w:rPr>
        <w:tab/>
        <w:t xml:space="preserve">Other Pama </w:t>
      </w:r>
      <w:proofErr w:type="spellStart"/>
      <w:r w:rsidRPr="00104E15">
        <w:rPr>
          <w:rFonts w:ascii="Aptos Narrow" w:hAnsi="Aptos Narrow"/>
          <w:lang w:eastAsia="en-AU"/>
        </w:rPr>
        <w:t>Nyungan</w:t>
      </w:r>
      <w:proofErr w:type="spellEnd"/>
      <w:r w:rsidRPr="00104E15">
        <w:rPr>
          <w:rFonts w:ascii="Aptos Narrow" w:hAnsi="Aptos Narrow"/>
          <w:lang w:eastAsia="en-AU"/>
        </w:rPr>
        <w:t xml:space="preserve"> Languages</w:t>
      </w:r>
    </w:p>
    <w:p w14:paraId="51402A64" w14:textId="0EDD52AA" w:rsidR="00107150" w:rsidRPr="00104E15" w:rsidRDefault="00107150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11119912</w:t>
      </w:r>
      <w:r w:rsidR="00A70666" w:rsidRPr="00104E15">
        <w:rPr>
          <w:rFonts w:ascii="Aptos Narrow" w:hAnsi="Aptos Narrow"/>
          <w:lang w:eastAsia="en-AU"/>
        </w:rPr>
        <w:t xml:space="preserve"> </w:t>
      </w:r>
      <w:proofErr w:type="spellStart"/>
      <w:r w:rsidRPr="00104E15">
        <w:rPr>
          <w:rFonts w:ascii="Aptos Narrow" w:hAnsi="Aptos Narrow"/>
          <w:lang w:eastAsia="en-AU"/>
        </w:rPr>
        <w:t>Kalkatungu</w:t>
      </w:r>
      <w:proofErr w:type="spellEnd"/>
      <w:r w:rsidRPr="00104E15">
        <w:rPr>
          <w:rFonts w:ascii="Aptos Narrow" w:hAnsi="Aptos Narrow"/>
          <w:lang w:eastAsia="en-AU"/>
        </w:rPr>
        <w:t>/</w:t>
      </w:r>
      <w:proofErr w:type="spellStart"/>
      <w:r w:rsidRPr="00104E15">
        <w:rPr>
          <w:rFonts w:ascii="Aptos Narrow" w:hAnsi="Aptos Narrow"/>
          <w:lang w:eastAsia="en-AU"/>
        </w:rPr>
        <w:t>Kalkadoon</w:t>
      </w:r>
      <w:proofErr w:type="spellEnd"/>
    </w:p>
    <w:p w14:paraId="2AD145D0" w14:textId="60CF3787" w:rsidR="00107150" w:rsidRPr="00104E15" w:rsidRDefault="00107150" w:rsidP="00DE1EA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11119914</w:t>
      </w:r>
      <w:r w:rsidR="00A70666" w:rsidRPr="00104E15">
        <w:rPr>
          <w:rFonts w:ascii="Aptos Narrow" w:hAnsi="Aptos Narrow"/>
          <w:lang w:eastAsia="en-AU"/>
        </w:rPr>
        <w:t xml:space="preserve"> </w:t>
      </w:r>
      <w:proofErr w:type="spellStart"/>
      <w:r w:rsidRPr="00104E15">
        <w:rPr>
          <w:rFonts w:ascii="Aptos Narrow" w:hAnsi="Aptos Narrow"/>
          <w:lang w:eastAsia="en-AU"/>
        </w:rPr>
        <w:t>Mununjali</w:t>
      </w:r>
      <w:proofErr w:type="spellEnd"/>
    </w:p>
    <w:p w14:paraId="7FC483E2" w14:textId="35438C79" w:rsidR="00025DEC" w:rsidRDefault="00025DEC" w:rsidP="00E843AC">
      <w:pPr>
        <w:spacing w:after="0" w:line="240" w:lineRule="auto"/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1112</w:t>
      </w:r>
      <w:r>
        <w:rPr>
          <w:rFonts w:ascii="Aptos Narrow" w:hAnsi="Aptos Narrow"/>
          <w:lang w:eastAsia="en-AU"/>
        </w:rPr>
        <w:t xml:space="preserve"> </w:t>
      </w:r>
      <w:r w:rsidRPr="00025DEC">
        <w:rPr>
          <w:rFonts w:ascii="Aptos Narrow" w:hAnsi="Aptos Narrow"/>
          <w:lang w:eastAsia="en-AU"/>
        </w:rPr>
        <w:t>Nyulnyulan Languages</w:t>
      </w:r>
    </w:p>
    <w:p w14:paraId="42E9C2BE" w14:textId="67DC0BFB" w:rsidR="009A6248" w:rsidRPr="00104E15" w:rsidRDefault="00D034D0" w:rsidP="00E843AC">
      <w:pPr>
        <w:spacing w:after="0" w:line="240" w:lineRule="auto"/>
        <w:rPr>
          <w:rFonts w:ascii="Aptos Narrow" w:eastAsia="Times New Roman" w:hAnsi="Aptos Narrow" w:cs="Calibri"/>
          <w:color w:val="000000"/>
          <w:lang w:eastAsia="en-AU"/>
        </w:rPr>
      </w:pPr>
      <w:r w:rsidRPr="00104E15">
        <w:rPr>
          <w:rFonts w:ascii="Aptos Narrow" w:hAnsi="Aptos Narrow"/>
          <w:lang w:eastAsia="en-AU"/>
        </w:rPr>
        <w:t>1112</w:t>
      </w:r>
      <w:r w:rsidR="004E2C78" w:rsidRPr="00104E15">
        <w:rPr>
          <w:rFonts w:ascii="Aptos Narrow" w:hAnsi="Aptos Narrow"/>
          <w:lang w:eastAsia="en-AU"/>
        </w:rPr>
        <w:t>11</w:t>
      </w:r>
      <w:r w:rsidRPr="00104E15">
        <w:rPr>
          <w:rFonts w:ascii="Aptos Narrow" w:hAnsi="Aptos Narrow"/>
          <w:lang w:eastAsia="en-AU"/>
        </w:rPr>
        <w:t xml:space="preserve"> </w:t>
      </w:r>
      <w:r w:rsidR="004E2C78" w:rsidRPr="00104E15">
        <w:rPr>
          <w:rFonts w:ascii="Aptos Narrow" w:eastAsia="Times New Roman" w:hAnsi="Aptos Narrow" w:cs="Calibri"/>
          <w:color w:val="000000"/>
          <w:lang w:eastAsia="en-AU"/>
        </w:rPr>
        <w:t>Nyulnyulan Language</w:t>
      </w:r>
      <w:r w:rsidR="009A6248" w:rsidRPr="00104E15">
        <w:rPr>
          <w:rFonts w:ascii="Aptos Narrow" w:eastAsia="Times New Roman" w:hAnsi="Aptos Narrow" w:cs="Calibri"/>
          <w:color w:val="000000"/>
          <w:lang w:eastAsia="en-AU"/>
        </w:rPr>
        <w:t>s</w:t>
      </w:r>
    </w:p>
    <w:p w14:paraId="1F1D4D6B" w14:textId="77777777" w:rsidR="00104E15" w:rsidRPr="00104E15" w:rsidRDefault="00104E15" w:rsidP="00104E15">
      <w:pPr>
        <w:pStyle w:val="ListParagraph"/>
        <w:numPr>
          <w:ilvl w:val="0"/>
          <w:numId w:val="27"/>
        </w:numPr>
        <w:rPr>
          <w:rFonts w:ascii="Aptos Narrow" w:eastAsia="Times New Roman" w:hAnsi="Aptos Narrow" w:cs="Calibri"/>
          <w:color w:val="000000"/>
          <w:lang w:eastAsia="en-AU"/>
        </w:rPr>
      </w:pPr>
      <w:r w:rsidRPr="00104E15">
        <w:rPr>
          <w:rFonts w:ascii="Aptos Narrow" w:eastAsia="Times New Roman" w:hAnsi="Aptos Narrow" w:cs="Calibri"/>
          <w:color w:val="000000"/>
          <w:lang w:eastAsia="en-AU"/>
        </w:rPr>
        <w:t>11121112 Jugun</w:t>
      </w:r>
    </w:p>
    <w:p w14:paraId="3EAC98D1" w14:textId="01C8D591" w:rsidR="00025DEC" w:rsidRDefault="00025DEC" w:rsidP="00E843AC">
      <w:pPr>
        <w:spacing w:after="0"/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1116</w:t>
      </w:r>
      <w:r>
        <w:rPr>
          <w:rFonts w:ascii="Aptos Narrow" w:hAnsi="Aptos Narrow"/>
          <w:lang w:eastAsia="en-AU"/>
        </w:rPr>
        <w:t xml:space="preserve"> </w:t>
      </w:r>
      <w:proofErr w:type="spellStart"/>
      <w:r w:rsidRPr="00025DEC">
        <w:rPr>
          <w:rFonts w:ascii="Aptos Narrow" w:hAnsi="Aptos Narrow"/>
          <w:lang w:eastAsia="en-AU"/>
        </w:rPr>
        <w:t>Mirndi</w:t>
      </w:r>
      <w:proofErr w:type="spellEnd"/>
      <w:r w:rsidRPr="00025DEC">
        <w:rPr>
          <w:rFonts w:ascii="Aptos Narrow" w:hAnsi="Aptos Narrow"/>
          <w:lang w:eastAsia="en-AU"/>
        </w:rPr>
        <w:t xml:space="preserve"> Languages</w:t>
      </w:r>
    </w:p>
    <w:p w14:paraId="425EDD32" w14:textId="56C0D4B2" w:rsidR="00D034D0" w:rsidRPr="00104E15" w:rsidRDefault="00D034D0" w:rsidP="00E843AC">
      <w:pPr>
        <w:spacing w:after="0"/>
        <w:rPr>
          <w:rFonts w:ascii="Aptos Narrow" w:eastAsia="Times New Roman" w:hAnsi="Aptos Narrow" w:cs="Calibri"/>
          <w:color w:val="000000"/>
          <w:lang w:eastAsia="en-AU"/>
        </w:rPr>
      </w:pPr>
      <w:r w:rsidRPr="00104E15">
        <w:rPr>
          <w:rFonts w:ascii="Aptos Narrow" w:hAnsi="Aptos Narrow"/>
          <w:lang w:eastAsia="en-AU"/>
        </w:rPr>
        <w:t>1116</w:t>
      </w:r>
      <w:r w:rsidR="004E2C78" w:rsidRPr="00104E15">
        <w:rPr>
          <w:rFonts w:ascii="Aptos Narrow" w:hAnsi="Aptos Narrow"/>
          <w:lang w:eastAsia="en-AU"/>
        </w:rPr>
        <w:t>11</w:t>
      </w:r>
      <w:r w:rsidRPr="00104E15">
        <w:rPr>
          <w:rFonts w:ascii="Aptos Narrow" w:hAnsi="Aptos Narrow"/>
          <w:lang w:eastAsia="en-AU"/>
        </w:rPr>
        <w:t xml:space="preserve"> </w:t>
      </w:r>
      <w:proofErr w:type="spellStart"/>
      <w:r w:rsidRPr="00104E15">
        <w:rPr>
          <w:rFonts w:ascii="Aptos Narrow" w:hAnsi="Aptos Narrow"/>
          <w:lang w:eastAsia="en-AU"/>
        </w:rPr>
        <w:t>Mirndi</w:t>
      </w:r>
      <w:proofErr w:type="spellEnd"/>
      <w:r w:rsidRPr="00104E15">
        <w:rPr>
          <w:rFonts w:ascii="Aptos Narrow" w:hAnsi="Aptos Narrow"/>
          <w:lang w:eastAsia="en-AU"/>
        </w:rPr>
        <w:t xml:space="preserve"> Languages</w:t>
      </w:r>
    </w:p>
    <w:p w14:paraId="6272A6F1" w14:textId="2BA0040D" w:rsidR="008703D6" w:rsidRDefault="008703D6" w:rsidP="00104E15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104E15">
        <w:rPr>
          <w:rFonts w:ascii="Aptos Narrow" w:hAnsi="Aptos Narrow"/>
          <w:lang w:eastAsia="en-AU"/>
        </w:rPr>
        <w:t>11161115</w:t>
      </w:r>
      <w:r w:rsidR="00100210" w:rsidRPr="00104E15">
        <w:rPr>
          <w:rFonts w:ascii="Aptos Narrow" w:hAnsi="Aptos Narrow"/>
          <w:lang w:eastAsia="en-AU"/>
        </w:rPr>
        <w:t xml:space="preserve"> </w:t>
      </w:r>
      <w:proofErr w:type="spellStart"/>
      <w:r w:rsidRPr="00104E15">
        <w:rPr>
          <w:rFonts w:ascii="Aptos Narrow" w:hAnsi="Aptos Narrow"/>
          <w:lang w:eastAsia="en-AU"/>
        </w:rPr>
        <w:t>Wambayan</w:t>
      </w:r>
      <w:proofErr w:type="spellEnd"/>
    </w:p>
    <w:p w14:paraId="7EB0D290" w14:textId="37B54ACF" w:rsidR="00025DEC" w:rsidRDefault="00025DEC" w:rsidP="00E843AC">
      <w:pPr>
        <w:spacing w:after="0"/>
        <w:rPr>
          <w:rFonts w:ascii="Aptos Narrow" w:hAnsi="Aptos Narrow" w:cstheme="minorHAnsi"/>
        </w:rPr>
      </w:pPr>
      <w:r w:rsidRPr="00104E15">
        <w:rPr>
          <w:rFonts w:ascii="Aptos Narrow" w:hAnsi="Aptos Narrow" w:cstheme="minorHAnsi"/>
        </w:rPr>
        <w:t>1117</w:t>
      </w:r>
      <w:r>
        <w:rPr>
          <w:rFonts w:ascii="Aptos Narrow" w:hAnsi="Aptos Narrow" w:cstheme="minorHAnsi"/>
        </w:rPr>
        <w:t xml:space="preserve"> </w:t>
      </w:r>
      <w:r w:rsidRPr="00025DEC">
        <w:rPr>
          <w:rFonts w:ascii="Aptos Narrow" w:hAnsi="Aptos Narrow" w:cstheme="minorHAnsi"/>
        </w:rPr>
        <w:t>Daly Languages</w:t>
      </w:r>
    </w:p>
    <w:p w14:paraId="44069CDD" w14:textId="0A2BE602" w:rsidR="00025DEC" w:rsidRPr="00025DEC" w:rsidRDefault="00025DEC" w:rsidP="00E843AC">
      <w:pPr>
        <w:spacing w:after="0"/>
        <w:rPr>
          <w:rFonts w:ascii="Aptos Narrow" w:hAnsi="Aptos Narrow"/>
          <w:lang w:eastAsia="en-AU"/>
        </w:rPr>
      </w:pPr>
      <w:r w:rsidRPr="00025DEC">
        <w:rPr>
          <w:rFonts w:ascii="Aptos Narrow" w:hAnsi="Aptos Narrow" w:cstheme="minorHAnsi"/>
        </w:rPr>
        <w:t xml:space="preserve">111712 </w:t>
      </w:r>
      <w:r w:rsidRPr="00025DEC">
        <w:rPr>
          <w:rFonts w:ascii="Aptos Narrow" w:hAnsi="Aptos Narrow" w:cstheme="minorHAnsi"/>
          <w:color w:val="000000"/>
        </w:rPr>
        <w:t>Murrinh-Patha Languages</w:t>
      </w:r>
    </w:p>
    <w:p w14:paraId="3E4FF5D2" w14:textId="1C7FE90E" w:rsidR="008575E1" w:rsidRPr="00104E15" w:rsidRDefault="004E2C78" w:rsidP="009A6248">
      <w:pPr>
        <w:pStyle w:val="ListParagraph"/>
        <w:numPr>
          <w:ilvl w:val="0"/>
          <w:numId w:val="18"/>
        </w:numPr>
        <w:spacing w:line="240" w:lineRule="auto"/>
        <w:rPr>
          <w:rFonts w:ascii="Aptos Narrow" w:hAnsi="Aptos Narrow" w:cstheme="minorHAnsi"/>
          <w:lang w:eastAsia="en-AU"/>
        </w:rPr>
      </w:pPr>
      <w:r w:rsidRPr="00104E15">
        <w:rPr>
          <w:rFonts w:ascii="Aptos Narrow" w:hAnsi="Aptos Narrow" w:cstheme="minorHAnsi"/>
          <w:lang w:eastAsia="en-AU"/>
        </w:rPr>
        <w:t xml:space="preserve"> </w:t>
      </w:r>
      <w:r w:rsidR="008575E1" w:rsidRPr="00104E15">
        <w:rPr>
          <w:rFonts w:ascii="Aptos Narrow" w:hAnsi="Aptos Narrow" w:cstheme="minorHAnsi"/>
          <w:lang w:eastAsia="en-AU"/>
        </w:rPr>
        <w:t>11171212</w:t>
      </w:r>
      <w:r w:rsidR="00100210" w:rsidRPr="00104E15">
        <w:rPr>
          <w:rFonts w:ascii="Aptos Narrow" w:hAnsi="Aptos Narrow" w:cstheme="minorHAnsi"/>
          <w:lang w:eastAsia="en-AU"/>
        </w:rPr>
        <w:t xml:space="preserve"> </w:t>
      </w:r>
      <w:proofErr w:type="spellStart"/>
      <w:r w:rsidR="008575E1" w:rsidRPr="00104E15">
        <w:rPr>
          <w:rFonts w:ascii="Aptos Narrow" w:hAnsi="Aptos Narrow" w:cstheme="minorHAnsi"/>
          <w:lang w:eastAsia="en-AU"/>
        </w:rPr>
        <w:t>Ngan'gi</w:t>
      </w:r>
      <w:proofErr w:type="spellEnd"/>
    </w:p>
    <w:p w14:paraId="32423CE1" w14:textId="31A38881" w:rsidR="00025DEC" w:rsidRDefault="00025DEC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1181 New and Contact Languages</w:t>
      </w:r>
    </w:p>
    <w:p w14:paraId="43C9BF0C" w14:textId="05914CF6" w:rsidR="00D034D0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1181</w:t>
      </w:r>
      <w:r w:rsidR="00104E15">
        <w:rPr>
          <w:rFonts w:ascii="Aptos Narrow" w:hAnsi="Aptos Narrow"/>
          <w:lang w:eastAsia="en-AU"/>
        </w:rPr>
        <w:t>11</w:t>
      </w:r>
      <w:r>
        <w:rPr>
          <w:rFonts w:ascii="Aptos Narrow" w:hAnsi="Aptos Narrow"/>
          <w:lang w:eastAsia="en-AU"/>
        </w:rPr>
        <w:t xml:space="preserve"> New and Contact Languages</w:t>
      </w:r>
    </w:p>
    <w:p w14:paraId="5CDC2CF7" w14:textId="4DFAD78E" w:rsidR="00C8073B" w:rsidRPr="000D4D1B" w:rsidRDefault="00C8073B" w:rsidP="00C8073B">
      <w:pPr>
        <w:pStyle w:val="ListParagraph"/>
        <w:numPr>
          <w:ilvl w:val="0"/>
          <w:numId w:val="18"/>
        </w:numPr>
        <w:spacing w:after="0"/>
        <w:rPr>
          <w:rFonts w:ascii="Aptos Narrow" w:hAnsi="Aptos Narrow"/>
          <w:lang w:eastAsia="en-AU"/>
        </w:rPr>
      </w:pPr>
      <w:r w:rsidRPr="000D4D1B">
        <w:rPr>
          <w:rFonts w:ascii="Aptos Narrow" w:hAnsi="Aptos Narrow"/>
          <w:lang w:eastAsia="en-AU"/>
        </w:rPr>
        <w:t>11811111</w:t>
      </w:r>
      <w:r w:rsidR="00100210">
        <w:rPr>
          <w:rFonts w:ascii="Aptos Narrow" w:hAnsi="Aptos Narrow"/>
          <w:lang w:eastAsia="en-AU"/>
        </w:rPr>
        <w:t xml:space="preserve"> </w:t>
      </w:r>
      <w:r w:rsidRPr="000D4D1B">
        <w:rPr>
          <w:rFonts w:ascii="Aptos Narrow" w:hAnsi="Aptos Narrow"/>
          <w:lang w:eastAsia="en-AU"/>
        </w:rPr>
        <w:t>Cape York Creole</w:t>
      </w:r>
    </w:p>
    <w:p w14:paraId="53E2C2CA" w14:textId="5D9DB62B" w:rsidR="00BD70AA" w:rsidRPr="00FA26D7" w:rsidRDefault="00BD70AA" w:rsidP="00BD70A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11811114</w:t>
      </w:r>
      <w:r w:rsidR="00100210">
        <w:rPr>
          <w:rFonts w:ascii="Aptos Narrow" w:hAnsi="Aptos Narrow"/>
          <w:lang w:eastAsia="en-AU"/>
        </w:rPr>
        <w:t xml:space="preserve"> </w:t>
      </w:r>
      <w:r w:rsidRPr="00FA26D7">
        <w:rPr>
          <w:rFonts w:ascii="Aptos Narrow" w:hAnsi="Aptos Narrow"/>
          <w:lang w:eastAsia="en-AU"/>
        </w:rPr>
        <w:t>Lockhart River Creole</w:t>
      </w:r>
    </w:p>
    <w:p w14:paraId="54E0DC7F" w14:textId="0D290F5B" w:rsidR="00BD70AA" w:rsidRPr="00FA26D7" w:rsidRDefault="00BD70AA" w:rsidP="00BD70A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11811115</w:t>
      </w:r>
      <w:r w:rsidR="00100210">
        <w:rPr>
          <w:rFonts w:ascii="Aptos Narrow" w:hAnsi="Aptos Narrow"/>
          <w:lang w:eastAsia="en-AU"/>
        </w:rPr>
        <w:t xml:space="preserve"> </w:t>
      </w:r>
      <w:r w:rsidRPr="00FA26D7">
        <w:rPr>
          <w:rFonts w:ascii="Aptos Narrow" w:hAnsi="Aptos Narrow"/>
          <w:lang w:eastAsia="en-AU"/>
        </w:rPr>
        <w:t>Ngukurr Kriol</w:t>
      </w:r>
    </w:p>
    <w:p w14:paraId="7ABBA8A4" w14:textId="32A6BFDD" w:rsidR="00BD70AA" w:rsidRDefault="00BD70AA" w:rsidP="00BD70A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11811117</w:t>
      </w:r>
      <w:r w:rsidR="00100210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Yarrie</w:t>
      </w:r>
      <w:proofErr w:type="spellEnd"/>
      <w:r w:rsidRPr="00FA26D7">
        <w:rPr>
          <w:rFonts w:ascii="Aptos Narrow" w:hAnsi="Aptos Narrow"/>
          <w:lang w:eastAsia="en-AU"/>
        </w:rPr>
        <w:t xml:space="preserve"> Lingo</w:t>
      </w:r>
    </w:p>
    <w:p w14:paraId="67BCD41C" w14:textId="5CDBA4CB" w:rsidR="00025DEC" w:rsidRDefault="00025DEC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1199 Other Aboriginal and Torres Strait Islander Languages</w:t>
      </w:r>
    </w:p>
    <w:p w14:paraId="3027DEA9" w14:textId="69B88B17" w:rsidR="00D034D0" w:rsidRPr="00D034D0" w:rsidRDefault="00D034D0" w:rsidP="00D034D0">
      <w:pPr>
        <w:spacing w:after="0"/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119</w:t>
      </w:r>
      <w:r w:rsidR="00104E15">
        <w:rPr>
          <w:rFonts w:ascii="Aptos Narrow" w:hAnsi="Aptos Narrow"/>
          <w:lang w:eastAsia="en-AU"/>
        </w:rPr>
        <w:t>911</w:t>
      </w:r>
      <w:r>
        <w:rPr>
          <w:rFonts w:ascii="Aptos Narrow" w:hAnsi="Aptos Narrow"/>
          <w:lang w:eastAsia="en-AU"/>
        </w:rPr>
        <w:t xml:space="preserve"> Other Aboriginal and Torres Strait Islander Languages</w:t>
      </w:r>
    </w:p>
    <w:p w14:paraId="71E0CC2C" w14:textId="2F80A0EB" w:rsidR="00F139EA" w:rsidRPr="00FA26D7" w:rsidRDefault="003236DA" w:rsidP="00F139E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11991116</w:t>
      </w:r>
      <w:r w:rsidR="00100210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palawa</w:t>
      </w:r>
      <w:proofErr w:type="spellEnd"/>
      <w:r w:rsidRPr="00FA26D7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kani</w:t>
      </w:r>
      <w:proofErr w:type="spellEnd"/>
    </w:p>
    <w:p w14:paraId="35EC5572" w14:textId="77777777" w:rsidR="00226FCD" w:rsidRDefault="00226FCD" w:rsidP="000D38CA">
      <w:pPr>
        <w:rPr>
          <w:rFonts w:ascii="Aptos Narrow" w:hAnsi="Aptos Narrow"/>
          <w:lang w:eastAsia="en-AU"/>
        </w:rPr>
      </w:pPr>
    </w:p>
    <w:p w14:paraId="20CBF5CA" w14:textId="77777777" w:rsidR="00226FCD" w:rsidRDefault="00226FCD" w:rsidP="000D38CA">
      <w:pPr>
        <w:rPr>
          <w:rFonts w:ascii="Aptos Narrow" w:hAnsi="Aptos Narrow"/>
          <w:lang w:eastAsia="en-AU"/>
        </w:rPr>
      </w:pPr>
    </w:p>
    <w:p w14:paraId="5905C829" w14:textId="4696C337" w:rsidR="00F139EA" w:rsidRPr="00FA26D7" w:rsidRDefault="00937A64" w:rsidP="000D38CA">
      <w:p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lastRenderedPageBreak/>
        <w:t>Forty-three Languages (determined to be either alternative names, or variations of the same language),</w:t>
      </w:r>
      <w:r w:rsidR="00A01AD1" w:rsidRPr="00FA26D7">
        <w:rPr>
          <w:rFonts w:ascii="Aptos Narrow" w:hAnsi="Aptos Narrow"/>
          <w:lang w:eastAsia="en-AU"/>
        </w:rPr>
        <w:t xml:space="preserve"> have been</w:t>
      </w:r>
      <w:r w:rsidR="00F139EA" w:rsidRPr="00FA26D7">
        <w:rPr>
          <w:rFonts w:ascii="Aptos Narrow" w:hAnsi="Aptos Narrow"/>
          <w:lang w:eastAsia="en-AU"/>
        </w:rPr>
        <w:t xml:space="preserve"> linked </w:t>
      </w:r>
      <w:r w:rsidRPr="00FA26D7">
        <w:rPr>
          <w:rFonts w:ascii="Aptos Narrow" w:hAnsi="Aptos Narrow"/>
          <w:lang w:eastAsia="en-AU"/>
        </w:rPr>
        <w:t>to another, existing group</w:t>
      </w:r>
      <w:r w:rsidR="000D38CA" w:rsidRPr="00FA26D7">
        <w:rPr>
          <w:rFonts w:ascii="Aptos Narrow" w:hAnsi="Aptos Narrow"/>
          <w:lang w:eastAsia="en-AU"/>
        </w:rPr>
        <w:t xml:space="preserve">. </w:t>
      </w:r>
    </w:p>
    <w:p w14:paraId="3CA50E80" w14:textId="597BF879" w:rsidR="009A2E05" w:rsidRPr="00FA26D7" w:rsidRDefault="009A2E05" w:rsidP="00A01AD1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81 Arnhem Land and Daly River Region Languages</w:t>
      </w:r>
    </w:p>
    <w:p w14:paraId="238F45F6" w14:textId="4A7BAE21" w:rsidR="009A2E05" w:rsidRPr="00FA26D7" w:rsidRDefault="009A2E05" w:rsidP="009A2E05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8113 </w:t>
      </w:r>
      <w:proofErr w:type="spellStart"/>
      <w:r w:rsidRPr="00FA26D7">
        <w:rPr>
          <w:rFonts w:ascii="Aptos Narrow" w:hAnsi="Aptos Narrow"/>
          <w:lang w:eastAsia="en-AU"/>
        </w:rPr>
        <w:t>Ngan'gikurunggurr</w:t>
      </w:r>
      <w:proofErr w:type="spellEnd"/>
      <w:r w:rsidRPr="00FA26D7">
        <w:rPr>
          <w:rFonts w:ascii="Aptos Narrow" w:hAnsi="Aptos Narrow"/>
          <w:lang w:eastAsia="en-AU"/>
        </w:rPr>
        <w:t xml:space="preserve"> linked to 11171212 </w:t>
      </w:r>
      <w:proofErr w:type="spellStart"/>
      <w:r w:rsidRPr="00FA26D7">
        <w:rPr>
          <w:rFonts w:ascii="Aptos Narrow" w:hAnsi="Aptos Narrow"/>
          <w:lang w:eastAsia="en-AU"/>
        </w:rPr>
        <w:t>Ngan'gi</w:t>
      </w:r>
      <w:proofErr w:type="spellEnd"/>
    </w:p>
    <w:p w14:paraId="1FB1977F" w14:textId="7C3F4D8E" w:rsidR="009A2E05" w:rsidRPr="00FA26D7" w:rsidRDefault="009A2E05" w:rsidP="009A2E05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8123 </w:t>
      </w:r>
      <w:proofErr w:type="spellStart"/>
      <w:r w:rsidRPr="00FA26D7">
        <w:rPr>
          <w:rFonts w:ascii="Aptos Narrow" w:hAnsi="Aptos Narrow"/>
          <w:lang w:eastAsia="en-AU"/>
        </w:rPr>
        <w:t>Gudjani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11161115 </w:t>
      </w:r>
      <w:proofErr w:type="spellStart"/>
      <w:r w:rsidRPr="00FA26D7">
        <w:rPr>
          <w:rFonts w:ascii="Aptos Narrow" w:hAnsi="Aptos Narrow"/>
          <w:lang w:eastAsia="en-AU"/>
        </w:rPr>
        <w:t>Wambayan</w:t>
      </w:r>
      <w:proofErr w:type="spellEnd"/>
    </w:p>
    <w:p w14:paraId="7B0DB4E1" w14:textId="77777777" w:rsidR="009A2E05" w:rsidRPr="00FA26D7" w:rsidRDefault="009A2E05" w:rsidP="009A2E05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8154 </w:t>
      </w:r>
      <w:proofErr w:type="spellStart"/>
      <w:r w:rsidRPr="00FA26D7">
        <w:rPr>
          <w:rFonts w:ascii="Aptos Narrow" w:hAnsi="Aptos Narrow"/>
          <w:lang w:eastAsia="en-AU"/>
        </w:rPr>
        <w:t>Wambaya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11161115 </w:t>
      </w:r>
      <w:proofErr w:type="spellStart"/>
      <w:r w:rsidRPr="00FA26D7">
        <w:rPr>
          <w:rFonts w:ascii="Aptos Narrow" w:hAnsi="Aptos Narrow"/>
          <w:lang w:eastAsia="en-AU"/>
        </w:rPr>
        <w:t>Wambayan</w:t>
      </w:r>
      <w:proofErr w:type="spellEnd"/>
    </w:p>
    <w:p w14:paraId="72F3D31E" w14:textId="3A657D0F" w:rsidR="009A2E05" w:rsidRPr="00FA26D7" w:rsidRDefault="009A2E05" w:rsidP="009A2E05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8166 </w:t>
      </w:r>
      <w:proofErr w:type="spellStart"/>
      <w:r w:rsidRPr="00FA26D7">
        <w:rPr>
          <w:rFonts w:ascii="Aptos Narrow" w:hAnsi="Aptos Narrow"/>
          <w:lang w:eastAsia="en-AU"/>
        </w:rPr>
        <w:t>Marridan</w:t>
      </w:r>
      <w:proofErr w:type="spellEnd"/>
      <w:r w:rsidRPr="00FA26D7">
        <w:rPr>
          <w:rFonts w:ascii="Aptos Narrow" w:hAnsi="Aptos Narrow"/>
          <w:lang w:eastAsia="en-AU"/>
        </w:rPr>
        <w:t xml:space="preserve"> linked to 11171113 </w:t>
      </w:r>
      <w:proofErr w:type="spellStart"/>
      <w:r w:rsidRPr="00FA26D7">
        <w:rPr>
          <w:rFonts w:ascii="Aptos Narrow" w:hAnsi="Aptos Narrow"/>
          <w:lang w:eastAsia="en-AU"/>
        </w:rPr>
        <w:t>Marrithiyel</w:t>
      </w:r>
      <w:proofErr w:type="spellEnd"/>
    </w:p>
    <w:p w14:paraId="0EF72654" w14:textId="77777777" w:rsidR="009A2E05" w:rsidRPr="00693EBB" w:rsidRDefault="009A2E05" w:rsidP="009A2E05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693EBB">
        <w:rPr>
          <w:rFonts w:ascii="Aptos Narrow" w:hAnsi="Aptos Narrow"/>
          <w:lang w:eastAsia="en-AU"/>
        </w:rPr>
        <w:t>8182 Gun-</w:t>
      </w:r>
      <w:proofErr w:type="spellStart"/>
      <w:r w:rsidRPr="00693EBB">
        <w:rPr>
          <w:rFonts w:ascii="Aptos Narrow" w:hAnsi="Aptos Narrow"/>
          <w:lang w:eastAsia="en-AU"/>
        </w:rPr>
        <w:t>nartpa</w:t>
      </w:r>
      <w:proofErr w:type="spellEnd"/>
      <w:r w:rsidRPr="00693EBB">
        <w:rPr>
          <w:rFonts w:ascii="Aptos Narrow" w:hAnsi="Aptos Narrow"/>
          <w:lang w:eastAsia="en-AU"/>
        </w:rPr>
        <w:t xml:space="preserve"> linked to 11221111 Burarra</w:t>
      </w:r>
    </w:p>
    <w:p w14:paraId="75357AB6" w14:textId="714DD610" w:rsidR="009A2E05" w:rsidRPr="00FA26D7" w:rsidRDefault="009A2E05" w:rsidP="00A01AD1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82 Yolngu Matha</w:t>
      </w:r>
      <w:r w:rsidR="00104E15">
        <w:rPr>
          <w:rFonts w:ascii="Aptos Narrow" w:hAnsi="Aptos Narrow"/>
          <w:lang w:eastAsia="en-AU"/>
        </w:rPr>
        <w:t xml:space="preserve"> Languages</w:t>
      </w:r>
    </w:p>
    <w:p w14:paraId="322D9ACF" w14:textId="318B1E8E" w:rsidR="006F6C2A" w:rsidRPr="00FA26D7" w:rsidRDefault="006F6C2A" w:rsidP="00A01AD1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821 </w:t>
      </w:r>
      <w:proofErr w:type="spellStart"/>
      <w:r w:rsidRPr="00FA26D7">
        <w:rPr>
          <w:rFonts w:ascii="Aptos Narrow" w:hAnsi="Aptos Narrow"/>
          <w:lang w:eastAsia="en-AU"/>
        </w:rPr>
        <w:t>Dhangu</w:t>
      </w:r>
      <w:proofErr w:type="spellEnd"/>
      <w:r w:rsidR="005476F3">
        <w:rPr>
          <w:rFonts w:ascii="Aptos Narrow" w:hAnsi="Aptos Narrow"/>
          <w:lang w:eastAsia="en-AU"/>
        </w:rPr>
        <w:t xml:space="preserve"> Languages</w:t>
      </w:r>
    </w:p>
    <w:p w14:paraId="2E8F2FFA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8211 </w:t>
      </w:r>
      <w:proofErr w:type="spellStart"/>
      <w:r w:rsidRPr="00FA26D7">
        <w:rPr>
          <w:rFonts w:ascii="Aptos Narrow" w:hAnsi="Aptos Narrow"/>
          <w:lang w:eastAsia="en-AU"/>
        </w:rPr>
        <w:t>Galpu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11112124 Yolngu Matha</w:t>
      </w:r>
    </w:p>
    <w:p w14:paraId="46305FD7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8212 </w:t>
      </w:r>
      <w:proofErr w:type="spellStart"/>
      <w:r w:rsidRPr="00FA26D7">
        <w:rPr>
          <w:rFonts w:ascii="Aptos Narrow" w:hAnsi="Aptos Narrow"/>
          <w:lang w:eastAsia="en-AU"/>
        </w:rPr>
        <w:t>Golumala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11112124 Yolngu Matha</w:t>
      </w:r>
    </w:p>
    <w:p w14:paraId="5519ED3F" w14:textId="2371CB5A" w:rsidR="007374E3" w:rsidRPr="00B656FE" w:rsidRDefault="009A2E05" w:rsidP="00B656FE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8213 </w:t>
      </w:r>
      <w:proofErr w:type="spellStart"/>
      <w:r w:rsidRPr="00FA26D7">
        <w:rPr>
          <w:rFonts w:ascii="Aptos Narrow" w:hAnsi="Aptos Narrow"/>
          <w:lang w:eastAsia="en-AU"/>
        </w:rPr>
        <w:t>Wangurri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11112124 Yolngu Matha</w:t>
      </w:r>
    </w:p>
    <w:p w14:paraId="40F27246" w14:textId="42C513B4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822 </w:t>
      </w:r>
      <w:proofErr w:type="spellStart"/>
      <w:r w:rsidRPr="00FA26D7">
        <w:rPr>
          <w:rFonts w:ascii="Aptos Narrow" w:hAnsi="Aptos Narrow"/>
          <w:lang w:eastAsia="en-AU"/>
        </w:rPr>
        <w:t>Dhay’yi</w:t>
      </w:r>
      <w:proofErr w:type="spellEnd"/>
      <w:r w:rsidR="005476F3">
        <w:rPr>
          <w:rFonts w:ascii="Aptos Narrow" w:hAnsi="Aptos Narrow"/>
          <w:lang w:eastAsia="en-AU"/>
        </w:rPr>
        <w:t xml:space="preserve"> Languages</w:t>
      </w:r>
    </w:p>
    <w:p w14:paraId="65086580" w14:textId="2DA88753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8221 </w:t>
      </w:r>
      <w:proofErr w:type="spellStart"/>
      <w:r w:rsidRPr="00FA26D7">
        <w:rPr>
          <w:rFonts w:ascii="Aptos Narrow" w:hAnsi="Aptos Narrow"/>
          <w:lang w:eastAsia="en-AU"/>
        </w:rPr>
        <w:t>Dhalwangu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11112111 </w:t>
      </w:r>
      <w:proofErr w:type="spellStart"/>
      <w:r w:rsidRPr="00FA26D7">
        <w:rPr>
          <w:rFonts w:ascii="Aptos Narrow" w:hAnsi="Aptos Narrow"/>
          <w:lang w:eastAsia="en-AU"/>
        </w:rPr>
        <w:t>Dhay'yi</w:t>
      </w:r>
      <w:proofErr w:type="spellEnd"/>
    </w:p>
    <w:p w14:paraId="1FBE5D27" w14:textId="3292B77E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8222 </w:t>
      </w:r>
      <w:proofErr w:type="spellStart"/>
      <w:r w:rsidRPr="00FA26D7">
        <w:rPr>
          <w:rFonts w:ascii="Aptos Narrow" w:hAnsi="Aptos Narrow"/>
          <w:lang w:eastAsia="en-AU"/>
        </w:rPr>
        <w:t>Djarrwark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11112111 </w:t>
      </w:r>
      <w:proofErr w:type="spellStart"/>
      <w:r w:rsidRPr="00FA26D7">
        <w:rPr>
          <w:rFonts w:ascii="Aptos Narrow" w:hAnsi="Aptos Narrow"/>
          <w:lang w:eastAsia="en-AU"/>
        </w:rPr>
        <w:t>Dhay'yi</w:t>
      </w:r>
      <w:proofErr w:type="spellEnd"/>
    </w:p>
    <w:p w14:paraId="4C0D6096" w14:textId="3526C3F2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823 Dhuwal</w:t>
      </w:r>
      <w:r w:rsidR="005476F3">
        <w:rPr>
          <w:rFonts w:ascii="Aptos Narrow" w:hAnsi="Aptos Narrow"/>
          <w:lang w:eastAsia="en-AU"/>
        </w:rPr>
        <w:t xml:space="preserve"> </w:t>
      </w:r>
      <w:r w:rsidR="005476F3" w:rsidRPr="005476F3">
        <w:rPr>
          <w:rFonts w:ascii="Aptos Narrow" w:hAnsi="Aptos Narrow"/>
          <w:lang w:eastAsia="en-AU"/>
        </w:rPr>
        <w:t>Languages</w:t>
      </w:r>
    </w:p>
    <w:p w14:paraId="6BA74B47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8232 </w:t>
      </w:r>
      <w:proofErr w:type="spellStart"/>
      <w:r w:rsidRPr="00FA26D7">
        <w:rPr>
          <w:rFonts w:ascii="Aptos Narrow" w:hAnsi="Aptos Narrow"/>
          <w:lang w:eastAsia="en-AU"/>
        </w:rPr>
        <w:t>Djapu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11112112 Dhuwal</w:t>
      </w:r>
    </w:p>
    <w:p w14:paraId="0BFFE373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8233 </w:t>
      </w:r>
      <w:proofErr w:type="spellStart"/>
      <w:r w:rsidRPr="00FA26D7">
        <w:rPr>
          <w:rFonts w:ascii="Aptos Narrow" w:hAnsi="Aptos Narrow"/>
          <w:lang w:eastAsia="en-AU"/>
        </w:rPr>
        <w:t>Daatiwuy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11112112 Dhuwal</w:t>
      </w:r>
    </w:p>
    <w:p w14:paraId="72C5619B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8234 </w:t>
      </w:r>
      <w:proofErr w:type="spellStart"/>
      <w:r w:rsidRPr="00FA26D7">
        <w:rPr>
          <w:rFonts w:ascii="Aptos Narrow" w:hAnsi="Aptos Narrow"/>
          <w:lang w:eastAsia="en-AU"/>
        </w:rPr>
        <w:t>Marrangu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11112112 Dhuwal</w:t>
      </w:r>
    </w:p>
    <w:p w14:paraId="193E654E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8235 </w:t>
      </w:r>
      <w:proofErr w:type="spellStart"/>
      <w:r w:rsidRPr="00FA26D7">
        <w:rPr>
          <w:rFonts w:ascii="Aptos Narrow" w:hAnsi="Aptos Narrow"/>
          <w:lang w:eastAsia="en-AU"/>
        </w:rPr>
        <w:t>Liyagalawumirr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11112112 Dhuwal</w:t>
      </w:r>
    </w:p>
    <w:p w14:paraId="1AE55980" w14:textId="7EB81A3D" w:rsidR="009A2E05" w:rsidRPr="00FA26D7" w:rsidRDefault="009A2E05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8236 </w:t>
      </w:r>
      <w:proofErr w:type="spellStart"/>
      <w:r w:rsidRPr="00FA26D7">
        <w:rPr>
          <w:rFonts w:ascii="Aptos Narrow" w:hAnsi="Aptos Narrow"/>
          <w:lang w:eastAsia="en-AU"/>
        </w:rPr>
        <w:t>Liyagawumirr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11112112 Dhuwal</w:t>
      </w:r>
    </w:p>
    <w:p w14:paraId="32604402" w14:textId="05E378FE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824 </w:t>
      </w:r>
      <w:proofErr w:type="spellStart"/>
      <w:r w:rsidRPr="00FA26D7">
        <w:rPr>
          <w:rFonts w:ascii="Aptos Narrow" w:hAnsi="Aptos Narrow"/>
          <w:lang w:eastAsia="en-AU"/>
        </w:rPr>
        <w:t>Dhuwala</w:t>
      </w:r>
      <w:proofErr w:type="spellEnd"/>
      <w:r w:rsidR="005476F3" w:rsidRPr="005476F3">
        <w:rPr>
          <w:rFonts w:ascii="Aptos Narrow" w:hAnsi="Aptos Narrow"/>
          <w:lang w:eastAsia="en-AU"/>
        </w:rPr>
        <w:t xml:space="preserve"> Languages</w:t>
      </w:r>
    </w:p>
    <w:p w14:paraId="571789E8" w14:textId="22653566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8244 </w:t>
      </w:r>
      <w:proofErr w:type="spellStart"/>
      <w:r w:rsidRPr="00FA26D7">
        <w:rPr>
          <w:rFonts w:ascii="Aptos Narrow" w:hAnsi="Aptos Narrow"/>
          <w:lang w:eastAsia="en-AU"/>
        </w:rPr>
        <w:t>Guyamirrilili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11112121 </w:t>
      </w:r>
      <w:proofErr w:type="spellStart"/>
      <w:r w:rsidRPr="00FA26D7">
        <w:rPr>
          <w:rFonts w:ascii="Aptos Narrow" w:hAnsi="Aptos Narrow"/>
          <w:lang w:eastAsia="en-AU"/>
        </w:rPr>
        <w:t>Gupapuyngu</w:t>
      </w:r>
      <w:proofErr w:type="spellEnd"/>
    </w:p>
    <w:p w14:paraId="3D127B2D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8246 </w:t>
      </w:r>
      <w:proofErr w:type="spellStart"/>
      <w:r w:rsidRPr="00FA26D7">
        <w:rPr>
          <w:rFonts w:ascii="Aptos Narrow" w:hAnsi="Aptos Narrow"/>
          <w:lang w:eastAsia="en-AU"/>
        </w:rPr>
        <w:t>Manggalili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11112121 </w:t>
      </w:r>
      <w:proofErr w:type="spellStart"/>
      <w:r w:rsidRPr="00FA26D7">
        <w:rPr>
          <w:rFonts w:ascii="Aptos Narrow" w:hAnsi="Aptos Narrow"/>
          <w:lang w:eastAsia="en-AU"/>
        </w:rPr>
        <w:t>Gupapuyngu</w:t>
      </w:r>
      <w:proofErr w:type="spellEnd"/>
    </w:p>
    <w:p w14:paraId="090C3B6D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8247 </w:t>
      </w:r>
      <w:proofErr w:type="spellStart"/>
      <w:r w:rsidRPr="00FA26D7">
        <w:rPr>
          <w:rFonts w:ascii="Aptos Narrow" w:hAnsi="Aptos Narrow"/>
          <w:lang w:eastAsia="en-AU"/>
        </w:rPr>
        <w:t>Wulbulkarra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11112121 </w:t>
      </w:r>
      <w:proofErr w:type="spellStart"/>
      <w:r w:rsidRPr="00FA26D7">
        <w:rPr>
          <w:rFonts w:ascii="Aptos Narrow" w:hAnsi="Aptos Narrow"/>
          <w:lang w:eastAsia="en-AU"/>
        </w:rPr>
        <w:t>Gupapuyngu</w:t>
      </w:r>
      <w:proofErr w:type="spellEnd"/>
    </w:p>
    <w:p w14:paraId="3401689B" w14:textId="737AAB8C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825 Djinang</w:t>
      </w:r>
      <w:r w:rsidR="005476F3" w:rsidRPr="005476F3">
        <w:rPr>
          <w:rFonts w:ascii="Aptos Narrow" w:hAnsi="Aptos Narrow"/>
          <w:lang w:eastAsia="en-AU"/>
        </w:rPr>
        <w:t xml:space="preserve"> Languages</w:t>
      </w:r>
    </w:p>
    <w:p w14:paraId="0D9D26FC" w14:textId="50AD68AB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8251 </w:t>
      </w:r>
      <w:proofErr w:type="spellStart"/>
      <w:r w:rsidRPr="00FA26D7">
        <w:rPr>
          <w:rFonts w:ascii="Aptos Narrow" w:hAnsi="Aptos Narrow"/>
          <w:lang w:eastAsia="en-AU"/>
        </w:rPr>
        <w:t>Wurlaki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11112115 Djinang</w:t>
      </w:r>
    </w:p>
    <w:p w14:paraId="1F25D8E9" w14:textId="13F1532B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826 </w:t>
      </w:r>
      <w:proofErr w:type="spellStart"/>
      <w:r w:rsidRPr="00FA26D7">
        <w:rPr>
          <w:rFonts w:ascii="Aptos Narrow" w:hAnsi="Aptos Narrow"/>
          <w:lang w:eastAsia="en-AU"/>
        </w:rPr>
        <w:t>Djinba</w:t>
      </w:r>
      <w:proofErr w:type="spellEnd"/>
      <w:r w:rsidR="005476F3" w:rsidRPr="005476F3">
        <w:rPr>
          <w:rFonts w:ascii="Aptos Narrow" w:hAnsi="Aptos Narrow"/>
          <w:lang w:eastAsia="en-AU"/>
        </w:rPr>
        <w:t xml:space="preserve"> Languages</w:t>
      </w:r>
    </w:p>
    <w:p w14:paraId="63810E06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8261 </w:t>
      </w:r>
      <w:proofErr w:type="spellStart"/>
      <w:r w:rsidRPr="00FA26D7">
        <w:rPr>
          <w:rFonts w:ascii="Aptos Narrow" w:hAnsi="Aptos Narrow"/>
          <w:lang w:eastAsia="en-AU"/>
        </w:rPr>
        <w:t>Ganalbingu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11112116 </w:t>
      </w:r>
      <w:proofErr w:type="spellStart"/>
      <w:r w:rsidRPr="00FA26D7">
        <w:rPr>
          <w:rFonts w:ascii="Aptos Narrow" w:hAnsi="Aptos Narrow"/>
          <w:lang w:eastAsia="en-AU"/>
        </w:rPr>
        <w:t>Djinba</w:t>
      </w:r>
      <w:proofErr w:type="spellEnd"/>
    </w:p>
    <w:p w14:paraId="6903E8D3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8263 </w:t>
      </w:r>
      <w:proofErr w:type="spellStart"/>
      <w:r w:rsidRPr="00FA26D7">
        <w:rPr>
          <w:rFonts w:ascii="Aptos Narrow" w:hAnsi="Aptos Narrow"/>
          <w:lang w:eastAsia="en-AU"/>
        </w:rPr>
        <w:t>Manyjalpingu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11112116 </w:t>
      </w:r>
      <w:proofErr w:type="spellStart"/>
      <w:r w:rsidRPr="00FA26D7">
        <w:rPr>
          <w:rFonts w:ascii="Aptos Narrow" w:hAnsi="Aptos Narrow"/>
          <w:lang w:eastAsia="en-AU"/>
        </w:rPr>
        <w:t>Djinba</w:t>
      </w:r>
      <w:proofErr w:type="spellEnd"/>
    </w:p>
    <w:p w14:paraId="1D1710B0" w14:textId="0935E46A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827 </w:t>
      </w:r>
      <w:proofErr w:type="spellStart"/>
      <w:r w:rsidRPr="00FA26D7">
        <w:rPr>
          <w:rFonts w:ascii="Aptos Narrow" w:hAnsi="Aptos Narrow"/>
          <w:lang w:eastAsia="en-AU"/>
        </w:rPr>
        <w:t>Yakuy</w:t>
      </w:r>
      <w:proofErr w:type="spellEnd"/>
      <w:r w:rsidR="005476F3" w:rsidRPr="005476F3">
        <w:rPr>
          <w:rFonts w:ascii="Aptos Narrow" w:hAnsi="Aptos Narrow"/>
          <w:lang w:eastAsia="en-AU"/>
        </w:rPr>
        <w:t xml:space="preserve"> Languages</w:t>
      </w:r>
    </w:p>
    <w:p w14:paraId="5607CF07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8272 </w:t>
      </w:r>
      <w:proofErr w:type="spellStart"/>
      <w:r w:rsidRPr="00FA26D7">
        <w:rPr>
          <w:rFonts w:ascii="Aptos Narrow" w:hAnsi="Aptos Narrow"/>
          <w:lang w:eastAsia="en-AU"/>
        </w:rPr>
        <w:t>Wagilak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11112122 </w:t>
      </w:r>
      <w:proofErr w:type="spellStart"/>
      <w:r w:rsidRPr="00FA26D7">
        <w:rPr>
          <w:rFonts w:ascii="Aptos Narrow" w:hAnsi="Aptos Narrow"/>
          <w:lang w:eastAsia="en-AU"/>
        </w:rPr>
        <w:t>Ritharrngu</w:t>
      </w:r>
      <w:proofErr w:type="spellEnd"/>
    </w:p>
    <w:p w14:paraId="236D9B53" w14:textId="0651614B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828 </w:t>
      </w:r>
      <w:proofErr w:type="spellStart"/>
      <w:r w:rsidRPr="00FA26D7">
        <w:rPr>
          <w:rFonts w:ascii="Aptos Narrow" w:hAnsi="Aptos Narrow"/>
          <w:lang w:eastAsia="en-AU"/>
        </w:rPr>
        <w:t>Nhangu</w:t>
      </w:r>
      <w:proofErr w:type="spellEnd"/>
      <w:r w:rsidR="005476F3" w:rsidRPr="005476F3">
        <w:rPr>
          <w:rFonts w:ascii="Aptos Narrow" w:hAnsi="Aptos Narrow"/>
          <w:lang w:eastAsia="en-AU"/>
        </w:rPr>
        <w:t xml:space="preserve"> Languages</w:t>
      </w:r>
    </w:p>
    <w:p w14:paraId="358C540C" w14:textId="59A88963" w:rsidR="009A2E05" w:rsidRPr="00FA26D7" w:rsidRDefault="009A2E05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8281 </w:t>
      </w:r>
      <w:proofErr w:type="spellStart"/>
      <w:r w:rsidRPr="00FA26D7">
        <w:rPr>
          <w:rFonts w:ascii="Aptos Narrow" w:hAnsi="Aptos Narrow"/>
          <w:lang w:eastAsia="en-AU"/>
        </w:rPr>
        <w:t>Nhangu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11112123 Yan-</w:t>
      </w:r>
      <w:proofErr w:type="spellStart"/>
      <w:r w:rsidRPr="00FA26D7">
        <w:rPr>
          <w:rFonts w:ascii="Aptos Narrow" w:hAnsi="Aptos Narrow"/>
          <w:lang w:eastAsia="en-AU"/>
        </w:rPr>
        <w:t>nhangu</w:t>
      </w:r>
      <w:proofErr w:type="spellEnd"/>
    </w:p>
    <w:p w14:paraId="5AD39DFF" w14:textId="354F08E1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829 Other Yolngu Matha</w:t>
      </w:r>
      <w:r w:rsidR="005476F3">
        <w:rPr>
          <w:rFonts w:ascii="Aptos Narrow" w:hAnsi="Aptos Narrow"/>
          <w:lang w:eastAsia="en-AU"/>
        </w:rPr>
        <w:t xml:space="preserve"> </w:t>
      </w:r>
      <w:r w:rsidR="005476F3" w:rsidRPr="005476F3">
        <w:rPr>
          <w:rFonts w:ascii="Aptos Narrow" w:hAnsi="Aptos Narrow"/>
          <w:lang w:eastAsia="en-AU"/>
        </w:rPr>
        <w:t>Languages</w:t>
      </w:r>
    </w:p>
    <w:p w14:paraId="3550826A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8293 </w:t>
      </w:r>
      <w:proofErr w:type="spellStart"/>
      <w:r w:rsidRPr="00FA26D7">
        <w:rPr>
          <w:rFonts w:ascii="Aptos Narrow" w:hAnsi="Aptos Narrow"/>
          <w:lang w:eastAsia="en-AU"/>
        </w:rPr>
        <w:t>Madarrpa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11112121 </w:t>
      </w:r>
      <w:proofErr w:type="spellStart"/>
      <w:r w:rsidRPr="00FA26D7">
        <w:rPr>
          <w:rFonts w:ascii="Aptos Narrow" w:hAnsi="Aptos Narrow"/>
          <w:lang w:eastAsia="en-AU"/>
        </w:rPr>
        <w:t>Gupapuyngu</w:t>
      </w:r>
      <w:proofErr w:type="spellEnd"/>
    </w:p>
    <w:p w14:paraId="1AD7003C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8295 </w:t>
      </w:r>
      <w:proofErr w:type="spellStart"/>
      <w:r w:rsidRPr="00FA26D7">
        <w:rPr>
          <w:rFonts w:ascii="Aptos Narrow" w:hAnsi="Aptos Narrow"/>
          <w:lang w:eastAsia="en-AU"/>
        </w:rPr>
        <w:t>Rirratjingu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11112124 Yolngu Matha</w:t>
      </w:r>
    </w:p>
    <w:p w14:paraId="4530CBDF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8292 </w:t>
      </w:r>
      <w:proofErr w:type="spellStart"/>
      <w:r w:rsidRPr="00FA26D7">
        <w:rPr>
          <w:rFonts w:ascii="Aptos Narrow" w:hAnsi="Aptos Narrow"/>
          <w:lang w:eastAsia="en-AU"/>
        </w:rPr>
        <w:t>Djangu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11112124 Yolngu Matha</w:t>
      </w:r>
    </w:p>
    <w:p w14:paraId="7C0A0E30" w14:textId="77777777" w:rsidR="009A2E05" w:rsidRPr="00FA26D7" w:rsidRDefault="009A2E05" w:rsidP="009A2E05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8294 </w:t>
      </w:r>
      <w:proofErr w:type="spellStart"/>
      <w:r w:rsidRPr="00FA26D7">
        <w:rPr>
          <w:rFonts w:ascii="Aptos Narrow" w:hAnsi="Aptos Narrow"/>
          <w:lang w:eastAsia="en-AU"/>
        </w:rPr>
        <w:t>Warramiri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11112124 Yolngu Matha</w:t>
      </w:r>
    </w:p>
    <w:p w14:paraId="15577052" w14:textId="6FCDE5A7" w:rsidR="009A2E05" w:rsidRPr="00FA26D7" w:rsidRDefault="006F6C2A" w:rsidP="006F6C2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lastRenderedPageBreak/>
        <w:t>83 Cape York Peninsula Languages</w:t>
      </w:r>
    </w:p>
    <w:p w14:paraId="110A4FA6" w14:textId="77777777" w:rsidR="006F6C2A" w:rsidRPr="00FA26D7" w:rsidRDefault="006F6C2A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8306 </w:t>
      </w:r>
      <w:proofErr w:type="spellStart"/>
      <w:r w:rsidRPr="00FA26D7">
        <w:rPr>
          <w:rFonts w:ascii="Aptos Narrow" w:hAnsi="Aptos Narrow"/>
          <w:lang w:eastAsia="en-AU"/>
        </w:rPr>
        <w:t>Girramay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11112711 Dyirbal</w:t>
      </w:r>
    </w:p>
    <w:p w14:paraId="3F2AFA2D" w14:textId="77777777" w:rsidR="006F6C2A" w:rsidRPr="00FA26D7" w:rsidRDefault="006F6C2A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8312 </w:t>
      </w:r>
      <w:proofErr w:type="spellStart"/>
      <w:r w:rsidRPr="00FA26D7">
        <w:rPr>
          <w:rFonts w:ascii="Aptos Narrow" w:hAnsi="Aptos Narrow"/>
          <w:lang w:eastAsia="en-AU"/>
        </w:rPr>
        <w:t>Lamalama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11112415 </w:t>
      </w:r>
      <w:proofErr w:type="spellStart"/>
      <w:r w:rsidRPr="00FA26D7">
        <w:rPr>
          <w:rFonts w:ascii="Aptos Narrow" w:hAnsi="Aptos Narrow"/>
          <w:lang w:eastAsia="en-AU"/>
        </w:rPr>
        <w:t>Morrobalama</w:t>
      </w:r>
      <w:proofErr w:type="spellEnd"/>
    </w:p>
    <w:p w14:paraId="6ECC708E" w14:textId="77777777" w:rsidR="006F6C2A" w:rsidRPr="00FA26D7" w:rsidRDefault="006F6C2A" w:rsidP="006F6C2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8316 </w:t>
      </w:r>
      <w:proofErr w:type="spellStart"/>
      <w:r w:rsidRPr="00FA26D7">
        <w:rPr>
          <w:rFonts w:ascii="Aptos Narrow" w:hAnsi="Aptos Narrow"/>
          <w:lang w:eastAsia="en-AU"/>
        </w:rPr>
        <w:t>Kugu</w:t>
      </w:r>
      <w:proofErr w:type="spellEnd"/>
      <w:r w:rsidRPr="00FA26D7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Muminh</w:t>
      </w:r>
      <w:proofErr w:type="spellEnd"/>
      <w:r w:rsidRPr="00FA26D7">
        <w:rPr>
          <w:rFonts w:ascii="Aptos Narrow" w:hAnsi="Aptos Narrow"/>
          <w:lang w:eastAsia="en-AU"/>
        </w:rPr>
        <w:t xml:space="preserve"> liked to 11112412 </w:t>
      </w:r>
      <w:proofErr w:type="spellStart"/>
      <w:r w:rsidRPr="00FA26D7">
        <w:rPr>
          <w:rFonts w:ascii="Aptos Narrow" w:hAnsi="Aptos Narrow"/>
          <w:lang w:eastAsia="en-AU"/>
        </w:rPr>
        <w:t>Kugu</w:t>
      </w:r>
      <w:proofErr w:type="spellEnd"/>
      <w:r w:rsidRPr="00FA26D7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Nganhcara</w:t>
      </w:r>
      <w:proofErr w:type="spellEnd"/>
    </w:p>
    <w:p w14:paraId="3F4F2C2B" w14:textId="60822C4B" w:rsidR="006F6C2A" w:rsidRPr="00FA26D7" w:rsidRDefault="006F6C2A" w:rsidP="006F6C2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85 Northern Desert Fringe Area Languages</w:t>
      </w:r>
    </w:p>
    <w:p w14:paraId="38B029AE" w14:textId="7F7553BE" w:rsidR="006F6C2A" w:rsidRPr="00FA26D7" w:rsidRDefault="006F6C2A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8504 </w:t>
      </w:r>
      <w:proofErr w:type="spellStart"/>
      <w:r w:rsidRPr="00FA26D7">
        <w:rPr>
          <w:rFonts w:ascii="Aptos Narrow" w:hAnsi="Aptos Narrow"/>
          <w:lang w:eastAsia="en-AU"/>
        </w:rPr>
        <w:t>Bilinarra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11111514 </w:t>
      </w:r>
      <w:proofErr w:type="spellStart"/>
      <w:r w:rsidRPr="00FA26D7">
        <w:rPr>
          <w:rFonts w:ascii="Aptos Narrow" w:hAnsi="Aptos Narrow"/>
          <w:lang w:eastAsia="en-AU"/>
        </w:rPr>
        <w:t>Ngarinyman</w:t>
      </w:r>
      <w:proofErr w:type="spellEnd"/>
    </w:p>
    <w:p w14:paraId="3581E832" w14:textId="1733C8EF" w:rsidR="006F6C2A" w:rsidRPr="00FA26D7" w:rsidRDefault="006F6C2A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8511 Malngin linked to 11111511 Gurindji</w:t>
      </w:r>
    </w:p>
    <w:p w14:paraId="53B5961D" w14:textId="77777777" w:rsidR="006F6C2A" w:rsidRPr="00FA26D7" w:rsidRDefault="006F6C2A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8517 </w:t>
      </w:r>
      <w:proofErr w:type="spellStart"/>
      <w:r w:rsidRPr="00FA26D7">
        <w:rPr>
          <w:rFonts w:ascii="Aptos Narrow" w:hAnsi="Aptos Narrow"/>
          <w:lang w:eastAsia="en-AU"/>
        </w:rPr>
        <w:t>Wanyjirra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11111511 Gurindji</w:t>
      </w:r>
    </w:p>
    <w:p w14:paraId="3D636836" w14:textId="5A055B18" w:rsidR="006F6C2A" w:rsidRPr="00FA26D7" w:rsidRDefault="006F6C2A" w:rsidP="006F6C2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86 </w:t>
      </w:r>
      <w:proofErr w:type="spellStart"/>
      <w:r w:rsidRPr="00FA26D7">
        <w:rPr>
          <w:rFonts w:ascii="Aptos Narrow" w:hAnsi="Aptos Narrow"/>
          <w:lang w:eastAsia="en-AU"/>
        </w:rPr>
        <w:t>Arandic</w:t>
      </w:r>
      <w:proofErr w:type="spellEnd"/>
      <w:r w:rsidR="005476F3" w:rsidRPr="005476F3">
        <w:rPr>
          <w:rFonts w:ascii="Aptos Narrow" w:hAnsi="Aptos Narrow"/>
          <w:lang w:eastAsia="en-AU"/>
        </w:rPr>
        <w:t xml:space="preserve"> Languages</w:t>
      </w:r>
    </w:p>
    <w:p w14:paraId="18DCC311" w14:textId="77777777" w:rsidR="00920743" w:rsidRPr="00FA26D7" w:rsidRDefault="00920743" w:rsidP="00920743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8607 </w:t>
      </w:r>
      <w:proofErr w:type="spellStart"/>
      <w:r w:rsidRPr="00FA26D7">
        <w:rPr>
          <w:rFonts w:ascii="Aptos Narrow" w:hAnsi="Aptos Narrow"/>
          <w:lang w:eastAsia="en-AU"/>
        </w:rPr>
        <w:t>Antekerrepenh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11111813 Arrernte</w:t>
      </w:r>
    </w:p>
    <w:p w14:paraId="651C2C02" w14:textId="77777777" w:rsidR="006F6C2A" w:rsidRPr="00FA26D7" w:rsidRDefault="006F6C2A" w:rsidP="006F6C2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8611 Central </w:t>
      </w:r>
      <w:proofErr w:type="spellStart"/>
      <w:r w:rsidRPr="00FA26D7">
        <w:rPr>
          <w:rFonts w:ascii="Aptos Narrow" w:hAnsi="Aptos Narrow"/>
          <w:lang w:eastAsia="en-AU"/>
        </w:rPr>
        <w:t>Anmatyerr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11111812 </w:t>
      </w:r>
      <w:proofErr w:type="spellStart"/>
      <w:r w:rsidRPr="00FA26D7">
        <w:rPr>
          <w:rFonts w:ascii="Aptos Narrow" w:hAnsi="Aptos Narrow"/>
          <w:lang w:eastAsia="en-AU"/>
        </w:rPr>
        <w:t>Anmatyerr</w:t>
      </w:r>
      <w:proofErr w:type="spellEnd"/>
    </w:p>
    <w:p w14:paraId="0CB3A42A" w14:textId="2732B2F2" w:rsidR="007374E3" w:rsidRPr="00B656FE" w:rsidRDefault="006F6C2A" w:rsidP="00B656FE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8612 Eastern </w:t>
      </w:r>
      <w:proofErr w:type="spellStart"/>
      <w:r w:rsidRPr="00FA26D7">
        <w:rPr>
          <w:rFonts w:ascii="Aptos Narrow" w:hAnsi="Aptos Narrow"/>
          <w:lang w:eastAsia="en-AU"/>
        </w:rPr>
        <w:t>Anmatyerr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11111812 </w:t>
      </w:r>
      <w:proofErr w:type="spellStart"/>
      <w:r w:rsidRPr="00FA26D7">
        <w:rPr>
          <w:rFonts w:ascii="Aptos Narrow" w:hAnsi="Aptos Narrow"/>
          <w:lang w:eastAsia="en-AU"/>
        </w:rPr>
        <w:t>Anmatyerr</w:t>
      </w:r>
      <w:proofErr w:type="spellEnd"/>
    </w:p>
    <w:p w14:paraId="0D03D55A" w14:textId="5EAF78A1" w:rsidR="006F6C2A" w:rsidRPr="00FA26D7" w:rsidRDefault="006F6C2A" w:rsidP="006F6C2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87 Western Desert Languages</w:t>
      </w:r>
    </w:p>
    <w:p w14:paraId="3EA2DD7B" w14:textId="48032E55" w:rsidR="00F139EA" w:rsidRPr="00FA26D7" w:rsidRDefault="00F139EA" w:rsidP="00F139E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8704 </w:t>
      </w:r>
      <w:proofErr w:type="spellStart"/>
      <w:r w:rsidRPr="00FA26D7">
        <w:rPr>
          <w:rFonts w:ascii="Aptos Narrow" w:hAnsi="Aptos Narrow"/>
          <w:lang w:eastAsia="en-AU"/>
        </w:rPr>
        <w:t>Kartujarra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11111216 Martu Wangka</w:t>
      </w:r>
    </w:p>
    <w:p w14:paraId="52293A53" w14:textId="4C9DDD05" w:rsidR="006F6C2A" w:rsidRPr="00FA26D7" w:rsidRDefault="006F6C2A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88 Kimberley Area Languages</w:t>
      </w:r>
    </w:p>
    <w:p w14:paraId="28CE874D" w14:textId="1BC393A8" w:rsidR="00663D07" w:rsidRPr="00FA26D7" w:rsidRDefault="00663D07" w:rsidP="00107150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8807 </w:t>
      </w:r>
      <w:proofErr w:type="spellStart"/>
      <w:r w:rsidRPr="00FA26D7">
        <w:rPr>
          <w:rFonts w:ascii="Aptos Narrow" w:hAnsi="Aptos Narrow"/>
          <w:lang w:eastAsia="en-AU"/>
        </w:rPr>
        <w:t>Worla</w:t>
      </w:r>
      <w:proofErr w:type="spellEnd"/>
      <w:r w:rsidRPr="00FA26D7">
        <w:rPr>
          <w:rFonts w:ascii="Aptos Narrow" w:hAnsi="Aptos Narrow"/>
          <w:lang w:eastAsia="en-AU"/>
        </w:rPr>
        <w:t xml:space="preserve"> linked to 11141111</w:t>
      </w:r>
      <w:r w:rsidR="00386E9B">
        <w:rPr>
          <w:rFonts w:ascii="Aptos Narrow" w:hAnsi="Aptos Narrow"/>
          <w:lang w:eastAsia="en-AU"/>
        </w:rPr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Ngarinyin</w:t>
      </w:r>
      <w:proofErr w:type="spellEnd"/>
    </w:p>
    <w:p w14:paraId="77460C07" w14:textId="4E5A639B" w:rsidR="00107150" w:rsidRPr="00FA26D7" w:rsidRDefault="008703D6" w:rsidP="0092190C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8813 Gambera linked to 11141113 </w:t>
      </w:r>
      <w:proofErr w:type="spellStart"/>
      <w:r w:rsidRPr="00FA26D7">
        <w:rPr>
          <w:rFonts w:ascii="Aptos Narrow" w:hAnsi="Aptos Narrow"/>
          <w:lang w:eastAsia="en-AU"/>
        </w:rPr>
        <w:t>Wunambal</w:t>
      </w:r>
      <w:proofErr w:type="spellEnd"/>
    </w:p>
    <w:p w14:paraId="3471B48D" w14:textId="7FA890E9" w:rsidR="000D38CA" w:rsidRPr="00FA26D7" w:rsidRDefault="000D38CA" w:rsidP="000D38C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8814 </w:t>
      </w:r>
      <w:proofErr w:type="spellStart"/>
      <w:r w:rsidRPr="00FA26D7">
        <w:rPr>
          <w:rFonts w:ascii="Aptos Narrow" w:hAnsi="Aptos Narrow"/>
          <w:lang w:eastAsia="en-AU"/>
        </w:rPr>
        <w:t>Jawi</w:t>
      </w:r>
      <w:proofErr w:type="spellEnd"/>
      <w:r w:rsidRPr="00FA26D7">
        <w:rPr>
          <w:rFonts w:ascii="Aptos Narrow" w:hAnsi="Aptos Narrow"/>
          <w:lang w:eastAsia="en-AU"/>
        </w:rPr>
        <w:t xml:space="preserve"> linked to 11121111 Bardi</w:t>
      </w:r>
    </w:p>
    <w:p w14:paraId="5262B568" w14:textId="5DC1082C" w:rsidR="00BD70AA" w:rsidRPr="00FA26D7" w:rsidRDefault="00920743" w:rsidP="000D38CA">
      <w:pPr>
        <w:spacing w:after="0"/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89 Other Australian Indigenous Languages</w:t>
      </w:r>
    </w:p>
    <w:p w14:paraId="62667589" w14:textId="77777777" w:rsidR="00920743" w:rsidRPr="00FA26D7" w:rsidRDefault="00920743" w:rsidP="00920743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8914 Githabul linked to 11112311 </w:t>
      </w:r>
      <w:proofErr w:type="spellStart"/>
      <w:r w:rsidRPr="00FA26D7">
        <w:rPr>
          <w:rFonts w:ascii="Aptos Narrow" w:hAnsi="Aptos Narrow"/>
          <w:lang w:eastAsia="en-AU"/>
        </w:rPr>
        <w:t>Bandjalung</w:t>
      </w:r>
      <w:proofErr w:type="spellEnd"/>
    </w:p>
    <w:p w14:paraId="0FB7FAE3" w14:textId="77777777" w:rsidR="00920743" w:rsidRPr="00FA26D7" w:rsidRDefault="00920743" w:rsidP="0092074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8946 </w:t>
      </w:r>
      <w:proofErr w:type="spellStart"/>
      <w:r w:rsidRPr="00FA26D7">
        <w:rPr>
          <w:rFonts w:ascii="Aptos Narrow" w:hAnsi="Aptos Narrow"/>
          <w:lang w:eastAsia="en-AU"/>
        </w:rPr>
        <w:t>Baanbay</w:t>
      </w:r>
      <w:proofErr w:type="spellEnd"/>
      <w:r w:rsidRPr="00FA26D7">
        <w:rPr>
          <w:rFonts w:ascii="Aptos Narrow" w:hAnsi="Aptos Narrow"/>
          <w:lang w:eastAsia="en-AU"/>
        </w:rPr>
        <w:t xml:space="preserve"> linked to 11113411 </w:t>
      </w:r>
      <w:proofErr w:type="spellStart"/>
      <w:r w:rsidRPr="00FA26D7">
        <w:rPr>
          <w:rFonts w:ascii="Aptos Narrow" w:hAnsi="Aptos Narrow"/>
          <w:lang w:eastAsia="en-AU"/>
        </w:rPr>
        <w:t>Gumbaynggir</w:t>
      </w:r>
      <w:proofErr w:type="spellEnd"/>
    </w:p>
    <w:p w14:paraId="2B8D2F90" w14:textId="3AA3B623" w:rsidR="00920743" w:rsidRPr="005E3123" w:rsidRDefault="000D38CA" w:rsidP="0092074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5E3123">
        <w:rPr>
          <w:rFonts w:ascii="Aptos Narrow" w:hAnsi="Aptos Narrow"/>
          <w:lang w:eastAsia="en-AU"/>
        </w:rPr>
        <w:t xml:space="preserve">8958 </w:t>
      </w:r>
      <w:proofErr w:type="spellStart"/>
      <w:r w:rsidRPr="005E3123">
        <w:rPr>
          <w:rFonts w:ascii="Aptos Narrow" w:hAnsi="Aptos Narrow"/>
          <w:lang w:eastAsia="en-AU"/>
        </w:rPr>
        <w:t>Ngatjumaya</w:t>
      </w:r>
      <w:proofErr w:type="spellEnd"/>
      <w:r w:rsidRPr="005E3123">
        <w:rPr>
          <w:rFonts w:ascii="Aptos Narrow" w:hAnsi="Aptos Narrow"/>
          <w:lang w:eastAsia="en-AU"/>
        </w:rPr>
        <w:t xml:space="preserve"> linked to 11111611 </w:t>
      </w:r>
      <w:proofErr w:type="spellStart"/>
      <w:r w:rsidRPr="005E3123">
        <w:rPr>
          <w:rFonts w:ascii="Aptos Narrow" w:hAnsi="Aptos Narrow"/>
          <w:lang w:eastAsia="en-AU"/>
        </w:rPr>
        <w:t>Mirniny</w:t>
      </w:r>
      <w:proofErr w:type="spellEnd"/>
    </w:p>
    <w:p w14:paraId="0F4E19E4" w14:textId="6BDFB768" w:rsidR="00545BDB" w:rsidRPr="00FA26D7" w:rsidRDefault="00A238A4" w:rsidP="00F139EA">
      <w:pPr>
        <w:pStyle w:val="Heading2"/>
        <w:rPr>
          <w:rFonts w:ascii="Aptos Narrow" w:eastAsia="Times New Roman" w:hAnsi="Aptos Narrow"/>
          <w:color w:val="auto"/>
          <w:sz w:val="22"/>
          <w:szCs w:val="22"/>
          <w:lang w:eastAsia="en-AU"/>
        </w:rPr>
      </w:pPr>
      <w:r w:rsidRPr="00FA26D7">
        <w:rPr>
          <w:rFonts w:ascii="Aptos Narrow" w:eastAsia="Times New Roman" w:hAnsi="Aptos Narrow"/>
          <w:color w:val="auto"/>
          <w:sz w:val="22"/>
          <w:szCs w:val="22"/>
          <w:lang w:eastAsia="en-AU"/>
        </w:rPr>
        <w:t>Twelve</w:t>
      </w:r>
      <w:r w:rsidR="00545BDB" w:rsidRPr="00FA26D7">
        <w:rPr>
          <w:rFonts w:ascii="Aptos Narrow" w:eastAsia="Times New Roman" w:hAnsi="Aptos Narrow"/>
          <w:color w:val="auto"/>
          <w:sz w:val="22"/>
          <w:szCs w:val="22"/>
          <w:lang w:eastAsia="en-AU"/>
        </w:rPr>
        <w:t xml:space="preserve"> groups have been retired:</w:t>
      </w:r>
    </w:p>
    <w:p w14:paraId="03A72D21" w14:textId="73B46436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8144 Matngala moved to 11171999</w:t>
      </w:r>
      <w:r w:rsidR="00DD0AFC" w:rsidRPr="00FA26D7">
        <w:rPr>
          <w:rFonts w:ascii="Aptos Narrow" w:hAnsi="Aptos Narrow"/>
          <w:lang w:eastAsia="en-AU"/>
        </w:rPr>
        <w:t xml:space="preserve"> </w:t>
      </w:r>
      <w:r w:rsidRPr="00FA26D7">
        <w:rPr>
          <w:rFonts w:ascii="Aptos Narrow" w:hAnsi="Aptos Narrow"/>
          <w:lang w:eastAsia="en-AU"/>
        </w:rPr>
        <w:t xml:space="preserve">Daly languages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64ED6E23" w14:textId="3354C474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8158 </w:t>
      </w:r>
      <w:proofErr w:type="spellStart"/>
      <w:r w:rsidRPr="00FA26D7">
        <w:rPr>
          <w:rFonts w:ascii="Aptos Narrow" w:hAnsi="Aptos Narrow"/>
          <w:lang w:eastAsia="en-AU"/>
        </w:rPr>
        <w:t>Kuwema</w:t>
      </w:r>
      <w:proofErr w:type="spellEnd"/>
      <w:r w:rsidRPr="00FA26D7">
        <w:rPr>
          <w:rFonts w:ascii="Aptos Narrow" w:hAnsi="Aptos Narrow"/>
          <w:lang w:eastAsia="en-AU"/>
        </w:rPr>
        <w:t xml:space="preserve"> moved to 11171999</w:t>
      </w:r>
      <w:r w:rsidR="00DD0AFC" w:rsidRPr="00FA26D7">
        <w:rPr>
          <w:rFonts w:ascii="Aptos Narrow" w:hAnsi="Aptos Narrow"/>
          <w:lang w:eastAsia="en-AU"/>
        </w:rPr>
        <w:t xml:space="preserve"> </w:t>
      </w:r>
      <w:r w:rsidRPr="00FA26D7">
        <w:rPr>
          <w:rFonts w:ascii="Aptos Narrow" w:hAnsi="Aptos Narrow"/>
          <w:lang w:eastAsia="en-AU"/>
        </w:rPr>
        <w:t xml:space="preserve">Daly languages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5789CE41" w14:textId="12731B5D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8315 </w:t>
      </w:r>
      <w:proofErr w:type="spellStart"/>
      <w:r w:rsidRPr="00FA26D7">
        <w:rPr>
          <w:rFonts w:ascii="Aptos Narrow" w:hAnsi="Aptos Narrow"/>
          <w:lang w:eastAsia="en-AU"/>
        </w:rPr>
        <w:t>Alngith</w:t>
      </w:r>
      <w:proofErr w:type="spellEnd"/>
      <w:r w:rsidRPr="00FA26D7">
        <w:rPr>
          <w:rFonts w:ascii="Aptos Narrow" w:hAnsi="Aptos Narrow"/>
          <w:lang w:eastAsia="en-AU"/>
        </w:rPr>
        <w:t xml:space="preserve"> moved to 11112499 Paman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5CBA77B7" w14:textId="77777777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8318 </w:t>
      </w:r>
      <w:proofErr w:type="spellStart"/>
      <w:r w:rsidRPr="00FA26D7">
        <w:rPr>
          <w:rFonts w:ascii="Aptos Narrow" w:hAnsi="Aptos Narrow"/>
          <w:lang w:eastAsia="en-AU"/>
        </w:rPr>
        <w:t>Thaynakwith</w:t>
      </w:r>
      <w:proofErr w:type="spellEnd"/>
      <w:r w:rsidRPr="00FA26D7">
        <w:rPr>
          <w:rFonts w:ascii="Aptos Narrow" w:hAnsi="Aptos Narrow"/>
          <w:lang w:eastAsia="en-AU"/>
        </w:rPr>
        <w:t xml:space="preserve"> moved to 11112499 Paman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788F9B17" w14:textId="77777777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8321 </w:t>
      </w:r>
      <w:proofErr w:type="spellStart"/>
      <w:r w:rsidRPr="00FA26D7">
        <w:rPr>
          <w:rFonts w:ascii="Aptos Narrow" w:hAnsi="Aptos Narrow"/>
          <w:lang w:eastAsia="en-AU"/>
        </w:rPr>
        <w:t>Yuputhimri</w:t>
      </w:r>
      <w:proofErr w:type="spellEnd"/>
      <w:r w:rsidRPr="00FA26D7">
        <w:rPr>
          <w:rFonts w:ascii="Aptos Narrow" w:hAnsi="Aptos Narrow"/>
          <w:lang w:eastAsia="en-AU"/>
        </w:rPr>
        <w:t xml:space="preserve"> moved to 11112499 Paman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3C0CF117" w14:textId="751A3570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8322 </w:t>
      </w:r>
      <w:proofErr w:type="spellStart"/>
      <w:r w:rsidRPr="00FA26D7">
        <w:rPr>
          <w:rFonts w:ascii="Aptos Narrow" w:hAnsi="Aptos Narrow"/>
          <w:lang w:eastAsia="en-AU"/>
        </w:rPr>
        <w:t>Tjungundji</w:t>
      </w:r>
      <w:proofErr w:type="spellEnd"/>
      <w:r w:rsidRPr="00FA26D7">
        <w:rPr>
          <w:rFonts w:ascii="Aptos Narrow" w:hAnsi="Aptos Narrow"/>
          <w:lang w:eastAsia="en-AU"/>
        </w:rPr>
        <w:t xml:space="preserve"> moved to 11112499 Paman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3B0D09A0" w14:textId="77777777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>8508 Light Warlpiri moved to 11811199</w:t>
      </w:r>
      <w:r w:rsidRPr="00FA26D7">
        <w:rPr>
          <w:rFonts w:ascii="Aptos Narrow" w:hAnsi="Aptos Narrow"/>
          <w:lang w:eastAsia="en-AU"/>
        </w:rPr>
        <w:tab/>
        <w:t xml:space="preserve">New and contact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009DAD62" w14:textId="5DBB15ED" w:rsidR="00A238A4" w:rsidRPr="00FA26D7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8514 </w:t>
      </w:r>
      <w:proofErr w:type="spellStart"/>
      <w:r w:rsidRPr="00FA26D7">
        <w:rPr>
          <w:rFonts w:ascii="Aptos Narrow" w:hAnsi="Aptos Narrow"/>
          <w:lang w:eastAsia="en-AU"/>
        </w:rPr>
        <w:t>Ngardi</w:t>
      </w:r>
      <w:proofErr w:type="spellEnd"/>
      <w:r w:rsidRPr="00FA26D7">
        <w:rPr>
          <w:rFonts w:ascii="Aptos Narrow" w:hAnsi="Aptos Narrow"/>
          <w:lang w:eastAsia="en-AU"/>
        </w:rPr>
        <w:t xml:space="preserve"> moved to 11111599 South West language, Northern Desert Fringe,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70A1D1BA" w14:textId="7C452B5C" w:rsidR="00420B54" w:rsidRPr="00FA26D7" w:rsidRDefault="00420B54" w:rsidP="00420B54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8948 </w:t>
      </w:r>
      <w:proofErr w:type="spellStart"/>
      <w:r w:rsidRPr="00FA26D7">
        <w:rPr>
          <w:rFonts w:ascii="Aptos Narrow" w:hAnsi="Aptos Narrow"/>
          <w:lang w:eastAsia="en-AU"/>
        </w:rPr>
        <w:t>Barababaraba</w:t>
      </w:r>
      <w:proofErr w:type="spellEnd"/>
      <w:r w:rsidRPr="00FA26D7">
        <w:rPr>
          <w:rFonts w:ascii="Aptos Narrow" w:hAnsi="Aptos Narrow"/>
          <w:lang w:eastAsia="en-AU"/>
        </w:rPr>
        <w:t xml:space="preserve"> moved to 11113799</w:t>
      </w:r>
      <w:r w:rsidRPr="00FA26D7">
        <w:rPr>
          <w:rFonts w:ascii="Aptos Narrow" w:hAnsi="Aptos Narrow"/>
          <w:lang w:eastAsia="en-AU"/>
        </w:rPr>
        <w:tab/>
        <w:t xml:space="preserve"> </w:t>
      </w:r>
      <w:proofErr w:type="spellStart"/>
      <w:r w:rsidRPr="00FA26D7">
        <w:rPr>
          <w:rFonts w:ascii="Aptos Narrow" w:hAnsi="Aptos Narrow"/>
          <w:lang w:eastAsia="en-AU"/>
        </w:rPr>
        <w:t>Kulinic</w:t>
      </w:r>
      <w:proofErr w:type="spellEnd"/>
      <w:r w:rsidRPr="00FA26D7">
        <w:rPr>
          <w:rFonts w:ascii="Aptos Narrow" w:hAnsi="Aptos Narrow"/>
          <w:lang w:eastAsia="en-AU"/>
        </w:rPr>
        <w:t xml:space="preserve">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4BA9912D" w14:textId="1D4FF6AF" w:rsidR="00A238A4" w:rsidRPr="00FA26D7" w:rsidRDefault="00A238A4" w:rsidP="00A238A4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8951 Dadi </w:t>
      </w:r>
      <w:proofErr w:type="spellStart"/>
      <w:r w:rsidRPr="00FA26D7">
        <w:rPr>
          <w:rFonts w:ascii="Aptos Narrow" w:hAnsi="Aptos Narrow"/>
          <w:lang w:eastAsia="en-AU"/>
        </w:rPr>
        <w:t>Dadi</w:t>
      </w:r>
      <w:proofErr w:type="spellEnd"/>
      <w:r w:rsidRPr="00FA26D7">
        <w:rPr>
          <w:rFonts w:ascii="Aptos Narrow" w:hAnsi="Aptos Narrow"/>
          <w:lang w:eastAsia="en-AU"/>
        </w:rPr>
        <w:t xml:space="preserve"> moved to 11119999 Other Pama </w:t>
      </w:r>
      <w:proofErr w:type="spellStart"/>
      <w:r w:rsidRPr="00FA26D7">
        <w:rPr>
          <w:rFonts w:ascii="Aptos Narrow" w:hAnsi="Aptos Narrow"/>
          <w:lang w:eastAsia="en-AU"/>
        </w:rPr>
        <w:t>Nyungan</w:t>
      </w:r>
      <w:proofErr w:type="spellEnd"/>
      <w:r w:rsidRPr="00FA26D7">
        <w:rPr>
          <w:rFonts w:ascii="Aptos Narrow" w:hAnsi="Aptos Narrow"/>
          <w:lang w:eastAsia="en-AU"/>
        </w:rPr>
        <w:t xml:space="preserve">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18B5BD98" w14:textId="19094074" w:rsidR="00420B54" w:rsidRPr="00FA26D7" w:rsidRDefault="00420B54" w:rsidP="00420B54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8956 Ladji </w:t>
      </w:r>
      <w:proofErr w:type="spellStart"/>
      <w:r w:rsidRPr="00FA26D7">
        <w:rPr>
          <w:rFonts w:ascii="Aptos Narrow" w:hAnsi="Aptos Narrow"/>
          <w:lang w:eastAsia="en-AU"/>
        </w:rPr>
        <w:t>Ladji</w:t>
      </w:r>
      <w:proofErr w:type="spellEnd"/>
      <w:r w:rsidRPr="00FA26D7">
        <w:rPr>
          <w:rFonts w:ascii="Aptos Narrow" w:hAnsi="Aptos Narrow"/>
          <w:lang w:eastAsia="en-AU"/>
        </w:rPr>
        <w:t xml:space="preserve"> moved to 11113799 </w:t>
      </w:r>
      <w:proofErr w:type="spellStart"/>
      <w:r w:rsidRPr="00FA26D7">
        <w:rPr>
          <w:rFonts w:ascii="Aptos Narrow" w:hAnsi="Aptos Narrow"/>
          <w:lang w:eastAsia="en-AU"/>
        </w:rPr>
        <w:t>Kulinic</w:t>
      </w:r>
      <w:proofErr w:type="spellEnd"/>
      <w:r w:rsidRPr="00FA26D7">
        <w:rPr>
          <w:rFonts w:ascii="Aptos Narrow" w:hAnsi="Aptos Narrow"/>
          <w:lang w:eastAsia="en-AU"/>
        </w:rPr>
        <w:t xml:space="preserve">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453B591A" w14:textId="73853E00" w:rsidR="00545BDB" w:rsidRPr="00AD6E81" w:rsidRDefault="00107150" w:rsidP="00F139EA">
      <w:pPr>
        <w:pStyle w:val="ListParagraph"/>
        <w:numPr>
          <w:ilvl w:val="0"/>
          <w:numId w:val="19"/>
        </w:numPr>
        <w:rPr>
          <w:rFonts w:ascii="Aptos Narrow" w:hAnsi="Aptos Narrow"/>
          <w:lang w:eastAsia="en-AU"/>
        </w:rPr>
      </w:pPr>
      <w:r w:rsidRPr="00FA26D7">
        <w:rPr>
          <w:rFonts w:ascii="Aptos Narrow" w:hAnsi="Aptos Narrow"/>
          <w:lang w:eastAsia="en-AU"/>
        </w:rPr>
        <w:t xml:space="preserve">8961 </w:t>
      </w:r>
      <w:proofErr w:type="spellStart"/>
      <w:r w:rsidRPr="00FA26D7">
        <w:rPr>
          <w:rFonts w:ascii="Aptos Narrow" w:hAnsi="Aptos Narrow"/>
          <w:lang w:eastAsia="en-AU"/>
        </w:rPr>
        <w:t>Warluwarra</w:t>
      </w:r>
      <w:proofErr w:type="spellEnd"/>
      <w:r w:rsidRPr="00FA26D7">
        <w:rPr>
          <w:rFonts w:ascii="Aptos Narrow" w:hAnsi="Aptos Narrow"/>
          <w:lang w:eastAsia="en-AU"/>
        </w:rPr>
        <w:t xml:space="preserve"> moved to 11119999 Other Pama </w:t>
      </w:r>
      <w:proofErr w:type="spellStart"/>
      <w:r w:rsidRPr="00FA26D7">
        <w:rPr>
          <w:rFonts w:ascii="Aptos Narrow" w:hAnsi="Aptos Narrow"/>
          <w:lang w:eastAsia="en-AU"/>
        </w:rPr>
        <w:t>Nyungan</w:t>
      </w:r>
      <w:proofErr w:type="spellEnd"/>
      <w:r w:rsidRPr="00FA26D7">
        <w:rPr>
          <w:rFonts w:ascii="Aptos Narrow" w:hAnsi="Aptos Narrow"/>
          <w:lang w:eastAsia="en-AU"/>
        </w:rPr>
        <w:t xml:space="preserve"> languages, </w:t>
      </w:r>
      <w:proofErr w:type="spellStart"/>
      <w:r w:rsidRPr="00FA26D7">
        <w:rPr>
          <w:rFonts w:ascii="Aptos Narrow" w:hAnsi="Aptos Narrow"/>
          <w:lang w:eastAsia="en-AU"/>
        </w:rPr>
        <w:t>nec</w:t>
      </w:r>
      <w:proofErr w:type="spellEnd"/>
    </w:p>
    <w:p w14:paraId="1DD0164B" w14:textId="12AF0A94" w:rsidR="00F139EA" w:rsidRPr="00404C04" w:rsidRDefault="00AD6E81" w:rsidP="00F139EA">
      <w:pPr>
        <w:pStyle w:val="Heading2"/>
        <w:rPr>
          <w:rFonts w:ascii="Aptos Narrow" w:eastAsia="Times New Roman" w:hAnsi="Aptos Narrow"/>
          <w:color w:val="auto"/>
          <w:sz w:val="22"/>
          <w:szCs w:val="22"/>
          <w:lang w:eastAsia="en-AU"/>
        </w:rPr>
      </w:pPr>
      <w:r>
        <w:rPr>
          <w:rFonts w:ascii="Aptos Narrow" w:eastAsia="Times New Roman" w:hAnsi="Aptos Narrow"/>
          <w:color w:val="auto"/>
          <w:sz w:val="22"/>
          <w:szCs w:val="22"/>
          <w:lang w:eastAsia="en-AU"/>
        </w:rPr>
        <w:t xml:space="preserve">Nineteen </w:t>
      </w:r>
      <w:r w:rsidR="00A238A4" w:rsidRPr="00404C04">
        <w:rPr>
          <w:rFonts w:ascii="Aptos Narrow" w:eastAsia="Times New Roman" w:hAnsi="Aptos Narrow"/>
          <w:color w:val="auto"/>
          <w:sz w:val="22"/>
          <w:szCs w:val="22"/>
          <w:lang w:eastAsia="en-AU"/>
        </w:rPr>
        <w:t>l</w:t>
      </w:r>
      <w:r w:rsidR="00F139EA" w:rsidRPr="00404C04">
        <w:rPr>
          <w:rFonts w:ascii="Aptos Narrow" w:eastAsia="Times New Roman" w:hAnsi="Aptos Narrow"/>
          <w:color w:val="auto"/>
          <w:sz w:val="22"/>
          <w:szCs w:val="22"/>
          <w:lang w:eastAsia="en-AU"/>
        </w:rPr>
        <w:t xml:space="preserve">abels </w:t>
      </w:r>
      <w:r w:rsidR="00A238A4" w:rsidRPr="00404C04">
        <w:rPr>
          <w:rFonts w:ascii="Aptos Narrow" w:eastAsia="Times New Roman" w:hAnsi="Aptos Narrow"/>
          <w:color w:val="auto"/>
          <w:sz w:val="22"/>
          <w:szCs w:val="22"/>
          <w:lang w:eastAsia="en-AU"/>
        </w:rPr>
        <w:t xml:space="preserve">were </w:t>
      </w:r>
      <w:r w:rsidR="00F139EA" w:rsidRPr="00404C04">
        <w:rPr>
          <w:rFonts w:ascii="Aptos Narrow" w:eastAsia="Times New Roman" w:hAnsi="Aptos Narrow"/>
          <w:color w:val="auto"/>
          <w:sz w:val="22"/>
          <w:szCs w:val="22"/>
          <w:lang w:eastAsia="en-AU"/>
        </w:rPr>
        <w:t>updated:</w:t>
      </w:r>
    </w:p>
    <w:p w14:paraId="5A8171C8" w14:textId="78AAF08B" w:rsidR="00A238A4" w:rsidRPr="00404C04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8114 </w:t>
      </w:r>
      <w:r w:rsidR="007B6E8A" w:rsidRPr="00404C04">
        <w:rPr>
          <w:rFonts w:ascii="Aptos Narrow" w:hAnsi="Aptos Narrow"/>
          <w:lang w:eastAsia="en-AU"/>
        </w:rPr>
        <w:t>Nunggubuyu</w:t>
      </w:r>
      <w:r w:rsidRPr="00404C04">
        <w:rPr>
          <w:rFonts w:ascii="Aptos Narrow" w:hAnsi="Aptos Narrow"/>
          <w:lang w:eastAsia="en-AU"/>
        </w:rPr>
        <w:t xml:space="preserve"> updated to 11181213 </w:t>
      </w:r>
      <w:proofErr w:type="spellStart"/>
      <w:r w:rsidRPr="00404C04">
        <w:rPr>
          <w:rFonts w:ascii="Aptos Narrow" w:hAnsi="Aptos Narrow"/>
          <w:lang w:eastAsia="en-AU"/>
        </w:rPr>
        <w:t>Wubuy</w:t>
      </w:r>
      <w:proofErr w:type="spellEnd"/>
    </w:p>
    <w:p w14:paraId="430E66A3" w14:textId="63744A66" w:rsidR="00A238A4" w:rsidRPr="00404C04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8136 </w:t>
      </w:r>
      <w:proofErr w:type="spellStart"/>
      <w:r w:rsidR="007B6E8A" w:rsidRPr="00404C04">
        <w:rPr>
          <w:rFonts w:ascii="Aptos Narrow" w:hAnsi="Aptos Narrow"/>
          <w:lang w:eastAsia="en-AU"/>
        </w:rPr>
        <w:t>Larrakiya</w:t>
      </w:r>
      <w:proofErr w:type="spellEnd"/>
      <w:r w:rsidRPr="00404C04">
        <w:rPr>
          <w:rFonts w:ascii="Aptos Narrow" w:hAnsi="Aptos Narrow"/>
          <w:lang w:eastAsia="en-AU"/>
        </w:rPr>
        <w:t xml:space="preserve"> updated to 11991112 Larrakia</w:t>
      </w:r>
    </w:p>
    <w:p w14:paraId="62A001AB" w14:textId="2F8D0CA1" w:rsidR="00A238A4" w:rsidRPr="00404C04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8141 </w:t>
      </w:r>
      <w:proofErr w:type="spellStart"/>
      <w:r w:rsidR="007B6E8A" w:rsidRPr="00404C04">
        <w:rPr>
          <w:rFonts w:ascii="Aptos Narrow" w:hAnsi="Aptos Narrow"/>
          <w:lang w:eastAsia="en-AU"/>
        </w:rPr>
        <w:t>Maringarr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11171111 Mari </w:t>
      </w:r>
      <w:proofErr w:type="spellStart"/>
      <w:r w:rsidRPr="00404C04">
        <w:rPr>
          <w:rFonts w:ascii="Aptos Narrow" w:hAnsi="Aptos Narrow"/>
          <w:lang w:eastAsia="en-AU"/>
        </w:rPr>
        <w:t>Ngarr</w:t>
      </w:r>
      <w:proofErr w:type="spellEnd"/>
    </w:p>
    <w:p w14:paraId="05015DAC" w14:textId="1704FC92" w:rsidR="00A238A4" w:rsidRPr="00404C04" w:rsidRDefault="00A238A4" w:rsidP="00A238A4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8147 </w:t>
      </w:r>
      <w:r w:rsidR="007B6E8A" w:rsidRPr="00404C04">
        <w:rPr>
          <w:rFonts w:ascii="Aptos Narrow" w:hAnsi="Aptos Narrow"/>
          <w:lang w:eastAsia="en-AU"/>
        </w:rPr>
        <w:t>Na-kara</w:t>
      </w:r>
      <w:r w:rsidRPr="00404C04">
        <w:rPr>
          <w:rFonts w:ascii="Aptos Narrow" w:hAnsi="Aptos Narrow"/>
          <w:lang w:eastAsia="en-AU"/>
        </w:rPr>
        <w:t xml:space="preserve"> updated to 11221113 </w:t>
      </w:r>
      <w:proofErr w:type="spellStart"/>
      <w:r w:rsidRPr="00404C04">
        <w:rPr>
          <w:rFonts w:ascii="Aptos Narrow" w:hAnsi="Aptos Narrow"/>
          <w:lang w:eastAsia="en-AU"/>
        </w:rPr>
        <w:t>Nakkara</w:t>
      </w:r>
      <w:proofErr w:type="spellEnd"/>
    </w:p>
    <w:p w14:paraId="6F2F1B4C" w14:textId="0E8D761D" w:rsidR="00DF45A3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8401 </w:t>
      </w:r>
      <w:r w:rsidR="007B6E8A" w:rsidRPr="00404C04">
        <w:rPr>
          <w:rFonts w:ascii="Aptos Narrow" w:hAnsi="Aptos Narrow"/>
          <w:lang w:eastAsia="en-AU"/>
        </w:rPr>
        <w:t xml:space="preserve">Kalaw Kawaw Ya/Kalaw Lagaw Ya </w:t>
      </w:r>
      <w:r w:rsidRPr="00404C04">
        <w:rPr>
          <w:rFonts w:ascii="Aptos Narrow" w:hAnsi="Aptos Narrow"/>
          <w:lang w:eastAsia="en-AU"/>
        </w:rPr>
        <w:t>updated to 11119911 Kalaw Lagaw Ya</w:t>
      </w:r>
    </w:p>
    <w:p w14:paraId="0A946F4E" w14:textId="12818756" w:rsidR="00AD6E81" w:rsidRPr="00404C04" w:rsidRDefault="00AD6E81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8621 Eastern Arrernte updated to 11111813 Arrernte</w:t>
      </w:r>
    </w:p>
    <w:p w14:paraId="0F3ADB2A" w14:textId="77777777" w:rsidR="00DF45A3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lastRenderedPageBreak/>
        <w:t xml:space="preserve">8705 </w:t>
      </w:r>
      <w:proofErr w:type="spellStart"/>
      <w:r w:rsidRPr="00404C04">
        <w:rPr>
          <w:rFonts w:ascii="Aptos Narrow" w:hAnsi="Aptos Narrow"/>
          <w:lang w:eastAsia="en-AU"/>
        </w:rPr>
        <w:t>Kukatha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11111212 </w:t>
      </w:r>
      <w:proofErr w:type="spellStart"/>
      <w:r w:rsidRPr="00404C04">
        <w:rPr>
          <w:rFonts w:ascii="Aptos Narrow" w:hAnsi="Aptos Narrow"/>
          <w:lang w:eastAsia="en-AU"/>
        </w:rPr>
        <w:t>Kokatha</w:t>
      </w:r>
      <w:proofErr w:type="spellEnd"/>
    </w:p>
    <w:p w14:paraId="5FF69A18" w14:textId="77777777" w:rsidR="00DF45A3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8722 </w:t>
      </w:r>
      <w:proofErr w:type="spellStart"/>
      <w:r w:rsidRPr="00404C04">
        <w:rPr>
          <w:rFonts w:ascii="Aptos Narrow" w:hAnsi="Aptos Narrow"/>
          <w:lang w:eastAsia="en-AU"/>
        </w:rPr>
        <w:t>Tjupany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11111222 </w:t>
      </w:r>
      <w:proofErr w:type="spellStart"/>
      <w:r w:rsidRPr="00404C04">
        <w:rPr>
          <w:rFonts w:ascii="Aptos Narrow" w:hAnsi="Aptos Narrow"/>
          <w:lang w:eastAsia="en-AU"/>
        </w:rPr>
        <w:t>Tjupan</w:t>
      </w:r>
      <w:proofErr w:type="spellEnd"/>
    </w:p>
    <w:p w14:paraId="0A8953CE" w14:textId="071674C7" w:rsidR="00DF45A3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8901 </w:t>
      </w:r>
      <w:proofErr w:type="spellStart"/>
      <w:r w:rsidRPr="00404C04">
        <w:rPr>
          <w:rFonts w:ascii="Aptos Narrow" w:hAnsi="Aptos Narrow"/>
          <w:lang w:eastAsia="en-AU"/>
        </w:rPr>
        <w:t>Adnymathanha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11111111 Adnyamathanha</w:t>
      </w:r>
    </w:p>
    <w:p w14:paraId="33B3E172" w14:textId="33455A8C" w:rsidR="00DF45A3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8903 </w:t>
      </w:r>
      <w:r w:rsidR="006D6CA2" w:rsidRPr="00404C04">
        <w:rPr>
          <w:rFonts w:ascii="Aptos Narrow" w:hAnsi="Aptos Narrow"/>
          <w:lang w:eastAsia="en-AU"/>
        </w:rPr>
        <w:t>Bandjalang</w:t>
      </w:r>
      <w:r w:rsidRPr="00404C04">
        <w:rPr>
          <w:rFonts w:ascii="Aptos Narrow" w:hAnsi="Aptos Narrow"/>
          <w:lang w:eastAsia="en-AU"/>
        </w:rPr>
        <w:t xml:space="preserve"> updated to 11112311 </w:t>
      </w:r>
      <w:proofErr w:type="spellStart"/>
      <w:r w:rsidRPr="00404C04">
        <w:rPr>
          <w:rFonts w:ascii="Aptos Narrow" w:hAnsi="Aptos Narrow"/>
          <w:lang w:eastAsia="en-AU"/>
        </w:rPr>
        <w:t>Bandjalung</w:t>
      </w:r>
      <w:proofErr w:type="spellEnd"/>
    </w:p>
    <w:p w14:paraId="25E48D8D" w14:textId="0C44A5B5" w:rsidR="00DF45A3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8905 </w:t>
      </w:r>
      <w:proofErr w:type="spellStart"/>
      <w:r w:rsidR="006D6CA2" w:rsidRPr="00404C04">
        <w:rPr>
          <w:rFonts w:ascii="Aptos Narrow" w:hAnsi="Aptos Narrow"/>
          <w:lang w:eastAsia="en-AU"/>
        </w:rPr>
        <w:t>Batjala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11113111 </w:t>
      </w:r>
      <w:proofErr w:type="spellStart"/>
      <w:r w:rsidRPr="00404C04">
        <w:rPr>
          <w:rFonts w:ascii="Aptos Narrow" w:hAnsi="Aptos Narrow"/>
          <w:lang w:eastAsia="en-AU"/>
        </w:rPr>
        <w:t>Butchulla</w:t>
      </w:r>
      <w:proofErr w:type="spellEnd"/>
    </w:p>
    <w:p w14:paraId="4C171D6F" w14:textId="74D32A3D" w:rsidR="00DF45A3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8908 </w:t>
      </w:r>
      <w:r w:rsidR="006D6CA2" w:rsidRPr="00404C04">
        <w:rPr>
          <w:rFonts w:ascii="Aptos Narrow" w:hAnsi="Aptos Narrow"/>
          <w:lang w:eastAsia="en-AU"/>
        </w:rPr>
        <w:t xml:space="preserve">Diyari </w:t>
      </w:r>
      <w:r w:rsidRPr="00404C04">
        <w:rPr>
          <w:rFonts w:ascii="Aptos Narrow" w:hAnsi="Aptos Narrow"/>
          <w:lang w:eastAsia="en-AU"/>
        </w:rPr>
        <w:t>updated to 11113213</w:t>
      </w:r>
      <w:r w:rsidR="007374E3" w:rsidRPr="00404C04">
        <w:rPr>
          <w:rFonts w:ascii="Aptos Narrow" w:hAnsi="Aptos Narrow"/>
          <w:lang w:eastAsia="en-AU"/>
        </w:rPr>
        <w:t xml:space="preserve"> </w:t>
      </w:r>
      <w:proofErr w:type="spellStart"/>
      <w:r w:rsidRPr="00404C04">
        <w:rPr>
          <w:rFonts w:ascii="Aptos Narrow" w:hAnsi="Aptos Narrow"/>
          <w:lang w:eastAsia="en-AU"/>
        </w:rPr>
        <w:t>Dieri</w:t>
      </w:r>
      <w:proofErr w:type="spellEnd"/>
    </w:p>
    <w:p w14:paraId="6AE8B19B" w14:textId="4D617088" w:rsidR="00DE1EAF" w:rsidRPr="00404C04" w:rsidRDefault="00DF45A3" w:rsidP="00DF45A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8913 </w:t>
      </w:r>
      <w:proofErr w:type="spellStart"/>
      <w:r w:rsidR="006D6CA2" w:rsidRPr="00404C04">
        <w:rPr>
          <w:rFonts w:ascii="Aptos Narrow" w:hAnsi="Aptos Narrow"/>
          <w:lang w:eastAsia="en-AU"/>
        </w:rPr>
        <w:t>Garuwali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11113214 </w:t>
      </w:r>
      <w:proofErr w:type="spellStart"/>
      <w:r w:rsidRPr="00404C04">
        <w:rPr>
          <w:rFonts w:ascii="Aptos Narrow" w:hAnsi="Aptos Narrow"/>
          <w:lang w:eastAsia="en-AU"/>
        </w:rPr>
        <w:t>Karuwali</w:t>
      </w:r>
      <w:proofErr w:type="spellEnd"/>
    </w:p>
    <w:p w14:paraId="30297CAC" w14:textId="4A1D75AF" w:rsidR="007374E3" w:rsidRPr="00404C04" w:rsidRDefault="007374E3" w:rsidP="007374E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>8916 Kanai updated to 11119913 Kurnai</w:t>
      </w:r>
    </w:p>
    <w:p w14:paraId="261E3AAC" w14:textId="7F8E4722" w:rsidR="00954C6F" w:rsidRDefault="00954C6F" w:rsidP="00954C6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8937 </w:t>
      </w:r>
      <w:proofErr w:type="spellStart"/>
      <w:r w:rsidRPr="00404C04">
        <w:rPr>
          <w:rFonts w:ascii="Aptos Narrow" w:hAnsi="Aptos Narrow"/>
          <w:lang w:eastAsia="en-AU"/>
        </w:rPr>
        <w:t>Palyku</w:t>
      </w:r>
      <w:proofErr w:type="spellEnd"/>
      <w:r w:rsidRPr="00404C04">
        <w:rPr>
          <w:rFonts w:ascii="Aptos Narrow" w:hAnsi="Aptos Narrow"/>
          <w:lang w:eastAsia="en-AU"/>
        </w:rPr>
        <w:t>/</w:t>
      </w:r>
      <w:proofErr w:type="spellStart"/>
      <w:r w:rsidRPr="00404C04">
        <w:rPr>
          <w:rFonts w:ascii="Aptos Narrow" w:hAnsi="Aptos Narrow"/>
          <w:lang w:eastAsia="en-AU"/>
        </w:rPr>
        <w:t>Nyiyaparli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11111316 </w:t>
      </w:r>
      <w:proofErr w:type="spellStart"/>
      <w:r w:rsidRPr="00404C04">
        <w:rPr>
          <w:rFonts w:ascii="Aptos Narrow" w:hAnsi="Aptos Narrow"/>
          <w:lang w:eastAsia="en-AU"/>
        </w:rPr>
        <w:t>Palyku</w:t>
      </w:r>
      <w:proofErr w:type="spellEnd"/>
    </w:p>
    <w:p w14:paraId="46505A27" w14:textId="2BB5DEAD" w:rsidR="00404C04" w:rsidRPr="00404C04" w:rsidRDefault="00404C04" w:rsidP="00954C6F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>
        <w:rPr>
          <w:rFonts w:ascii="Aptos Narrow" w:hAnsi="Aptos Narrow"/>
          <w:lang w:eastAsia="en-AU"/>
        </w:rPr>
        <w:t>8935 Nyungar updated to 11111612 Noongar</w:t>
      </w:r>
    </w:p>
    <w:p w14:paraId="55F5C5A3" w14:textId="0A14E108" w:rsidR="00420B54" w:rsidRPr="00404C04" w:rsidRDefault="007A5EAB" w:rsidP="00F139EA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8953 </w:t>
      </w:r>
      <w:proofErr w:type="spellStart"/>
      <w:r w:rsidR="009310DA" w:rsidRPr="00404C04">
        <w:rPr>
          <w:rFonts w:ascii="Aptos Narrow" w:hAnsi="Aptos Narrow"/>
          <w:lang w:eastAsia="en-AU"/>
        </w:rPr>
        <w:t>Djabwurrung</w:t>
      </w:r>
      <w:proofErr w:type="spellEnd"/>
      <w:r w:rsidRPr="00404C04">
        <w:rPr>
          <w:rFonts w:ascii="Aptos Narrow" w:hAnsi="Aptos Narrow"/>
          <w:lang w:eastAsia="en-AU"/>
        </w:rPr>
        <w:t xml:space="preserve"> </w:t>
      </w:r>
      <w:r w:rsidR="00A238A4" w:rsidRPr="00404C04">
        <w:rPr>
          <w:rFonts w:ascii="Aptos Narrow" w:hAnsi="Aptos Narrow"/>
          <w:lang w:eastAsia="en-AU"/>
        </w:rPr>
        <w:t>updated to</w:t>
      </w:r>
      <w:r w:rsidRPr="00404C04">
        <w:rPr>
          <w:rFonts w:ascii="Aptos Narrow" w:hAnsi="Aptos Narrow"/>
          <w:lang w:eastAsia="en-AU"/>
        </w:rPr>
        <w:t xml:space="preserve"> </w:t>
      </w:r>
      <w:r w:rsidR="00420B54" w:rsidRPr="00404C04">
        <w:rPr>
          <w:rFonts w:ascii="Aptos Narrow" w:hAnsi="Aptos Narrow"/>
          <w:lang w:eastAsia="en-AU"/>
        </w:rPr>
        <w:t>11113711</w:t>
      </w:r>
      <w:r w:rsidR="00420B54" w:rsidRPr="00404C04">
        <w:rPr>
          <w:rFonts w:ascii="Aptos Narrow" w:hAnsi="Aptos Narrow"/>
          <w:lang w:eastAsia="en-AU"/>
        </w:rPr>
        <w:tab/>
        <w:t>Djab Wurrung</w:t>
      </w:r>
    </w:p>
    <w:p w14:paraId="7751D81D" w14:textId="77777777" w:rsidR="007374E3" w:rsidRPr="00404C04" w:rsidRDefault="00DF45A3" w:rsidP="007374E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8957 </w:t>
      </w:r>
      <w:proofErr w:type="spellStart"/>
      <w:r w:rsidRPr="00404C04">
        <w:rPr>
          <w:rFonts w:ascii="Aptos Narrow" w:hAnsi="Aptos Narrow"/>
          <w:lang w:eastAsia="en-AU"/>
        </w:rPr>
        <w:t>Mirning</w:t>
      </w:r>
      <w:proofErr w:type="spellEnd"/>
      <w:r w:rsidRPr="00404C04">
        <w:rPr>
          <w:rFonts w:ascii="Aptos Narrow" w:hAnsi="Aptos Narrow"/>
          <w:lang w:eastAsia="en-AU"/>
        </w:rPr>
        <w:t xml:space="preserve"> updated to 11111611 </w:t>
      </w:r>
      <w:proofErr w:type="spellStart"/>
      <w:r w:rsidRPr="00404C04">
        <w:rPr>
          <w:rFonts w:ascii="Aptos Narrow" w:hAnsi="Aptos Narrow"/>
          <w:lang w:eastAsia="en-AU"/>
        </w:rPr>
        <w:t>Mirniny</w:t>
      </w:r>
      <w:proofErr w:type="spellEnd"/>
    </w:p>
    <w:p w14:paraId="5E707A1F" w14:textId="76E3C0AE" w:rsidR="007374E3" w:rsidRPr="00B656FE" w:rsidRDefault="007374E3" w:rsidP="007374E3">
      <w:pPr>
        <w:pStyle w:val="ListParagraph"/>
        <w:numPr>
          <w:ilvl w:val="0"/>
          <w:numId w:val="18"/>
        </w:numPr>
        <w:rPr>
          <w:rFonts w:ascii="Aptos Narrow" w:hAnsi="Aptos Narrow"/>
          <w:lang w:eastAsia="en-AU"/>
        </w:rPr>
      </w:pPr>
      <w:r w:rsidRPr="00404C04">
        <w:rPr>
          <w:rFonts w:ascii="Aptos Narrow" w:hAnsi="Aptos Narrow"/>
          <w:lang w:eastAsia="en-AU"/>
        </w:rPr>
        <w:t xml:space="preserve">8963 </w:t>
      </w:r>
      <w:proofErr w:type="spellStart"/>
      <w:r w:rsidRPr="00404C04">
        <w:rPr>
          <w:rFonts w:ascii="Aptos Narrow" w:eastAsia="Times New Roman" w:hAnsi="Aptos Narrow" w:cs="Times New Roman"/>
          <w:lang w:eastAsia="en-AU"/>
        </w:rPr>
        <w:t>Wargamay</w:t>
      </w:r>
      <w:proofErr w:type="spellEnd"/>
      <w:r w:rsidRPr="00404C04">
        <w:rPr>
          <w:rFonts w:ascii="Aptos Narrow" w:eastAsia="Times New Roman" w:hAnsi="Aptos Narrow" w:cs="Times New Roman"/>
          <w:lang w:eastAsia="en-AU"/>
        </w:rPr>
        <w:t xml:space="preserve"> updated to 11112712 </w:t>
      </w:r>
      <w:proofErr w:type="spellStart"/>
      <w:r w:rsidRPr="00404C04">
        <w:rPr>
          <w:rFonts w:ascii="Aptos Narrow" w:eastAsia="Times New Roman" w:hAnsi="Aptos Narrow" w:cs="Times New Roman"/>
          <w:lang w:eastAsia="en-AU"/>
        </w:rPr>
        <w:t>Warrgamay</w:t>
      </w:r>
      <w:proofErr w:type="spellEnd"/>
    </w:p>
    <w:p w14:paraId="67526528" w14:textId="3CB23E6A" w:rsidR="00FC6414" w:rsidRPr="00FA26D7" w:rsidRDefault="00FC6414" w:rsidP="000041E8">
      <w:pPr>
        <w:spacing w:after="0"/>
        <w:rPr>
          <w:rFonts w:ascii="Aptos Narrow" w:hAnsi="Aptos Narrow"/>
          <w:b/>
          <w:bCs/>
          <w:lang w:eastAsia="en-AU"/>
        </w:rPr>
      </w:pPr>
      <w:r w:rsidRPr="00FA26D7">
        <w:rPr>
          <w:rFonts w:ascii="Aptos Narrow" w:hAnsi="Aptos Narrow"/>
          <w:b/>
          <w:bCs/>
          <w:lang w:eastAsia="en-AU"/>
        </w:rPr>
        <w:t>Broad group 9, Other Languages</w:t>
      </w:r>
    </w:p>
    <w:p w14:paraId="5001F5CE" w14:textId="12106D4E" w:rsidR="00134D17" w:rsidRPr="00FA26D7" w:rsidRDefault="00DA5D7B" w:rsidP="00E012D7">
      <w:pPr>
        <w:spacing w:after="0"/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Three L</w:t>
      </w:r>
      <w:r w:rsidR="00134D17" w:rsidRPr="00FA26D7">
        <w:rPr>
          <w:rFonts w:ascii="Aptos Narrow" w:eastAsia="Times New Roman" w:hAnsi="Aptos Narrow"/>
          <w:lang w:eastAsia="en-AU"/>
        </w:rPr>
        <w:t>anguages groups added:</w:t>
      </w:r>
    </w:p>
    <w:p w14:paraId="4AF98090" w14:textId="5DA4605B" w:rsidR="00134D17" w:rsidRPr="00FA26D7" w:rsidRDefault="00DA5D7B" w:rsidP="00DA5D7B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17111114 Edo</w:t>
      </w:r>
    </w:p>
    <w:p w14:paraId="66954DA7" w14:textId="18C2D214" w:rsidR="00DA5D7B" w:rsidRPr="00FA26D7" w:rsidRDefault="00DA5D7B" w:rsidP="00DA5D7B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17119912 Kissi</w:t>
      </w:r>
    </w:p>
    <w:p w14:paraId="57E6C8EE" w14:textId="4F649D36" w:rsidR="009241EA" w:rsidRPr="00FA26D7" w:rsidRDefault="00DA5D7B" w:rsidP="00E27CE4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17121115 Mende</w:t>
      </w:r>
    </w:p>
    <w:p w14:paraId="1BAE7BA3" w14:textId="2F829A7A" w:rsidR="00134D17" w:rsidRPr="00FA26D7" w:rsidRDefault="00013AB3" w:rsidP="00E012D7">
      <w:pPr>
        <w:spacing w:after="0"/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Four</w:t>
      </w:r>
      <w:r w:rsidR="00DA5D7B" w:rsidRPr="00FA26D7">
        <w:rPr>
          <w:rFonts w:ascii="Aptos Narrow" w:eastAsia="Times New Roman" w:hAnsi="Aptos Narrow"/>
          <w:lang w:eastAsia="en-AU"/>
        </w:rPr>
        <w:t xml:space="preserve"> L</w:t>
      </w:r>
      <w:r w:rsidR="00134D17" w:rsidRPr="00FA26D7">
        <w:rPr>
          <w:rFonts w:ascii="Aptos Narrow" w:eastAsia="Times New Roman" w:hAnsi="Aptos Narrow"/>
          <w:lang w:eastAsia="en-AU"/>
        </w:rPr>
        <w:t>anguage groups retired:</w:t>
      </w:r>
    </w:p>
    <w:p w14:paraId="46D25A63" w14:textId="2A06B087" w:rsidR="00134D17" w:rsidRPr="00FA26D7" w:rsidRDefault="00134D17" w:rsidP="00134D17">
      <w:pPr>
        <w:pStyle w:val="ListParagraph"/>
        <w:numPr>
          <w:ilvl w:val="0"/>
          <w:numId w:val="13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9254 </w:t>
      </w:r>
      <w:proofErr w:type="spellStart"/>
      <w:r w:rsidRPr="00FA26D7">
        <w:rPr>
          <w:rFonts w:ascii="Aptos Narrow" w:eastAsia="Times New Roman" w:hAnsi="Aptos Narrow"/>
          <w:lang w:eastAsia="en-AU"/>
        </w:rPr>
        <w:t>Lumun</w:t>
      </w:r>
      <w:proofErr w:type="spellEnd"/>
      <w:r w:rsidRPr="00FA26D7">
        <w:rPr>
          <w:rFonts w:ascii="Aptos Narrow" w:eastAsia="Times New Roman" w:hAnsi="Aptos Narrow"/>
          <w:lang w:eastAsia="en-AU"/>
        </w:rPr>
        <w:t xml:space="preserve"> (Kuku </w:t>
      </w:r>
      <w:proofErr w:type="spellStart"/>
      <w:r w:rsidRPr="00FA26D7">
        <w:rPr>
          <w:rFonts w:ascii="Aptos Narrow" w:eastAsia="Times New Roman" w:hAnsi="Aptos Narrow"/>
          <w:lang w:eastAsia="en-AU"/>
        </w:rPr>
        <w:t>Lumun</w:t>
      </w:r>
      <w:proofErr w:type="spellEnd"/>
      <w:r w:rsidRPr="00FA26D7">
        <w:rPr>
          <w:rFonts w:ascii="Aptos Narrow" w:eastAsia="Times New Roman" w:hAnsi="Aptos Narrow"/>
          <w:lang w:eastAsia="en-AU"/>
        </w:rPr>
        <w:t xml:space="preserve">) moved to 17999999 Other Niger Congo Languages, </w:t>
      </w:r>
      <w:proofErr w:type="spellStart"/>
      <w:r w:rsidRPr="00FA26D7">
        <w:rPr>
          <w:rFonts w:ascii="Aptos Narrow" w:eastAsia="Times New Roman" w:hAnsi="Aptos Narrow"/>
          <w:lang w:eastAsia="en-AU"/>
        </w:rPr>
        <w:t>nec</w:t>
      </w:r>
      <w:proofErr w:type="spellEnd"/>
    </w:p>
    <w:p w14:paraId="76246D10" w14:textId="77792030" w:rsidR="00134D17" w:rsidRPr="00FA26D7" w:rsidRDefault="00134D17" w:rsidP="00134D17">
      <w:pPr>
        <w:pStyle w:val="ListParagraph"/>
        <w:numPr>
          <w:ilvl w:val="0"/>
          <w:numId w:val="13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9261 </w:t>
      </w:r>
      <w:proofErr w:type="spellStart"/>
      <w:r w:rsidRPr="00FA26D7">
        <w:rPr>
          <w:rFonts w:ascii="Aptos Narrow" w:eastAsia="Times New Roman" w:hAnsi="Aptos Narrow"/>
          <w:lang w:eastAsia="en-AU"/>
        </w:rPr>
        <w:t>Themne</w:t>
      </w:r>
      <w:proofErr w:type="spellEnd"/>
      <w:r w:rsidRPr="00FA26D7">
        <w:rPr>
          <w:rFonts w:ascii="Aptos Narrow" w:eastAsia="Times New Roman" w:hAnsi="Aptos Narrow"/>
          <w:lang w:eastAsia="en-AU"/>
        </w:rPr>
        <w:t xml:space="preserve"> moved to 17119999, Other Atlantic Congo languages, </w:t>
      </w:r>
      <w:proofErr w:type="spellStart"/>
      <w:r w:rsidRPr="00FA26D7">
        <w:rPr>
          <w:rFonts w:ascii="Aptos Narrow" w:eastAsia="Times New Roman" w:hAnsi="Aptos Narrow"/>
          <w:lang w:eastAsia="en-AU"/>
        </w:rPr>
        <w:t>nec</w:t>
      </w:r>
      <w:proofErr w:type="spellEnd"/>
    </w:p>
    <w:p w14:paraId="3B7A0491" w14:textId="3EE929A0" w:rsidR="00DA5D7B" w:rsidRPr="00FA26D7" w:rsidRDefault="00DA5D7B" w:rsidP="00134D17">
      <w:pPr>
        <w:pStyle w:val="ListParagraph"/>
        <w:numPr>
          <w:ilvl w:val="0"/>
          <w:numId w:val="13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9403 Hawaiian English moved to </w:t>
      </w:r>
      <w:r w:rsidR="00013AB3" w:rsidRPr="00FA26D7">
        <w:rPr>
          <w:rFonts w:ascii="Aptos Narrow" w:eastAsia="Times New Roman" w:hAnsi="Aptos Narrow"/>
          <w:lang w:eastAsia="en-AU"/>
        </w:rPr>
        <w:t>12111299</w:t>
      </w:r>
      <w:r w:rsidR="00B64F90" w:rsidRPr="00FA26D7">
        <w:rPr>
          <w:rFonts w:ascii="Aptos Narrow" w:eastAsia="Times New Roman" w:hAnsi="Aptos Narrow"/>
          <w:lang w:eastAsia="en-AU"/>
        </w:rPr>
        <w:t xml:space="preserve"> Other creoles, </w:t>
      </w:r>
      <w:proofErr w:type="spellStart"/>
      <w:r w:rsidR="00B64F90" w:rsidRPr="00FA26D7">
        <w:rPr>
          <w:rFonts w:ascii="Aptos Narrow" w:eastAsia="Times New Roman" w:hAnsi="Aptos Narrow"/>
          <w:lang w:eastAsia="en-AU"/>
        </w:rPr>
        <w:t>nec</w:t>
      </w:r>
      <w:proofErr w:type="spellEnd"/>
    </w:p>
    <w:p w14:paraId="057DF6A1" w14:textId="4804F584" w:rsidR="00134D17" w:rsidRPr="00FA26D7" w:rsidRDefault="00B64F90" w:rsidP="00E27CE4">
      <w:pPr>
        <w:pStyle w:val="ListParagraph"/>
        <w:numPr>
          <w:ilvl w:val="0"/>
          <w:numId w:val="13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9502 Kiwai moved to 91111199 Other Languages, </w:t>
      </w:r>
      <w:proofErr w:type="spellStart"/>
      <w:r w:rsidRPr="00FA26D7">
        <w:rPr>
          <w:rFonts w:ascii="Aptos Narrow" w:eastAsia="Times New Roman" w:hAnsi="Aptos Narrow"/>
          <w:lang w:eastAsia="en-AU"/>
        </w:rPr>
        <w:t>nec</w:t>
      </w:r>
      <w:proofErr w:type="spellEnd"/>
    </w:p>
    <w:p w14:paraId="4F1EDABE" w14:textId="03546C97" w:rsidR="00134D17" w:rsidRPr="00FA26D7" w:rsidRDefault="009D5DEF" w:rsidP="00E012D7">
      <w:pPr>
        <w:spacing w:after="0"/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Five</w:t>
      </w:r>
      <w:r w:rsidR="00DA5D7B" w:rsidRPr="00FA26D7">
        <w:rPr>
          <w:rFonts w:ascii="Aptos Narrow" w:eastAsia="Times New Roman" w:hAnsi="Aptos Narrow"/>
          <w:lang w:eastAsia="en-AU"/>
        </w:rPr>
        <w:t xml:space="preserve"> l</w:t>
      </w:r>
      <w:r w:rsidR="00134D17" w:rsidRPr="00FA26D7">
        <w:rPr>
          <w:rFonts w:ascii="Aptos Narrow" w:eastAsia="Times New Roman" w:hAnsi="Aptos Narrow"/>
          <w:lang w:eastAsia="en-AU"/>
        </w:rPr>
        <w:t>abel</w:t>
      </w:r>
      <w:r w:rsidR="00DA5D7B" w:rsidRPr="00FA26D7">
        <w:rPr>
          <w:rFonts w:ascii="Aptos Narrow" w:eastAsia="Times New Roman" w:hAnsi="Aptos Narrow"/>
          <w:lang w:eastAsia="en-AU"/>
        </w:rPr>
        <w:t>s</w:t>
      </w:r>
      <w:r w:rsidR="00134D17" w:rsidRPr="00FA26D7">
        <w:rPr>
          <w:rFonts w:ascii="Aptos Narrow" w:eastAsia="Times New Roman" w:hAnsi="Aptos Narrow"/>
          <w:lang w:eastAsia="en-AU"/>
        </w:rPr>
        <w:t xml:space="preserve"> </w:t>
      </w:r>
      <w:r w:rsidR="00A12379" w:rsidRPr="00FA26D7">
        <w:rPr>
          <w:rFonts w:ascii="Aptos Narrow" w:eastAsia="Times New Roman" w:hAnsi="Aptos Narrow"/>
          <w:lang w:eastAsia="en-AU"/>
        </w:rPr>
        <w:t>were updated</w:t>
      </w:r>
      <w:r w:rsidR="009241EA" w:rsidRPr="00FA26D7">
        <w:rPr>
          <w:rFonts w:ascii="Aptos Narrow" w:eastAsia="Times New Roman" w:hAnsi="Aptos Narrow"/>
          <w:lang w:eastAsia="en-AU"/>
        </w:rPr>
        <w:t>:</w:t>
      </w:r>
    </w:p>
    <w:p w14:paraId="2C900037" w14:textId="5234CA54" w:rsidR="002666CC" w:rsidRPr="00FA26D7" w:rsidRDefault="002666CC" w:rsidP="00134D17">
      <w:pPr>
        <w:pStyle w:val="ListParagraph"/>
        <w:numPr>
          <w:ilvl w:val="0"/>
          <w:numId w:val="12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9205 Mauritian Creole to 12111111 </w:t>
      </w:r>
      <w:proofErr w:type="spellStart"/>
      <w:r w:rsidRPr="00FA26D7">
        <w:rPr>
          <w:rFonts w:ascii="Aptos Narrow" w:eastAsia="Times New Roman" w:hAnsi="Aptos Narrow"/>
          <w:lang w:eastAsia="en-AU"/>
        </w:rPr>
        <w:t>Morisyen</w:t>
      </w:r>
      <w:proofErr w:type="spellEnd"/>
    </w:p>
    <w:p w14:paraId="1DFEF9BE" w14:textId="6B9E221F" w:rsidR="00134D17" w:rsidRPr="00FA26D7" w:rsidRDefault="00134D17" w:rsidP="00134D17">
      <w:pPr>
        <w:pStyle w:val="ListParagraph"/>
        <w:numPr>
          <w:ilvl w:val="0"/>
          <w:numId w:val="12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9257 Mann to 17121112 Maan</w:t>
      </w:r>
    </w:p>
    <w:p w14:paraId="0C378924" w14:textId="74C49E79" w:rsidR="00DA5D7B" w:rsidRPr="00FA26D7" w:rsidRDefault="00DA5D7B" w:rsidP="00134D17">
      <w:pPr>
        <w:pStyle w:val="ListParagraph"/>
        <w:numPr>
          <w:ilvl w:val="0"/>
          <w:numId w:val="12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9302 </w:t>
      </w:r>
      <w:proofErr w:type="spellStart"/>
      <w:r w:rsidRPr="00FA26D7">
        <w:rPr>
          <w:rFonts w:ascii="Aptos Narrow" w:eastAsia="Times New Roman" w:hAnsi="Aptos Narrow"/>
          <w:lang w:eastAsia="en-AU"/>
        </w:rPr>
        <w:t>Gilberese</w:t>
      </w:r>
      <w:proofErr w:type="spellEnd"/>
      <w:r w:rsidRPr="00FA26D7">
        <w:rPr>
          <w:rFonts w:ascii="Aptos Narrow" w:eastAsia="Times New Roman" w:hAnsi="Aptos Narrow"/>
          <w:lang w:eastAsia="en-AU"/>
        </w:rPr>
        <w:t xml:space="preserve"> to 27111412 Kiribati</w:t>
      </w:r>
    </w:p>
    <w:p w14:paraId="1184F12A" w14:textId="04C94A68" w:rsidR="00DA5D7B" w:rsidRPr="00FA26D7" w:rsidRDefault="00DA5D7B" w:rsidP="00134D17">
      <w:pPr>
        <w:pStyle w:val="ListParagraph"/>
        <w:numPr>
          <w:ilvl w:val="0"/>
          <w:numId w:val="12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9303 </w:t>
      </w:r>
      <w:proofErr w:type="spellStart"/>
      <w:r w:rsidRPr="00FA26D7">
        <w:rPr>
          <w:rFonts w:ascii="Aptos Narrow" w:eastAsia="Times New Roman" w:hAnsi="Aptos Narrow"/>
          <w:lang w:eastAsia="en-AU"/>
        </w:rPr>
        <w:t>Maori</w:t>
      </w:r>
      <w:proofErr w:type="spellEnd"/>
      <w:r w:rsidRPr="00FA26D7">
        <w:rPr>
          <w:rFonts w:ascii="Aptos Narrow" w:eastAsia="Times New Roman" w:hAnsi="Aptos Narrow"/>
          <w:lang w:eastAsia="en-AU"/>
        </w:rPr>
        <w:t xml:space="preserve"> (Cook Island) to </w:t>
      </w:r>
      <w:r w:rsidR="009241EA" w:rsidRPr="00FA26D7">
        <w:rPr>
          <w:rFonts w:ascii="Aptos Narrow" w:eastAsia="Times New Roman" w:hAnsi="Aptos Narrow"/>
          <w:lang w:eastAsia="en-AU"/>
        </w:rPr>
        <w:t xml:space="preserve">27111413 </w:t>
      </w:r>
      <w:r w:rsidRPr="00FA26D7">
        <w:rPr>
          <w:rFonts w:ascii="Aptos Narrow" w:eastAsia="Times New Roman" w:hAnsi="Aptos Narrow"/>
          <w:lang w:eastAsia="en-AU"/>
        </w:rPr>
        <w:t xml:space="preserve">Cook Islands </w:t>
      </w:r>
      <w:proofErr w:type="spellStart"/>
      <w:r w:rsidRPr="00FA26D7">
        <w:rPr>
          <w:rFonts w:ascii="Aptos Narrow" w:eastAsia="Times New Roman" w:hAnsi="Aptos Narrow"/>
          <w:lang w:eastAsia="en-AU"/>
        </w:rPr>
        <w:t>Maori</w:t>
      </w:r>
      <w:proofErr w:type="spellEnd"/>
    </w:p>
    <w:p w14:paraId="2BDA987D" w14:textId="4B0817B4" w:rsidR="00DA5D7B" w:rsidRPr="00FA26D7" w:rsidRDefault="00DA5D7B" w:rsidP="00134D17">
      <w:pPr>
        <w:pStyle w:val="ListParagraph"/>
        <w:numPr>
          <w:ilvl w:val="0"/>
          <w:numId w:val="12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 xml:space="preserve">9304 </w:t>
      </w:r>
      <w:proofErr w:type="spellStart"/>
      <w:r w:rsidRPr="00FA26D7">
        <w:rPr>
          <w:rFonts w:ascii="Aptos Narrow" w:eastAsia="Times New Roman" w:hAnsi="Aptos Narrow"/>
          <w:lang w:eastAsia="en-AU"/>
        </w:rPr>
        <w:t>Maori</w:t>
      </w:r>
      <w:proofErr w:type="spellEnd"/>
      <w:r w:rsidRPr="00FA26D7">
        <w:rPr>
          <w:rFonts w:ascii="Aptos Narrow" w:eastAsia="Times New Roman" w:hAnsi="Aptos Narrow"/>
          <w:lang w:eastAsia="en-AU"/>
        </w:rPr>
        <w:t xml:space="preserve"> (New Zealand) to </w:t>
      </w:r>
      <w:r w:rsidR="009241EA" w:rsidRPr="00FA26D7">
        <w:rPr>
          <w:rFonts w:ascii="Aptos Narrow" w:eastAsia="Times New Roman" w:hAnsi="Aptos Narrow"/>
          <w:lang w:eastAsia="en-AU"/>
        </w:rPr>
        <w:t xml:space="preserve">27111414 </w:t>
      </w:r>
      <w:r w:rsidRPr="00FA26D7">
        <w:rPr>
          <w:rFonts w:ascii="Aptos Narrow" w:eastAsia="Times New Roman" w:hAnsi="Aptos Narrow"/>
          <w:lang w:eastAsia="en-AU"/>
        </w:rPr>
        <w:t>Māori (New Zealand)</w:t>
      </w:r>
    </w:p>
    <w:p w14:paraId="6AFD4430" w14:textId="507E79A4" w:rsidR="00B64F90" w:rsidRPr="00FA26D7" w:rsidRDefault="00B64F90" w:rsidP="00134D17">
      <w:pPr>
        <w:pStyle w:val="ListParagraph"/>
        <w:numPr>
          <w:ilvl w:val="0"/>
          <w:numId w:val="12"/>
        </w:numPr>
        <w:rPr>
          <w:rFonts w:ascii="Aptos Narrow" w:eastAsia="Times New Roman" w:hAnsi="Aptos Narrow"/>
          <w:lang w:eastAsia="en-AU"/>
        </w:rPr>
      </w:pPr>
      <w:r w:rsidRPr="00FA26D7">
        <w:rPr>
          <w:rFonts w:ascii="Aptos Narrow" w:eastAsia="Times New Roman" w:hAnsi="Aptos Narrow"/>
          <w:lang w:eastAsia="en-AU"/>
        </w:rPr>
        <w:t>9405 Solomon Islands Pijin to 12111214 Pijin</w:t>
      </w:r>
    </w:p>
    <w:p w14:paraId="0FE12B9F" w14:textId="0EF91091" w:rsidR="002666CC" w:rsidRPr="00FA26D7" w:rsidRDefault="00D34DD9" w:rsidP="000041E8">
      <w:pPr>
        <w:spacing w:after="0"/>
        <w:rPr>
          <w:rFonts w:ascii="Aptos Narrow" w:hAnsi="Aptos Narrow"/>
          <w:b/>
          <w:bCs/>
          <w:lang w:eastAsia="en-AU"/>
        </w:rPr>
      </w:pPr>
      <w:r w:rsidRPr="00FA26D7">
        <w:rPr>
          <w:rFonts w:ascii="Aptos Narrow" w:hAnsi="Aptos Narrow"/>
          <w:b/>
          <w:bCs/>
          <w:lang w:eastAsia="en-AU"/>
        </w:rPr>
        <w:t>Supplementary codes</w:t>
      </w:r>
    </w:p>
    <w:p w14:paraId="57769C8C" w14:textId="7FEDF8CD" w:rsidR="002666CC" w:rsidRPr="00100210" w:rsidRDefault="00D34DD9" w:rsidP="002666CC">
      <w:pPr>
        <w:spacing w:after="0"/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>Seven</w:t>
      </w:r>
      <w:r w:rsidR="002666CC" w:rsidRPr="00100210">
        <w:rPr>
          <w:rFonts w:ascii="Aptos Narrow" w:eastAsia="Times New Roman" w:hAnsi="Aptos Narrow"/>
          <w:lang w:eastAsia="en-AU"/>
        </w:rPr>
        <w:t xml:space="preserve"> Language groups were created from Supplementary codes:</w:t>
      </w:r>
    </w:p>
    <w:p w14:paraId="1D7B2199" w14:textId="3AAAF55F" w:rsidR="002666CC" w:rsidRPr="00100210" w:rsidRDefault="002666CC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 xml:space="preserve">0002 </w:t>
      </w:r>
      <w:proofErr w:type="spellStart"/>
      <w:proofErr w:type="gramStart"/>
      <w:r w:rsidRPr="00100210">
        <w:rPr>
          <w:rFonts w:ascii="Aptos Narrow" w:eastAsia="Times New Roman" w:hAnsi="Aptos Narrow"/>
          <w:lang w:eastAsia="en-AU"/>
        </w:rPr>
        <w:t>Non verbal</w:t>
      </w:r>
      <w:proofErr w:type="spellEnd"/>
      <w:proofErr w:type="gramEnd"/>
      <w:r w:rsidRPr="00100210">
        <w:rPr>
          <w:rFonts w:ascii="Aptos Narrow" w:eastAsia="Times New Roman" w:hAnsi="Aptos Narrow"/>
          <w:lang w:eastAsia="en-AU"/>
        </w:rPr>
        <w:t xml:space="preserve"> so described was moved to 91991111 </w:t>
      </w:r>
      <w:proofErr w:type="spellStart"/>
      <w:r w:rsidRPr="00100210">
        <w:rPr>
          <w:rFonts w:ascii="Aptos Narrow" w:eastAsia="Times New Roman" w:hAnsi="Aptos Narrow"/>
          <w:lang w:eastAsia="en-AU"/>
        </w:rPr>
        <w:t>Non verbal</w:t>
      </w:r>
      <w:proofErr w:type="spellEnd"/>
      <w:r w:rsidR="00B656FE">
        <w:rPr>
          <w:rFonts w:ascii="Aptos Narrow" w:eastAsia="Times New Roman" w:hAnsi="Aptos Narrow"/>
          <w:lang w:eastAsia="en-AU"/>
        </w:rPr>
        <w:t xml:space="preserve">, </w:t>
      </w:r>
      <w:r w:rsidRPr="00100210">
        <w:rPr>
          <w:rFonts w:ascii="Aptos Narrow" w:eastAsia="Times New Roman" w:hAnsi="Aptos Narrow"/>
          <w:lang w:eastAsia="en-AU"/>
        </w:rPr>
        <w:t>so described</w:t>
      </w:r>
    </w:p>
    <w:p w14:paraId="4650A542" w14:textId="2069A49E" w:rsidR="00BE1502" w:rsidRPr="00100210" w:rsidRDefault="00BE1502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>0003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>Swiss, so described moved to 13991198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>Swiss, so described</w:t>
      </w:r>
    </w:p>
    <w:p w14:paraId="3BB33605" w14:textId="20B29479" w:rsidR="002666CC" w:rsidRPr="00100210" w:rsidRDefault="00025DEC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 xml:space="preserve">0004 </w:t>
      </w:r>
      <w:r>
        <w:rPr>
          <w:rFonts w:ascii="Aptos Narrow" w:eastAsia="Times New Roman" w:hAnsi="Aptos Narrow"/>
          <w:lang w:eastAsia="en-AU"/>
        </w:rPr>
        <w:t>Cypriot</w:t>
      </w:r>
      <w:r w:rsidR="002666CC" w:rsidRPr="00100210">
        <w:rPr>
          <w:rFonts w:ascii="Aptos Narrow" w:eastAsia="Times New Roman" w:hAnsi="Aptos Narrow"/>
          <w:lang w:eastAsia="en-AU"/>
        </w:rPr>
        <w:t xml:space="preserve">, so described was moved to 91111112 Cypriot, so described </w:t>
      </w:r>
    </w:p>
    <w:p w14:paraId="3BDA2B12" w14:textId="263DD0E2" w:rsidR="002666CC" w:rsidRPr="00100210" w:rsidRDefault="00BE1502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>0006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 xml:space="preserve">French creole, </w:t>
      </w:r>
      <w:proofErr w:type="spellStart"/>
      <w:r w:rsidRPr="00100210">
        <w:rPr>
          <w:rFonts w:ascii="Aptos Narrow" w:eastAsia="Times New Roman" w:hAnsi="Aptos Narrow"/>
          <w:lang w:eastAsia="en-AU"/>
        </w:rPr>
        <w:t>nfd</w:t>
      </w:r>
      <w:proofErr w:type="spellEnd"/>
      <w:r w:rsidRPr="00100210">
        <w:rPr>
          <w:rFonts w:ascii="Aptos Narrow" w:eastAsia="Times New Roman" w:hAnsi="Aptos Narrow"/>
          <w:lang w:eastAsia="en-AU"/>
        </w:rPr>
        <w:t xml:space="preserve"> was moved to 12111198</w:t>
      </w:r>
      <w:r w:rsidRPr="00100210">
        <w:rPr>
          <w:rFonts w:ascii="Aptos Narrow" w:eastAsia="Times New Roman" w:hAnsi="Aptos Narrow"/>
          <w:lang w:eastAsia="en-AU"/>
        </w:rPr>
        <w:tab/>
        <w:t>French creole, so described</w:t>
      </w:r>
    </w:p>
    <w:p w14:paraId="539BA896" w14:textId="70658574" w:rsidR="00BE1502" w:rsidRPr="00100210" w:rsidRDefault="00BE1502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>0007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 xml:space="preserve">Spanish creole, </w:t>
      </w:r>
      <w:proofErr w:type="spellStart"/>
      <w:r w:rsidRPr="00100210">
        <w:rPr>
          <w:rFonts w:ascii="Aptos Narrow" w:eastAsia="Times New Roman" w:hAnsi="Aptos Narrow"/>
          <w:lang w:eastAsia="en-AU"/>
        </w:rPr>
        <w:t>nfd</w:t>
      </w:r>
      <w:proofErr w:type="spellEnd"/>
      <w:r w:rsidRPr="00100210">
        <w:rPr>
          <w:rFonts w:ascii="Aptos Narrow" w:eastAsia="Times New Roman" w:hAnsi="Aptos Narrow"/>
          <w:lang w:eastAsia="en-AU"/>
        </w:rPr>
        <w:t xml:space="preserve"> was moved to 12119998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>Spanish creoles</w:t>
      </w:r>
      <w:r w:rsidR="00B656FE">
        <w:rPr>
          <w:rFonts w:ascii="Aptos Narrow" w:eastAsia="Times New Roman" w:hAnsi="Aptos Narrow"/>
          <w:lang w:eastAsia="en-AU"/>
        </w:rPr>
        <w:t xml:space="preserve">, </w:t>
      </w:r>
      <w:r w:rsidRPr="00100210">
        <w:rPr>
          <w:rFonts w:ascii="Aptos Narrow" w:eastAsia="Times New Roman" w:hAnsi="Aptos Narrow"/>
          <w:lang w:eastAsia="en-AU"/>
        </w:rPr>
        <w:t>so described</w:t>
      </w:r>
    </w:p>
    <w:p w14:paraId="6F5F6B5D" w14:textId="0FEFDD55" w:rsidR="00BE1502" w:rsidRPr="00100210" w:rsidRDefault="00BE1502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>0008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 xml:space="preserve">Portuguese creole, </w:t>
      </w:r>
      <w:proofErr w:type="spellStart"/>
      <w:r w:rsidRPr="00100210">
        <w:rPr>
          <w:rFonts w:ascii="Aptos Narrow" w:eastAsia="Times New Roman" w:hAnsi="Aptos Narrow"/>
          <w:lang w:eastAsia="en-AU"/>
        </w:rPr>
        <w:t>nfd</w:t>
      </w:r>
      <w:proofErr w:type="spellEnd"/>
      <w:r w:rsidRPr="00100210">
        <w:rPr>
          <w:rFonts w:ascii="Aptos Narrow" w:eastAsia="Times New Roman" w:hAnsi="Aptos Narrow"/>
          <w:lang w:eastAsia="en-AU"/>
        </w:rPr>
        <w:t xml:space="preserve"> was moved to 12119997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>Portuguese creoles</w:t>
      </w:r>
      <w:r w:rsidR="00B656FE">
        <w:rPr>
          <w:rFonts w:ascii="Aptos Narrow" w:eastAsia="Times New Roman" w:hAnsi="Aptos Narrow"/>
          <w:lang w:eastAsia="en-AU"/>
        </w:rPr>
        <w:t xml:space="preserve">, </w:t>
      </w:r>
      <w:r w:rsidRPr="00100210">
        <w:rPr>
          <w:rFonts w:ascii="Aptos Narrow" w:eastAsia="Times New Roman" w:hAnsi="Aptos Narrow"/>
          <w:lang w:eastAsia="en-AU"/>
        </w:rPr>
        <w:t>so described</w:t>
      </w:r>
    </w:p>
    <w:p w14:paraId="284132D8" w14:textId="65B5B8DE" w:rsidR="00BE1502" w:rsidRPr="00100210" w:rsidRDefault="00BE1502" w:rsidP="002666CC">
      <w:pPr>
        <w:pStyle w:val="ListParagraph"/>
        <w:numPr>
          <w:ilvl w:val="0"/>
          <w:numId w:val="14"/>
        </w:numPr>
        <w:rPr>
          <w:rFonts w:ascii="Aptos Narrow" w:eastAsia="Times New Roman" w:hAnsi="Aptos Narrow"/>
          <w:lang w:eastAsia="en-AU"/>
        </w:rPr>
      </w:pPr>
      <w:r w:rsidRPr="00100210">
        <w:rPr>
          <w:rFonts w:ascii="Aptos Narrow" w:eastAsia="Times New Roman" w:hAnsi="Aptos Narrow"/>
          <w:lang w:eastAsia="en-AU"/>
        </w:rPr>
        <w:t>0009</w:t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 xml:space="preserve">Pidgin, </w:t>
      </w:r>
      <w:proofErr w:type="spellStart"/>
      <w:r w:rsidRPr="00100210">
        <w:rPr>
          <w:rFonts w:ascii="Aptos Narrow" w:eastAsia="Times New Roman" w:hAnsi="Aptos Narrow"/>
          <w:lang w:eastAsia="en-AU"/>
        </w:rPr>
        <w:t>nfd</w:t>
      </w:r>
      <w:proofErr w:type="spellEnd"/>
      <w:r w:rsidRPr="00100210">
        <w:rPr>
          <w:rFonts w:ascii="Aptos Narrow" w:eastAsia="Times New Roman" w:hAnsi="Aptos Narrow"/>
          <w:lang w:eastAsia="en-AU"/>
        </w:rPr>
        <w:t xml:space="preserve"> was moved to 12121198</w:t>
      </w:r>
      <w:r w:rsidRPr="00100210">
        <w:rPr>
          <w:rFonts w:ascii="Aptos Narrow" w:eastAsia="Times New Roman" w:hAnsi="Aptos Narrow"/>
          <w:lang w:eastAsia="en-AU"/>
        </w:rPr>
        <w:tab/>
      </w:r>
      <w:r w:rsidR="00100210">
        <w:rPr>
          <w:rFonts w:ascii="Aptos Narrow" w:eastAsia="Times New Roman" w:hAnsi="Aptos Narrow"/>
          <w:lang w:eastAsia="en-AU"/>
        </w:rPr>
        <w:t xml:space="preserve"> </w:t>
      </w:r>
      <w:r w:rsidRPr="00100210">
        <w:rPr>
          <w:rFonts w:ascii="Aptos Narrow" w:eastAsia="Times New Roman" w:hAnsi="Aptos Narrow"/>
          <w:lang w:eastAsia="en-AU"/>
        </w:rPr>
        <w:t>Pidgin, so described</w:t>
      </w:r>
    </w:p>
    <w:p w14:paraId="7D869196" w14:textId="77777777" w:rsidR="00226FCD" w:rsidRDefault="00226FCD">
      <w:pPr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</w:pPr>
    </w:p>
    <w:p w14:paraId="4F970389" w14:textId="77777777" w:rsidR="00226FCD" w:rsidRDefault="00226FCD">
      <w:pPr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</w:pPr>
    </w:p>
    <w:p w14:paraId="21B23303" w14:textId="77777777" w:rsidR="00226FCD" w:rsidRDefault="00226FCD">
      <w:pPr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</w:pPr>
    </w:p>
    <w:p w14:paraId="483F5F37" w14:textId="4E5011C7" w:rsidR="006F0F59" w:rsidRDefault="006F0F59">
      <w:pPr>
        <w:rPr>
          <w:rFonts w:ascii="Aptos Narrow" w:eastAsia="Times New Roman" w:hAnsi="Aptos Narrow" w:cstheme="majorBidi"/>
          <w:sz w:val="26"/>
          <w:szCs w:val="26"/>
          <w:lang w:eastAsia="en-AU"/>
        </w:rPr>
      </w:pPr>
      <w:r w:rsidRPr="006F0F59"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  <w:lastRenderedPageBreak/>
        <w:t xml:space="preserve">Appendix A: </w:t>
      </w:r>
      <w:r w:rsidRPr="006F0F59">
        <w:rPr>
          <w:rFonts w:ascii="Aptos Narrow" w:eastAsia="Times New Roman" w:hAnsi="Aptos Narrow" w:cstheme="majorBidi"/>
          <w:sz w:val="26"/>
          <w:szCs w:val="26"/>
          <w:lang w:eastAsia="en-AU"/>
        </w:rPr>
        <w:t>Proposed structure of ASCL 2025</w:t>
      </w:r>
    </w:p>
    <w:p w14:paraId="782AC10B" w14:textId="55A9714E" w:rsidR="00226FCD" w:rsidRDefault="00B206BD">
      <w:r>
        <w:rPr>
          <w:noProof/>
        </w:rPr>
        <w:object w:dxaOrig="225" w:dyaOrig="225" w14:anchorId="5B11C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0;margin-top:0;width:76.5pt;height:49.5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2053" DrawAspect="Icon" ObjectID="_1789223925" r:id="rId10"/>
        </w:object>
      </w:r>
      <w:r>
        <w:br w:type="textWrapping" w:clear="all"/>
      </w:r>
    </w:p>
    <w:p w14:paraId="57BA1A57" w14:textId="010488F9" w:rsidR="006F0F59" w:rsidRDefault="006F0F59">
      <w:pPr>
        <w:rPr>
          <w:rFonts w:ascii="Aptos Narrow" w:eastAsia="Times New Roman" w:hAnsi="Aptos Narrow" w:cstheme="majorBidi"/>
          <w:sz w:val="26"/>
          <w:szCs w:val="26"/>
          <w:lang w:eastAsia="en-AU"/>
        </w:rPr>
      </w:pPr>
      <w:r w:rsidRPr="006F0F59"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  <w:t>Appendix B:</w:t>
      </w:r>
      <w:r>
        <w:rPr>
          <w:rFonts w:ascii="Aptos Narrow" w:eastAsia="Times New Roman" w:hAnsi="Aptos Narrow" w:cstheme="majorBidi"/>
          <w:sz w:val="26"/>
          <w:szCs w:val="26"/>
          <w:lang w:eastAsia="en-AU"/>
        </w:rPr>
        <w:t xml:space="preserve"> Concordance between ASCL 2016 and the proposed ASCL 2025</w:t>
      </w:r>
    </w:p>
    <w:p w14:paraId="4AC0FAA7" w14:textId="4E19FA70" w:rsidR="006A04B8" w:rsidRPr="006F0F59" w:rsidRDefault="00B206BD">
      <w:pPr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</w:pPr>
      <w:r>
        <w:rPr>
          <w:noProof/>
        </w:rPr>
        <w:object w:dxaOrig="225" w:dyaOrig="225" w14:anchorId="40D9D016">
          <v:shape id="_x0000_s2054" type="#_x0000_t75" style="position:absolute;margin-left:0;margin-top:0;width:76.5pt;height:49.5pt;z-index:251661312;mso-position-horizontal:left;mso-position-horizontal-relative:text;mso-position-vertical-relative:text">
            <v:imagedata r:id="rId11" o:title=""/>
            <w10:wrap type="square" side="right"/>
          </v:shape>
          <o:OLEObject Type="Embed" ProgID="Excel.Sheet.12" ShapeID="_x0000_s2054" DrawAspect="Icon" ObjectID="_1789223926" r:id="rId12"/>
        </w:object>
      </w:r>
      <w:r>
        <w:rPr>
          <w:rFonts w:ascii="Aptos Narrow" w:eastAsia="Times New Roman" w:hAnsi="Aptos Narrow" w:cstheme="majorBidi"/>
          <w:b/>
          <w:bCs/>
          <w:sz w:val="26"/>
          <w:szCs w:val="26"/>
          <w:lang w:eastAsia="en-AU"/>
        </w:rPr>
        <w:br w:type="textWrapping" w:clear="all"/>
      </w:r>
    </w:p>
    <w:sectPr w:rsidR="006A04B8" w:rsidRPr="006F0F59" w:rsidSect="00B5408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04F6" w14:textId="77777777" w:rsidR="00B11305" w:rsidRDefault="00B11305" w:rsidP="00FE5F9C">
      <w:pPr>
        <w:spacing w:after="0" w:line="240" w:lineRule="auto"/>
      </w:pPr>
      <w:r>
        <w:separator/>
      </w:r>
    </w:p>
  </w:endnote>
  <w:endnote w:type="continuationSeparator" w:id="0">
    <w:p w14:paraId="56AC23CB" w14:textId="77777777" w:rsidR="00B11305" w:rsidRDefault="00B11305" w:rsidP="00F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2657" w14:textId="0F299E64" w:rsidR="00FE5F9C" w:rsidRDefault="00FE5F9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E2BFB" wp14:editId="16DA2B3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3274A" w14:textId="520A0220" w:rsidR="00FE5F9C" w:rsidRDefault="00B206B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5F9C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Australian Bureau of statisticS</w:t>
                                </w:r>
                              </w:sdtContent>
                            </w:sdt>
                            <w:r w:rsidR="00FE5F9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6104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0045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56104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-2</w:t>
                                </w:r>
                                <w:r w:rsidR="000045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56104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Review of Australian Standard Classification of </w:t>
                                </w:r>
                                <w:r w:rsidR="000045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Languages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E2BFB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843274A" w14:textId="520A0220" w:rsidR="00FE5F9C" w:rsidRDefault="00B206B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E5F9C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Australian Bureau of statisticS</w:t>
                          </w:r>
                        </w:sdtContent>
                      </w:sdt>
                      <w:r w:rsidR="00FE5F9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6104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</w:t>
                          </w:r>
                          <w:r w:rsidR="000045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56104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-2</w:t>
                          </w:r>
                          <w:r w:rsidR="000045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  <w:r w:rsidR="0056104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Review of Australian Standard Classification of </w:t>
                          </w:r>
                          <w:r w:rsidR="000045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Languages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CB1C" w14:textId="77777777" w:rsidR="00B11305" w:rsidRDefault="00B11305" w:rsidP="00FE5F9C">
      <w:pPr>
        <w:spacing w:after="0" w:line="240" w:lineRule="auto"/>
      </w:pPr>
      <w:r>
        <w:separator/>
      </w:r>
    </w:p>
  </w:footnote>
  <w:footnote w:type="continuationSeparator" w:id="0">
    <w:p w14:paraId="4AD77199" w14:textId="77777777" w:rsidR="00B11305" w:rsidRDefault="00B11305" w:rsidP="00FE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731"/>
    <w:multiLevelType w:val="hybridMultilevel"/>
    <w:tmpl w:val="5F98E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FD5"/>
    <w:multiLevelType w:val="hybridMultilevel"/>
    <w:tmpl w:val="44BE8E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16A3"/>
    <w:multiLevelType w:val="hybridMultilevel"/>
    <w:tmpl w:val="3D902AD4"/>
    <w:lvl w:ilvl="0" w:tplc="0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0F3105CF"/>
    <w:multiLevelType w:val="hybridMultilevel"/>
    <w:tmpl w:val="E6281BD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1D00120"/>
    <w:multiLevelType w:val="hybridMultilevel"/>
    <w:tmpl w:val="B2E82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903"/>
    <w:multiLevelType w:val="hybridMultilevel"/>
    <w:tmpl w:val="A89E4B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5A9"/>
    <w:multiLevelType w:val="hybridMultilevel"/>
    <w:tmpl w:val="45BE0AB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C83084F"/>
    <w:multiLevelType w:val="hybridMultilevel"/>
    <w:tmpl w:val="E51C1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0A13"/>
    <w:multiLevelType w:val="hybridMultilevel"/>
    <w:tmpl w:val="661C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5699"/>
    <w:multiLevelType w:val="hybridMultilevel"/>
    <w:tmpl w:val="A0100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517A"/>
    <w:multiLevelType w:val="hybridMultilevel"/>
    <w:tmpl w:val="FEA6E3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B93477B"/>
    <w:multiLevelType w:val="hybridMultilevel"/>
    <w:tmpl w:val="E6E8F1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C165861"/>
    <w:multiLevelType w:val="hybridMultilevel"/>
    <w:tmpl w:val="224E7F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A51D72"/>
    <w:multiLevelType w:val="hybridMultilevel"/>
    <w:tmpl w:val="84F29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60C80"/>
    <w:multiLevelType w:val="hybridMultilevel"/>
    <w:tmpl w:val="8FFEA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4354D"/>
    <w:multiLevelType w:val="hybridMultilevel"/>
    <w:tmpl w:val="12FEE69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C852D2F"/>
    <w:multiLevelType w:val="hybridMultilevel"/>
    <w:tmpl w:val="932C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A7844"/>
    <w:multiLevelType w:val="hybridMultilevel"/>
    <w:tmpl w:val="6834F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0F51"/>
    <w:multiLevelType w:val="hybridMultilevel"/>
    <w:tmpl w:val="7C72B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914CF"/>
    <w:multiLevelType w:val="hybridMultilevel"/>
    <w:tmpl w:val="0B4C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42AE6"/>
    <w:multiLevelType w:val="hybridMultilevel"/>
    <w:tmpl w:val="FF1EB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C06AA"/>
    <w:multiLevelType w:val="hybridMultilevel"/>
    <w:tmpl w:val="92D2308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CD27551"/>
    <w:multiLevelType w:val="hybridMultilevel"/>
    <w:tmpl w:val="568E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14CB5"/>
    <w:multiLevelType w:val="hybridMultilevel"/>
    <w:tmpl w:val="ED546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6E95"/>
    <w:multiLevelType w:val="hybridMultilevel"/>
    <w:tmpl w:val="AFE227CE"/>
    <w:lvl w:ilvl="0" w:tplc="06DC8640">
      <w:start w:val="817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163B"/>
    <w:multiLevelType w:val="hybridMultilevel"/>
    <w:tmpl w:val="06F67C0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1BC7E4D"/>
    <w:multiLevelType w:val="hybridMultilevel"/>
    <w:tmpl w:val="5CF0D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D666F"/>
    <w:multiLevelType w:val="hybridMultilevel"/>
    <w:tmpl w:val="428A3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01574">
    <w:abstractNumId w:val="1"/>
  </w:num>
  <w:num w:numId="2" w16cid:durableId="2008945165">
    <w:abstractNumId w:val="17"/>
  </w:num>
  <w:num w:numId="3" w16cid:durableId="1900049117">
    <w:abstractNumId w:val="14"/>
  </w:num>
  <w:num w:numId="4" w16cid:durableId="824276922">
    <w:abstractNumId w:val="26"/>
  </w:num>
  <w:num w:numId="5" w16cid:durableId="2009359578">
    <w:abstractNumId w:val="9"/>
  </w:num>
  <w:num w:numId="6" w16cid:durableId="891581351">
    <w:abstractNumId w:val="5"/>
  </w:num>
  <w:num w:numId="7" w16cid:durableId="849223430">
    <w:abstractNumId w:val="13"/>
  </w:num>
  <w:num w:numId="8" w16cid:durableId="233702671">
    <w:abstractNumId w:val="12"/>
  </w:num>
  <w:num w:numId="9" w16cid:durableId="1979912459">
    <w:abstractNumId w:val="0"/>
  </w:num>
  <w:num w:numId="10" w16cid:durableId="1201284788">
    <w:abstractNumId w:val="3"/>
  </w:num>
  <w:num w:numId="11" w16cid:durableId="488834414">
    <w:abstractNumId w:val="21"/>
  </w:num>
  <w:num w:numId="12" w16cid:durableId="1567256526">
    <w:abstractNumId w:val="4"/>
  </w:num>
  <w:num w:numId="13" w16cid:durableId="1664775206">
    <w:abstractNumId w:val="8"/>
  </w:num>
  <w:num w:numId="14" w16cid:durableId="1100221249">
    <w:abstractNumId w:val="16"/>
  </w:num>
  <w:num w:numId="15" w16cid:durableId="818107785">
    <w:abstractNumId w:val="11"/>
  </w:num>
  <w:num w:numId="16" w16cid:durableId="1358895911">
    <w:abstractNumId w:val="15"/>
  </w:num>
  <w:num w:numId="17" w16cid:durableId="501243157">
    <w:abstractNumId w:val="10"/>
  </w:num>
  <w:num w:numId="18" w16cid:durableId="48185971">
    <w:abstractNumId w:val="27"/>
  </w:num>
  <w:num w:numId="19" w16cid:durableId="347098059">
    <w:abstractNumId w:val="20"/>
  </w:num>
  <w:num w:numId="20" w16cid:durableId="220556424">
    <w:abstractNumId w:val="23"/>
  </w:num>
  <w:num w:numId="21" w16cid:durableId="892423843">
    <w:abstractNumId w:val="6"/>
  </w:num>
  <w:num w:numId="22" w16cid:durableId="1387797948">
    <w:abstractNumId w:val="22"/>
  </w:num>
  <w:num w:numId="23" w16cid:durableId="760024271">
    <w:abstractNumId w:val="2"/>
  </w:num>
  <w:num w:numId="24" w16cid:durableId="235239721">
    <w:abstractNumId w:val="25"/>
  </w:num>
  <w:num w:numId="25" w16cid:durableId="713232934">
    <w:abstractNumId w:val="19"/>
  </w:num>
  <w:num w:numId="26" w16cid:durableId="1287738969">
    <w:abstractNumId w:val="18"/>
  </w:num>
  <w:num w:numId="27" w16cid:durableId="1334604991">
    <w:abstractNumId w:val="7"/>
  </w:num>
  <w:num w:numId="28" w16cid:durableId="1802796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8A"/>
    <w:rsid w:val="000041E8"/>
    <w:rsid w:val="0000453B"/>
    <w:rsid w:val="00011E3B"/>
    <w:rsid w:val="00013AB3"/>
    <w:rsid w:val="00025DEC"/>
    <w:rsid w:val="00030128"/>
    <w:rsid w:val="0004270D"/>
    <w:rsid w:val="000504A8"/>
    <w:rsid w:val="00057F1B"/>
    <w:rsid w:val="00060406"/>
    <w:rsid w:val="000633FD"/>
    <w:rsid w:val="000678FF"/>
    <w:rsid w:val="00074D8C"/>
    <w:rsid w:val="00076226"/>
    <w:rsid w:val="00091FD3"/>
    <w:rsid w:val="000921DC"/>
    <w:rsid w:val="000966F4"/>
    <w:rsid w:val="000A4B2B"/>
    <w:rsid w:val="000B1FC2"/>
    <w:rsid w:val="000C06AD"/>
    <w:rsid w:val="000D0013"/>
    <w:rsid w:val="000D1E30"/>
    <w:rsid w:val="000D2F0B"/>
    <w:rsid w:val="000D38CA"/>
    <w:rsid w:val="000D40EE"/>
    <w:rsid w:val="000D4D1B"/>
    <w:rsid w:val="000E3434"/>
    <w:rsid w:val="000E7B1F"/>
    <w:rsid w:val="000F1C5E"/>
    <w:rsid w:val="000F1CB2"/>
    <w:rsid w:val="000F59A4"/>
    <w:rsid w:val="000F7535"/>
    <w:rsid w:val="00100210"/>
    <w:rsid w:val="00100960"/>
    <w:rsid w:val="00101959"/>
    <w:rsid w:val="00102835"/>
    <w:rsid w:val="00104E15"/>
    <w:rsid w:val="00107150"/>
    <w:rsid w:val="00110E16"/>
    <w:rsid w:val="00115767"/>
    <w:rsid w:val="00131D9A"/>
    <w:rsid w:val="00132B25"/>
    <w:rsid w:val="00133495"/>
    <w:rsid w:val="00134D17"/>
    <w:rsid w:val="001468FB"/>
    <w:rsid w:val="001517CD"/>
    <w:rsid w:val="00151A23"/>
    <w:rsid w:val="001554E5"/>
    <w:rsid w:val="0016473F"/>
    <w:rsid w:val="00186721"/>
    <w:rsid w:val="001969E6"/>
    <w:rsid w:val="001A1CC1"/>
    <w:rsid w:val="001A1DD7"/>
    <w:rsid w:val="001A1EC6"/>
    <w:rsid w:val="001A4AB2"/>
    <w:rsid w:val="001A5322"/>
    <w:rsid w:val="001B54CC"/>
    <w:rsid w:val="001B6F65"/>
    <w:rsid w:val="001C3B1E"/>
    <w:rsid w:val="001D229A"/>
    <w:rsid w:val="001E0F4C"/>
    <w:rsid w:val="001F218C"/>
    <w:rsid w:val="002016A5"/>
    <w:rsid w:val="00206BFE"/>
    <w:rsid w:val="0021157F"/>
    <w:rsid w:val="00221CC4"/>
    <w:rsid w:val="00226FCD"/>
    <w:rsid w:val="00233B6A"/>
    <w:rsid w:val="00235F09"/>
    <w:rsid w:val="0024074D"/>
    <w:rsid w:val="00240B2A"/>
    <w:rsid w:val="002442A6"/>
    <w:rsid w:val="00247342"/>
    <w:rsid w:val="00252FC8"/>
    <w:rsid w:val="00253930"/>
    <w:rsid w:val="00263973"/>
    <w:rsid w:val="002666CC"/>
    <w:rsid w:val="00270755"/>
    <w:rsid w:val="0027180F"/>
    <w:rsid w:val="002828D2"/>
    <w:rsid w:val="002922A1"/>
    <w:rsid w:val="0029246A"/>
    <w:rsid w:val="002933A6"/>
    <w:rsid w:val="002A569A"/>
    <w:rsid w:val="002A6A59"/>
    <w:rsid w:val="002A6F49"/>
    <w:rsid w:val="002A7801"/>
    <w:rsid w:val="002C6165"/>
    <w:rsid w:val="002C7062"/>
    <w:rsid w:val="002F4AC7"/>
    <w:rsid w:val="002F57FA"/>
    <w:rsid w:val="002F7D26"/>
    <w:rsid w:val="0032231A"/>
    <w:rsid w:val="00322711"/>
    <w:rsid w:val="00322D28"/>
    <w:rsid w:val="00322E5F"/>
    <w:rsid w:val="003236DA"/>
    <w:rsid w:val="00334DEB"/>
    <w:rsid w:val="00337CE4"/>
    <w:rsid w:val="0034490C"/>
    <w:rsid w:val="00356F22"/>
    <w:rsid w:val="00365F9E"/>
    <w:rsid w:val="003726FB"/>
    <w:rsid w:val="003855A7"/>
    <w:rsid w:val="00386661"/>
    <w:rsid w:val="00386E9B"/>
    <w:rsid w:val="003A0888"/>
    <w:rsid w:val="003A33A4"/>
    <w:rsid w:val="003B159C"/>
    <w:rsid w:val="003B558A"/>
    <w:rsid w:val="003B6B01"/>
    <w:rsid w:val="003B6F35"/>
    <w:rsid w:val="003B72DD"/>
    <w:rsid w:val="003C3747"/>
    <w:rsid w:val="003C5B93"/>
    <w:rsid w:val="003C701E"/>
    <w:rsid w:val="003E10CA"/>
    <w:rsid w:val="003E6541"/>
    <w:rsid w:val="003E7C7E"/>
    <w:rsid w:val="003F2F35"/>
    <w:rsid w:val="00400EB8"/>
    <w:rsid w:val="004040CF"/>
    <w:rsid w:val="00404C04"/>
    <w:rsid w:val="0040644E"/>
    <w:rsid w:val="004109A9"/>
    <w:rsid w:val="00420B54"/>
    <w:rsid w:val="00423E0B"/>
    <w:rsid w:val="00434CB3"/>
    <w:rsid w:val="00436CFC"/>
    <w:rsid w:val="00445C90"/>
    <w:rsid w:val="004576D4"/>
    <w:rsid w:val="00462640"/>
    <w:rsid w:val="004737DA"/>
    <w:rsid w:val="00493835"/>
    <w:rsid w:val="004A3841"/>
    <w:rsid w:val="004A7E0D"/>
    <w:rsid w:val="004E2C78"/>
    <w:rsid w:val="00501E2B"/>
    <w:rsid w:val="00522F11"/>
    <w:rsid w:val="00530B09"/>
    <w:rsid w:val="00535012"/>
    <w:rsid w:val="00545BDB"/>
    <w:rsid w:val="005476F3"/>
    <w:rsid w:val="00550B6E"/>
    <w:rsid w:val="0055293B"/>
    <w:rsid w:val="005565C9"/>
    <w:rsid w:val="00556FBA"/>
    <w:rsid w:val="0056104F"/>
    <w:rsid w:val="005660D9"/>
    <w:rsid w:val="00567585"/>
    <w:rsid w:val="00567F77"/>
    <w:rsid w:val="00574723"/>
    <w:rsid w:val="00583642"/>
    <w:rsid w:val="0058604D"/>
    <w:rsid w:val="005860D9"/>
    <w:rsid w:val="00594749"/>
    <w:rsid w:val="005949C0"/>
    <w:rsid w:val="005B00B0"/>
    <w:rsid w:val="005D25A7"/>
    <w:rsid w:val="005E3123"/>
    <w:rsid w:val="005E64E6"/>
    <w:rsid w:val="005F08B2"/>
    <w:rsid w:val="005F7A0D"/>
    <w:rsid w:val="00601B96"/>
    <w:rsid w:val="006023B4"/>
    <w:rsid w:val="00607980"/>
    <w:rsid w:val="0061254D"/>
    <w:rsid w:val="0061627E"/>
    <w:rsid w:val="00620E7F"/>
    <w:rsid w:val="00622C3A"/>
    <w:rsid w:val="00623556"/>
    <w:rsid w:val="00630E86"/>
    <w:rsid w:val="006476F9"/>
    <w:rsid w:val="00653CFE"/>
    <w:rsid w:val="00663D07"/>
    <w:rsid w:val="00670929"/>
    <w:rsid w:val="00673999"/>
    <w:rsid w:val="006741C8"/>
    <w:rsid w:val="00693EBB"/>
    <w:rsid w:val="006A011B"/>
    <w:rsid w:val="006A013F"/>
    <w:rsid w:val="006A04B8"/>
    <w:rsid w:val="006A0781"/>
    <w:rsid w:val="006B0606"/>
    <w:rsid w:val="006C2B75"/>
    <w:rsid w:val="006C438C"/>
    <w:rsid w:val="006C4908"/>
    <w:rsid w:val="006D16A2"/>
    <w:rsid w:val="006D5098"/>
    <w:rsid w:val="006D6CA2"/>
    <w:rsid w:val="006E3772"/>
    <w:rsid w:val="006F0F59"/>
    <w:rsid w:val="006F6C2A"/>
    <w:rsid w:val="00715168"/>
    <w:rsid w:val="007175FA"/>
    <w:rsid w:val="007374E3"/>
    <w:rsid w:val="00743A16"/>
    <w:rsid w:val="00745801"/>
    <w:rsid w:val="00747399"/>
    <w:rsid w:val="0075016F"/>
    <w:rsid w:val="00761379"/>
    <w:rsid w:val="0076477E"/>
    <w:rsid w:val="00767D3F"/>
    <w:rsid w:val="00771354"/>
    <w:rsid w:val="007754EA"/>
    <w:rsid w:val="0078679C"/>
    <w:rsid w:val="007A5EAB"/>
    <w:rsid w:val="007B1257"/>
    <w:rsid w:val="007B6E8A"/>
    <w:rsid w:val="007C65DE"/>
    <w:rsid w:val="007F17A6"/>
    <w:rsid w:val="00804F96"/>
    <w:rsid w:val="00812731"/>
    <w:rsid w:val="00826FB7"/>
    <w:rsid w:val="008340FB"/>
    <w:rsid w:val="00836DE0"/>
    <w:rsid w:val="0084772E"/>
    <w:rsid w:val="00855AE2"/>
    <w:rsid w:val="008575E1"/>
    <w:rsid w:val="00862FAA"/>
    <w:rsid w:val="008703D6"/>
    <w:rsid w:val="00887CB9"/>
    <w:rsid w:val="008915E7"/>
    <w:rsid w:val="00892C15"/>
    <w:rsid w:val="008A0497"/>
    <w:rsid w:val="008A19D4"/>
    <w:rsid w:val="008B6466"/>
    <w:rsid w:val="008D7904"/>
    <w:rsid w:val="008E617E"/>
    <w:rsid w:val="008F0D04"/>
    <w:rsid w:val="008F7D58"/>
    <w:rsid w:val="00904D29"/>
    <w:rsid w:val="00920743"/>
    <w:rsid w:val="00921687"/>
    <w:rsid w:val="0092190C"/>
    <w:rsid w:val="009241EA"/>
    <w:rsid w:val="0092780B"/>
    <w:rsid w:val="009310DA"/>
    <w:rsid w:val="00933C91"/>
    <w:rsid w:val="00937839"/>
    <w:rsid w:val="00937A64"/>
    <w:rsid w:val="009457F6"/>
    <w:rsid w:val="00954C6F"/>
    <w:rsid w:val="00961FE6"/>
    <w:rsid w:val="00971054"/>
    <w:rsid w:val="00983817"/>
    <w:rsid w:val="00987E36"/>
    <w:rsid w:val="009A2E05"/>
    <w:rsid w:val="009A41DE"/>
    <w:rsid w:val="009A56A4"/>
    <w:rsid w:val="009A6248"/>
    <w:rsid w:val="009A6B9D"/>
    <w:rsid w:val="009C01A6"/>
    <w:rsid w:val="009C10C1"/>
    <w:rsid w:val="009C2D42"/>
    <w:rsid w:val="009C337C"/>
    <w:rsid w:val="009D19FA"/>
    <w:rsid w:val="009D4FB2"/>
    <w:rsid w:val="009D5DEF"/>
    <w:rsid w:val="009D7810"/>
    <w:rsid w:val="009D79B9"/>
    <w:rsid w:val="009E5404"/>
    <w:rsid w:val="00A01AD1"/>
    <w:rsid w:val="00A0586A"/>
    <w:rsid w:val="00A06B80"/>
    <w:rsid w:val="00A07310"/>
    <w:rsid w:val="00A12379"/>
    <w:rsid w:val="00A238A4"/>
    <w:rsid w:val="00A23EB1"/>
    <w:rsid w:val="00A25601"/>
    <w:rsid w:val="00A25740"/>
    <w:rsid w:val="00A26C4A"/>
    <w:rsid w:val="00A31507"/>
    <w:rsid w:val="00A44D9A"/>
    <w:rsid w:val="00A534D2"/>
    <w:rsid w:val="00A6313B"/>
    <w:rsid w:val="00A67D99"/>
    <w:rsid w:val="00A70666"/>
    <w:rsid w:val="00A71F02"/>
    <w:rsid w:val="00A75924"/>
    <w:rsid w:val="00AA456C"/>
    <w:rsid w:val="00AB262A"/>
    <w:rsid w:val="00AB3DAF"/>
    <w:rsid w:val="00AB6621"/>
    <w:rsid w:val="00AD39B0"/>
    <w:rsid w:val="00AD535F"/>
    <w:rsid w:val="00AD6E81"/>
    <w:rsid w:val="00AE22D3"/>
    <w:rsid w:val="00AE5098"/>
    <w:rsid w:val="00AF2662"/>
    <w:rsid w:val="00AF388F"/>
    <w:rsid w:val="00AF7EF1"/>
    <w:rsid w:val="00B02D65"/>
    <w:rsid w:val="00B03DF2"/>
    <w:rsid w:val="00B11305"/>
    <w:rsid w:val="00B14FD3"/>
    <w:rsid w:val="00B174E0"/>
    <w:rsid w:val="00B206BD"/>
    <w:rsid w:val="00B2263B"/>
    <w:rsid w:val="00B26B63"/>
    <w:rsid w:val="00B3462F"/>
    <w:rsid w:val="00B37AA9"/>
    <w:rsid w:val="00B54088"/>
    <w:rsid w:val="00B64F90"/>
    <w:rsid w:val="00B656FE"/>
    <w:rsid w:val="00B730BF"/>
    <w:rsid w:val="00B84937"/>
    <w:rsid w:val="00BA7B53"/>
    <w:rsid w:val="00BC0B6E"/>
    <w:rsid w:val="00BD18DD"/>
    <w:rsid w:val="00BD2B00"/>
    <w:rsid w:val="00BD70AA"/>
    <w:rsid w:val="00BE1502"/>
    <w:rsid w:val="00BF7589"/>
    <w:rsid w:val="00C039F6"/>
    <w:rsid w:val="00C041B8"/>
    <w:rsid w:val="00C24BE7"/>
    <w:rsid w:val="00C2739F"/>
    <w:rsid w:val="00C3214C"/>
    <w:rsid w:val="00C33598"/>
    <w:rsid w:val="00C405B7"/>
    <w:rsid w:val="00C4098E"/>
    <w:rsid w:val="00C4307D"/>
    <w:rsid w:val="00C508B6"/>
    <w:rsid w:val="00C508D5"/>
    <w:rsid w:val="00C55023"/>
    <w:rsid w:val="00C64A7E"/>
    <w:rsid w:val="00C70292"/>
    <w:rsid w:val="00C80093"/>
    <w:rsid w:val="00C8073B"/>
    <w:rsid w:val="00C840A5"/>
    <w:rsid w:val="00C93FEE"/>
    <w:rsid w:val="00CA2799"/>
    <w:rsid w:val="00CA57E6"/>
    <w:rsid w:val="00CB25ED"/>
    <w:rsid w:val="00CB69D6"/>
    <w:rsid w:val="00CB74A8"/>
    <w:rsid w:val="00CC6365"/>
    <w:rsid w:val="00CF5BCB"/>
    <w:rsid w:val="00D000F6"/>
    <w:rsid w:val="00D0277E"/>
    <w:rsid w:val="00D02E18"/>
    <w:rsid w:val="00D034D0"/>
    <w:rsid w:val="00D23E3F"/>
    <w:rsid w:val="00D26FEA"/>
    <w:rsid w:val="00D34DD9"/>
    <w:rsid w:val="00D40CBA"/>
    <w:rsid w:val="00D41F72"/>
    <w:rsid w:val="00D559DC"/>
    <w:rsid w:val="00D728BC"/>
    <w:rsid w:val="00D748D1"/>
    <w:rsid w:val="00D81B19"/>
    <w:rsid w:val="00D9553F"/>
    <w:rsid w:val="00DA41AA"/>
    <w:rsid w:val="00DA5D7B"/>
    <w:rsid w:val="00DB0D61"/>
    <w:rsid w:val="00DC17B5"/>
    <w:rsid w:val="00DC436C"/>
    <w:rsid w:val="00DC493F"/>
    <w:rsid w:val="00DC6E48"/>
    <w:rsid w:val="00DC7B9A"/>
    <w:rsid w:val="00DD0AFC"/>
    <w:rsid w:val="00DE0E5D"/>
    <w:rsid w:val="00DE1EAF"/>
    <w:rsid w:val="00DE7C82"/>
    <w:rsid w:val="00DF2241"/>
    <w:rsid w:val="00DF45A3"/>
    <w:rsid w:val="00E00A43"/>
    <w:rsid w:val="00E012D7"/>
    <w:rsid w:val="00E04E25"/>
    <w:rsid w:val="00E12DE8"/>
    <w:rsid w:val="00E1352F"/>
    <w:rsid w:val="00E156C7"/>
    <w:rsid w:val="00E22728"/>
    <w:rsid w:val="00E2390F"/>
    <w:rsid w:val="00E25D41"/>
    <w:rsid w:val="00E27CE4"/>
    <w:rsid w:val="00E34FE2"/>
    <w:rsid w:val="00E42391"/>
    <w:rsid w:val="00E448A2"/>
    <w:rsid w:val="00E500B0"/>
    <w:rsid w:val="00E534B1"/>
    <w:rsid w:val="00E53BF0"/>
    <w:rsid w:val="00E60201"/>
    <w:rsid w:val="00E73D1D"/>
    <w:rsid w:val="00E764CE"/>
    <w:rsid w:val="00E83BA4"/>
    <w:rsid w:val="00E843AC"/>
    <w:rsid w:val="00E9667E"/>
    <w:rsid w:val="00EA0E54"/>
    <w:rsid w:val="00EB5C11"/>
    <w:rsid w:val="00EC206E"/>
    <w:rsid w:val="00ED6B9D"/>
    <w:rsid w:val="00ED7282"/>
    <w:rsid w:val="00EF0CA0"/>
    <w:rsid w:val="00F01F83"/>
    <w:rsid w:val="00F0340C"/>
    <w:rsid w:val="00F12E5A"/>
    <w:rsid w:val="00F139EA"/>
    <w:rsid w:val="00F27D33"/>
    <w:rsid w:val="00F27F6B"/>
    <w:rsid w:val="00F44377"/>
    <w:rsid w:val="00F558E5"/>
    <w:rsid w:val="00F5785C"/>
    <w:rsid w:val="00F60A22"/>
    <w:rsid w:val="00F672D9"/>
    <w:rsid w:val="00F74325"/>
    <w:rsid w:val="00F752B3"/>
    <w:rsid w:val="00F80C40"/>
    <w:rsid w:val="00F82C64"/>
    <w:rsid w:val="00F916AC"/>
    <w:rsid w:val="00F929A8"/>
    <w:rsid w:val="00FA00E8"/>
    <w:rsid w:val="00FA26D7"/>
    <w:rsid w:val="00FA6B7C"/>
    <w:rsid w:val="00FB45C2"/>
    <w:rsid w:val="00FC355B"/>
    <w:rsid w:val="00FC4BEA"/>
    <w:rsid w:val="00FC6414"/>
    <w:rsid w:val="00FD2E8C"/>
    <w:rsid w:val="00FD3E7C"/>
    <w:rsid w:val="00FE005B"/>
    <w:rsid w:val="00FE055F"/>
    <w:rsid w:val="00FE5F9C"/>
    <w:rsid w:val="00FF43EF"/>
    <w:rsid w:val="00FF49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FA8D96D"/>
  <w15:chartTrackingRefBased/>
  <w15:docId w15:val="{8F94C3B2-6801-4B65-A19B-0EDFA31D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F9C"/>
  </w:style>
  <w:style w:type="paragraph" w:styleId="Footer">
    <w:name w:val="footer"/>
    <w:basedOn w:val="Normal"/>
    <w:link w:val="FooterChar"/>
    <w:uiPriority w:val="99"/>
    <w:unhideWhenUsed/>
    <w:rsid w:val="00FE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F9C"/>
  </w:style>
  <w:style w:type="character" w:styleId="CommentReference">
    <w:name w:val="annotation reference"/>
    <w:basedOn w:val="DefaultParagraphFont"/>
    <w:uiPriority w:val="99"/>
    <w:semiHidden/>
    <w:unhideWhenUsed/>
    <w:rsid w:val="008D7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9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0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6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7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F7E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17A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F17A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statistics/classifications/australian-standard-classification-languages-ascl/20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6C68-D933-49E0-A76C-5983BC64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Bureau of statisticS</vt:lpstr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Bureau of statisticS</dc:title>
  <dc:subject>2023-24 Review of Australian Standard Classification of Languages</dc:subject>
  <dc:creator>Angie Katlewski</dc:creator>
  <cp:keywords/>
  <dc:description/>
  <cp:lastModifiedBy>Janine Phasavath</cp:lastModifiedBy>
  <cp:revision>8</cp:revision>
  <dcterms:created xsi:type="dcterms:W3CDTF">2024-09-20T02:24:00Z</dcterms:created>
  <dcterms:modified xsi:type="dcterms:W3CDTF">2024-09-30T07:52:00Z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2023-05-02T07:07:42Z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25cf55a4-feba-49ff-8da7-cce9ca4ddb5f</vt:lpwstr>
  </property>
  <property fmtid="{D5CDD505-2E9C-101B-9397-08002B2CF9AE}" pid="8" name="MSIP_Label_c8e5a7ee-c283-40b0-98eb-fa437df4c031_ContentBits">
    <vt:lpwstr>0</vt:lpwstr>
  </property>
</Properties>
</file>