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E0B6" w14:textId="4EAC1697" w:rsidR="00B551B3" w:rsidRDefault="00D8340F" w:rsidP="00B551B3">
      <w:pPr>
        <w:autoSpaceDE w:val="0"/>
        <w:autoSpaceDN w:val="0"/>
        <w:adjustRightInd w:val="0"/>
        <w:spacing w:after="0" w:line="240" w:lineRule="auto"/>
        <w:jc w:val="center"/>
        <w:rPr>
          <w:rFonts w:cstheme="minorHAnsi"/>
          <w:b/>
          <w:bCs/>
          <w:color w:val="000000"/>
          <w:sz w:val="28"/>
          <w:szCs w:val="28"/>
        </w:rPr>
      </w:pPr>
      <w:r w:rsidRPr="00D8340F">
        <w:rPr>
          <w:rFonts w:cstheme="minorHAnsi"/>
          <w:b/>
          <w:bCs/>
          <w:color w:val="000000"/>
          <w:sz w:val="28"/>
          <w:szCs w:val="28"/>
        </w:rPr>
        <w:t xml:space="preserve">Help Shape the </w:t>
      </w:r>
      <w:r w:rsidR="00360358">
        <w:rPr>
          <w:rFonts w:cstheme="minorHAnsi"/>
          <w:b/>
          <w:bCs/>
          <w:color w:val="000000"/>
          <w:sz w:val="28"/>
          <w:szCs w:val="28"/>
        </w:rPr>
        <w:t>F</w:t>
      </w:r>
      <w:r w:rsidRPr="00D8340F">
        <w:rPr>
          <w:rFonts w:cstheme="minorHAnsi"/>
          <w:b/>
          <w:bCs/>
          <w:color w:val="000000"/>
          <w:sz w:val="28"/>
          <w:szCs w:val="28"/>
        </w:rPr>
        <w:t>uture of Classification</w:t>
      </w:r>
      <w:r w:rsidR="00360358">
        <w:rPr>
          <w:rFonts w:cstheme="minorHAnsi"/>
          <w:b/>
          <w:bCs/>
          <w:color w:val="000000"/>
          <w:sz w:val="28"/>
          <w:szCs w:val="28"/>
        </w:rPr>
        <w:t xml:space="preserve"> </w:t>
      </w:r>
      <w:r w:rsidR="00FD77D5">
        <w:rPr>
          <w:rFonts w:cstheme="minorHAnsi"/>
          <w:b/>
          <w:bCs/>
          <w:color w:val="000000"/>
          <w:sz w:val="28"/>
          <w:szCs w:val="28"/>
        </w:rPr>
        <w:t>on</w:t>
      </w:r>
      <w:r w:rsidR="00360358">
        <w:rPr>
          <w:rFonts w:cstheme="minorHAnsi"/>
          <w:b/>
          <w:bCs/>
          <w:color w:val="000000"/>
          <w:sz w:val="28"/>
          <w:szCs w:val="28"/>
        </w:rPr>
        <w:t xml:space="preserve"> Industries in Australia</w:t>
      </w:r>
      <w:r w:rsidRPr="00D8340F">
        <w:rPr>
          <w:rFonts w:cstheme="minorHAnsi"/>
          <w:b/>
          <w:bCs/>
          <w:color w:val="000000"/>
          <w:sz w:val="28"/>
          <w:szCs w:val="28"/>
        </w:rPr>
        <w:t xml:space="preserve"> </w:t>
      </w:r>
      <w:r>
        <w:rPr>
          <w:rFonts w:cstheme="minorHAnsi"/>
          <w:b/>
          <w:bCs/>
          <w:color w:val="000000"/>
          <w:sz w:val="28"/>
          <w:szCs w:val="28"/>
        </w:rPr>
        <w:t>-</w:t>
      </w:r>
      <w:r w:rsidR="00B13D3D">
        <w:rPr>
          <w:rFonts w:cstheme="minorHAnsi"/>
          <w:b/>
          <w:bCs/>
          <w:color w:val="000000"/>
          <w:sz w:val="28"/>
          <w:szCs w:val="28"/>
        </w:rPr>
        <w:t xml:space="preserve"> Scope</w:t>
      </w:r>
    </w:p>
    <w:p w14:paraId="723A99BE" w14:textId="77777777" w:rsidR="00496F28" w:rsidRPr="00930657" w:rsidRDefault="00496F28" w:rsidP="00496F28">
      <w:pPr>
        <w:autoSpaceDE w:val="0"/>
        <w:autoSpaceDN w:val="0"/>
        <w:adjustRightInd w:val="0"/>
        <w:spacing w:after="0" w:line="240" w:lineRule="auto"/>
        <w:rPr>
          <w:rFonts w:cstheme="minorHAnsi"/>
          <w:b/>
          <w:bCs/>
          <w:color w:val="000000"/>
        </w:rPr>
      </w:pPr>
    </w:p>
    <w:p w14:paraId="5EE893B2" w14:textId="4A65CAF0" w:rsidR="00D83876" w:rsidRDefault="0096419C" w:rsidP="00D83876">
      <w:pPr>
        <w:spacing w:before="140" w:after="0" w:line="240" w:lineRule="atLeast"/>
        <w:ind w:left="12"/>
        <w:rPr>
          <w:rFonts w:cs="Arial"/>
        </w:rPr>
      </w:pPr>
      <w:r w:rsidRPr="00D80D99">
        <w:rPr>
          <w:rFonts w:cstheme="minorHAnsi"/>
          <w:color w:val="000000"/>
        </w:rPr>
        <w:t>The</w:t>
      </w:r>
      <w:r w:rsidR="007A47D1" w:rsidRPr="00D80D99">
        <w:rPr>
          <w:rFonts w:cstheme="minorHAnsi"/>
          <w:color w:val="000000"/>
        </w:rPr>
        <w:t xml:space="preserve"> ABS is</w:t>
      </w:r>
      <w:r w:rsidR="007931C0">
        <w:rPr>
          <w:rFonts w:cstheme="minorHAnsi"/>
          <w:color w:val="000000"/>
        </w:rPr>
        <w:t xml:space="preserve"> </w:t>
      </w:r>
      <w:r w:rsidR="00D766AC">
        <w:rPr>
          <w:rFonts w:cstheme="minorHAnsi"/>
          <w:color w:val="000000"/>
        </w:rPr>
        <w:t xml:space="preserve">developing a roadmap for reviewing </w:t>
      </w:r>
      <w:r w:rsidR="0050519B" w:rsidRPr="00D80D99">
        <w:rPr>
          <w:rFonts w:cstheme="minorHAnsi"/>
          <w:color w:val="000000"/>
        </w:rPr>
        <w:t>Australia</w:t>
      </w:r>
      <w:r w:rsidR="007D5C90">
        <w:rPr>
          <w:rFonts w:cstheme="minorHAnsi"/>
          <w:color w:val="000000"/>
        </w:rPr>
        <w:t>’s</w:t>
      </w:r>
      <w:r w:rsidR="0050519B" w:rsidRPr="00D80D99">
        <w:rPr>
          <w:rFonts w:cstheme="minorHAnsi"/>
          <w:color w:val="000000"/>
        </w:rPr>
        <w:t xml:space="preserve"> </w:t>
      </w:r>
      <w:r w:rsidR="00936D0C">
        <w:rPr>
          <w:rFonts w:cstheme="minorHAnsi"/>
          <w:color w:val="000000"/>
        </w:rPr>
        <w:t>i</w:t>
      </w:r>
      <w:r w:rsidR="0050519B" w:rsidRPr="00D80D99">
        <w:rPr>
          <w:rFonts w:cstheme="minorHAnsi"/>
          <w:color w:val="000000"/>
        </w:rPr>
        <w:t>ndustr</w:t>
      </w:r>
      <w:r w:rsidR="00360358">
        <w:rPr>
          <w:rFonts w:cstheme="minorHAnsi"/>
          <w:color w:val="000000"/>
        </w:rPr>
        <w:t>y</w:t>
      </w:r>
      <w:r w:rsidR="0050519B" w:rsidRPr="00D80D99">
        <w:rPr>
          <w:rFonts w:cstheme="minorHAnsi"/>
          <w:color w:val="000000"/>
        </w:rPr>
        <w:t xml:space="preserve"> </w:t>
      </w:r>
      <w:r w:rsidR="00936D0C">
        <w:rPr>
          <w:rFonts w:cstheme="minorHAnsi"/>
          <w:color w:val="000000"/>
        </w:rPr>
        <w:t>c</w:t>
      </w:r>
      <w:r w:rsidR="0050519B" w:rsidRPr="00D80D99">
        <w:rPr>
          <w:rFonts w:cstheme="minorHAnsi"/>
          <w:color w:val="000000"/>
        </w:rPr>
        <w:t>lassification</w:t>
      </w:r>
      <w:r w:rsidR="009C2A57">
        <w:rPr>
          <w:rFonts w:cs="Arial"/>
        </w:rPr>
        <w:t xml:space="preserve">, </w:t>
      </w:r>
      <w:r w:rsidR="00D80D99" w:rsidRPr="00D80D99">
        <w:rPr>
          <w:rFonts w:cs="Arial"/>
        </w:rPr>
        <w:t>recognis</w:t>
      </w:r>
      <w:r w:rsidR="009C2A57">
        <w:rPr>
          <w:rFonts w:cs="Arial"/>
        </w:rPr>
        <w:t>ing</w:t>
      </w:r>
      <w:r w:rsidR="00D80D99" w:rsidRPr="00D80D99">
        <w:rPr>
          <w:rFonts w:cs="Arial"/>
        </w:rPr>
        <w:t xml:space="preserve"> increasing stakeholder interest in seeing </w:t>
      </w:r>
      <w:r w:rsidR="007D5C90">
        <w:rPr>
          <w:rFonts w:cs="Arial"/>
        </w:rPr>
        <w:t xml:space="preserve">the </w:t>
      </w:r>
      <w:r w:rsidR="00D80D99" w:rsidRPr="00D80D99">
        <w:rPr>
          <w:rFonts w:cs="Arial"/>
        </w:rPr>
        <w:t>A</w:t>
      </w:r>
      <w:r w:rsidR="007D5C90">
        <w:rPr>
          <w:rFonts w:cs="Arial"/>
        </w:rPr>
        <w:t>ustralia</w:t>
      </w:r>
      <w:r w:rsidR="00D766AC">
        <w:rPr>
          <w:rFonts w:cs="Arial"/>
        </w:rPr>
        <w:t>n</w:t>
      </w:r>
      <w:r w:rsidR="007D5C90">
        <w:rPr>
          <w:rFonts w:cs="Arial"/>
        </w:rPr>
        <w:t xml:space="preserve"> and New Zealand Standard Industrial Classification</w:t>
      </w:r>
      <w:r w:rsidR="00D80D99" w:rsidRPr="00D80D99">
        <w:rPr>
          <w:rFonts w:cs="Arial"/>
        </w:rPr>
        <w:t xml:space="preserve"> </w:t>
      </w:r>
      <w:r w:rsidR="000D6830">
        <w:rPr>
          <w:rFonts w:cs="Arial"/>
        </w:rPr>
        <w:t xml:space="preserve">(ANZSIC) </w:t>
      </w:r>
      <w:r w:rsidR="00D766AC">
        <w:rPr>
          <w:rFonts w:cs="Arial"/>
        </w:rPr>
        <w:t>updated</w:t>
      </w:r>
      <w:r w:rsidR="00D80D99" w:rsidRPr="00D80D99">
        <w:rPr>
          <w:rFonts w:cs="Arial"/>
        </w:rPr>
        <w:t xml:space="preserve"> to reflect changes in the economy</w:t>
      </w:r>
      <w:r w:rsidR="00682F4D">
        <w:rPr>
          <w:rFonts w:cs="Arial"/>
        </w:rPr>
        <w:t>.</w:t>
      </w:r>
    </w:p>
    <w:p w14:paraId="6F5BD212" w14:textId="6940601E" w:rsidR="00D83876" w:rsidRDefault="00250E4F" w:rsidP="00D83876">
      <w:pPr>
        <w:spacing w:before="140" w:after="0" w:line="240" w:lineRule="atLeast"/>
        <w:ind w:left="12"/>
        <w:rPr>
          <w:rFonts w:cstheme="minorHAnsi"/>
          <w:bCs/>
          <w:color w:val="000000" w:themeColor="text1"/>
        </w:rPr>
      </w:pPr>
      <w:r w:rsidRPr="00250E4F">
        <w:rPr>
          <w:rFonts w:cstheme="minorHAnsi"/>
        </w:rPr>
        <w:t xml:space="preserve">As the initial </w:t>
      </w:r>
      <w:r w:rsidR="007F2B27" w:rsidRPr="001A5D1D">
        <w:rPr>
          <w:rFonts w:cstheme="minorHAnsi"/>
        </w:rPr>
        <w:t>step</w:t>
      </w:r>
      <w:r w:rsidRPr="00250E4F">
        <w:rPr>
          <w:rFonts w:cstheme="minorHAnsi"/>
        </w:rPr>
        <w:t xml:space="preserve">, </w:t>
      </w:r>
      <w:r w:rsidR="009C2A57">
        <w:rPr>
          <w:rFonts w:cstheme="minorHAnsi"/>
          <w:color w:val="000000" w:themeColor="text1"/>
          <w:shd w:val="clear" w:color="auto" w:fill="FFFFFF"/>
        </w:rPr>
        <w:t xml:space="preserve">ABS </w:t>
      </w:r>
      <w:r w:rsidRPr="001A5D1D">
        <w:rPr>
          <w:rFonts w:cstheme="minorHAnsi"/>
          <w:color w:val="000000" w:themeColor="text1"/>
          <w:shd w:val="clear" w:color="auto" w:fill="FFFFFF"/>
        </w:rPr>
        <w:t>is</w:t>
      </w:r>
      <w:r w:rsidR="001A5D1D" w:rsidRPr="001A5D1D">
        <w:rPr>
          <w:rFonts w:cstheme="minorHAnsi"/>
          <w:color w:val="000000" w:themeColor="text1"/>
          <w:shd w:val="clear" w:color="auto" w:fill="FFFFFF"/>
        </w:rPr>
        <w:t xml:space="preserve"> </w:t>
      </w:r>
      <w:r w:rsidRPr="00250E4F">
        <w:rPr>
          <w:rFonts w:cstheme="minorHAnsi"/>
          <w:color w:val="000000" w:themeColor="text1"/>
          <w:shd w:val="clear" w:color="auto" w:fill="FFFFFF"/>
        </w:rPr>
        <w:t xml:space="preserve">identifying and engaging with stakeholders to ensure </w:t>
      </w:r>
      <w:r w:rsidRPr="00250E4F">
        <w:rPr>
          <w:rFonts w:cstheme="minorHAnsi"/>
          <w:bCs/>
          <w:color w:val="000000" w:themeColor="text1"/>
        </w:rPr>
        <w:t xml:space="preserve">an informed decision can be made about how </w:t>
      </w:r>
      <w:r w:rsidR="00696ADE">
        <w:rPr>
          <w:rFonts w:cstheme="minorHAnsi"/>
          <w:bCs/>
          <w:color w:val="000000" w:themeColor="text1"/>
        </w:rPr>
        <w:t xml:space="preserve">Australia will </w:t>
      </w:r>
      <w:r w:rsidRPr="00250E4F">
        <w:rPr>
          <w:rFonts w:cstheme="minorHAnsi"/>
          <w:bCs/>
          <w:color w:val="000000" w:themeColor="text1"/>
        </w:rPr>
        <w:t>move forward with</w:t>
      </w:r>
      <w:r w:rsidR="00696ADE">
        <w:rPr>
          <w:rFonts w:cstheme="minorHAnsi"/>
          <w:bCs/>
          <w:color w:val="000000" w:themeColor="text1"/>
        </w:rPr>
        <w:t xml:space="preserve"> a new</w:t>
      </w:r>
      <w:r w:rsidRPr="00250E4F">
        <w:rPr>
          <w:rFonts w:cstheme="minorHAnsi"/>
          <w:bCs/>
          <w:color w:val="000000" w:themeColor="text1"/>
        </w:rPr>
        <w:t xml:space="preserve"> industr</w:t>
      </w:r>
      <w:r w:rsidR="00360358">
        <w:rPr>
          <w:rFonts w:cstheme="minorHAnsi"/>
          <w:bCs/>
          <w:color w:val="000000" w:themeColor="text1"/>
        </w:rPr>
        <w:t>y</w:t>
      </w:r>
      <w:r w:rsidRPr="00250E4F">
        <w:rPr>
          <w:rFonts w:cstheme="minorHAnsi"/>
          <w:bCs/>
          <w:color w:val="000000" w:themeColor="text1"/>
        </w:rPr>
        <w:t xml:space="preserve"> classification</w:t>
      </w:r>
      <w:r w:rsidR="00F2385B">
        <w:rPr>
          <w:rFonts w:cstheme="minorHAnsi"/>
          <w:bCs/>
          <w:color w:val="000000" w:themeColor="text1"/>
        </w:rPr>
        <w:t xml:space="preserve">. </w:t>
      </w:r>
    </w:p>
    <w:p w14:paraId="682A9586" w14:textId="2297F1D7" w:rsidR="00060490" w:rsidRDefault="00060490" w:rsidP="00D83876">
      <w:pPr>
        <w:spacing w:before="140" w:after="0" w:line="240" w:lineRule="atLeast"/>
        <w:ind w:left="12"/>
        <w:rPr>
          <w:rFonts w:cstheme="minorHAnsi"/>
        </w:rPr>
      </w:pPr>
      <w:r w:rsidRPr="007C2128">
        <w:rPr>
          <w:rFonts w:cstheme="minorHAnsi"/>
        </w:rPr>
        <w:t xml:space="preserve">To understand the need for </w:t>
      </w:r>
      <w:r>
        <w:rPr>
          <w:rFonts w:cstheme="minorHAnsi"/>
        </w:rPr>
        <w:t xml:space="preserve">a </w:t>
      </w:r>
      <w:r w:rsidRPr="007C2128">
        <w:rPr>
          <w:rFonts w:cstheme="minorHAnsi"/>
        </w:rPr>
        <w:t xml:space="preserve">review, the ABS has undertaken a range of research and analysis, including: </w:t>
      </w:r>
    </w:p>
    <w:p w14:paraId="44B724BA" w14:textId="77777777" w:rsidR="00060490" w:rsidRPr="007C2128" w:rsidRDefault="00060490" w:rsidP="00060490">
      <w:pPr>
        <w:autoSpaceDE w:val="0"/>
        <w:autoSpaceDN w:val="0"/>
        <w:adjustRightInd w:val="0"/>
        <w:spacing w:after="0" w:line="240" w:lineRule="auto"/>
        <w:rPr>
          <w:rFonts w:cstheme="minorHAnsi"/>
        </w:rPr>
      </w:pPr>
    </w:p>
    <w:p w14:paraId="4108C564" w14:textId="56E41B28" w:rsidR="00060490" w:rsidRPr="007C2128" w:rsidRDefault="00060490" w:rsidP="00060490">
      <w:pPr>
        <w:pStyle w:val="ListParagraph"/>
        <w:numPr>
          <w:ilvl w:val="0"/>
          <w:numId w:val="1"/>
        </w:numPr>
        <w:autoSpaceDE w:val="0"/>
        <w:autoSpaceDN w:val="0"/>
        <w:adjustRightInd w:val="0"/>
        <w:spacing w:after="0" w:line="240" w:lineRule="auto"/>
        <w:rPr>
          <w:rFonts w:cstheme="minorHAnsi"/>
        </w:rPr>
      </w:pPr>
      <w:r>
        <w:rPr>
          <w:rFonts w:cstheme="minorHAnsi"/>
        </w:rPr>
        <w:t>Analysis of f</w:t>
      </w:r>
      <w:r w:rsidRPr="007C2128">
        <w:rPr>
          <w:rFonts w:cstheme="minorHAnsi"/>
        </w:rPr>
        <w:t>eedback already received from individuals and organisations</w:t>
      </w:r>
      <w:r>
        <w:rPr>
          <w:rFonts w:cstheme="minorHAnsi"/>
        </w:rPr>
        <w:t xml:space="preserve"> on ANZSIC use and issues through targeting </w:t>
      </w:r>
      <w:r w:rsidR="00682F4D">
        <w:rPr>
          <w:rFonts w:cstheme="minorHAnsi"/>
        </w:rPr>
        <w:t>stakeholder</w:t>
      </w:r>
      <w:r>
        <w:rPr>
          <w:rFonts w:cstheme="minorHAnsi"/>
        </w:rPr>
        <w:t xml:space="preserve"> </w:t>
      </w:r>
      <w:r w:rsidR="000148CA">
        <w:rPr>
          <w:rFonts w:cstheme="minorHAnsi"/>
        </w:rPr>
        <w:t>consultations</w:t>
      </w:r>
    </w:p>
    <w:p w14:paraId="088974A8" w14:textId="4E87B9BC" w:rsidR="00060490" w:rsidRPr="007C2128" w:rsidRDefault="00060490" w:rsidP="00060490">
      <w:pPr>
        <w:pStyle w:val="ListParagraph"/>
        <w:numPr>
          <w:ilvl w:val="0"/>
          <w:numId w:val="1"/>
        </w:numPr>
        <w:autoSpaceDE w:val="0"/>
        <w:autoSpaceDN w:val="0"/>
        <w:adjustRightInd w:val="0"/>
        <w:spacing w:after="0" w:line="240" w:lineRule="auto"/>
        <w:rPr>
          <w:rFonts w:cstheme="minorHAnsi"/>
        </w:rPr>
      </w:pPr>
      <w:r>
        <w:rPr>
          <w:rFonts w:cstheme="minorHAnsi"/>
        </w:rPr>
        <w:t xml:space="preserve">Analysis of feedback received to date from ABS client queries, outlining limitations they have experienced with ANZSIC </w:t>
      </w:r>
      <w:r w:rsidRPr="007C2128">
        <w:rPr>
          <w:rFonts w:cstheme="minorHAnsi"/>
        </w:rPr>
        <w:t xml:space="preserve"> </w:t>
      </w:r>
    </w:p>
    <w:p w14:paraId="1C4D1704" w14:textId="016FE57B" w:rsidR="00060490" w:rsidRDefault="00060490" w:rsidP="00060490">
      <w:pPr>
        <w:pStyle w:val="ListParagraph"/>
        <w:numPr>
          <w:ilvl w:val="0"/>
          <w:numId w:val="1"/>
        </w:numPr>
        <w:autoSpaceDE w:val="0"/>
        <w:autoSpaceDN w:val="0"/>
        <w:adjustRightInd w:val="0"/>
        <w:spacing w:after="0" w:line="240" w:lineRule="auto"/>
        <w:rPr>
          <w:rFonts w:cstheme="minorHAnsi"/>
        </w:rPr>
      </w:pPr>
      <w:r w:rsidRPr="007C2128">
        <w:rPr>
          <w:rFonts w:cstheme="minorHAnsi"/>
        </w:rPr>
        <w:t xml:space="preserve">Comparison </w:t>
      </w:r>
      <w:r>
        <w:rPr>
          <w:rFonts w:cstheme="minorHAnsi"/>
        </w:rPr>
        <w:t xml:space="preserve">of ANZSIC with </w:t>
      </w:r>
      <w:r w:rsidR="00682F4D">
        <w:rPr>
          <w:rFonts w:cstheme="minorHAnsi"/>
        </w:rPr>
        <w:t>the International Standard Industrial Classification of All Economic Activities (</w:t>
      </w:r>
      <w:r>
        <w:rPr>
          <w:rFonts w:cstheme="minorHAnsi"/>
        </w:rPr>
        <w:t>ISIC</w:t>
      </w:r>
      <w:r w:rsidR="00682F4D">
        <w:rPr>
          <w:rFonts w:cstheme="minorHAnsi"/>
        </w:rPr>
        <w:t>)</w:t>
      </w:r>
      <w:r>
        <w:rPr>
          <w:rFonts w:cstheme="minorHAnsi"/>
        </w:rPr>
        <w:t xml:space="preserve"> and other International Classifications like </w:t>
      </w:r>
      <w:r w:rsidR="00D766AC">
        <w:rPr>
          <w:rFonts w:cstheme="minorHAnsi"/>
        </w:rPr>
        <w:t xml:space="preserve">the </w:t>
      </w:r>
      <w:r w:rsidR="00682F4D" w:rsidRPr="00682F4D">
        <w:rPr>
          <w:rFonts w:cstheme="minorHAnsi"/>
        </w:rPr>
        <w:t>Nomenclature of Economic Activities</w:t>
      </w:r>
      <w:r w:rsidR="00682F4D">
        <w:rPr>
          <w:rFonts w:cstheme="minorHAnsi"/>
        </w:rPr>
        <w:t xml:space="preserve"> (</w:t>
      </w:r>
      <w:r>
        <w:rPr>
          <w:rFonts w:cstheme="minorHAnsi"/>
        </w:rPr>
        <w:t>NACE</w:t>
      </w:r>
      <w:r w:rsidR="00682F4D">
        <w:rPr>
          <w:rFonts w:cstheme="minorHAnsi"/>
        </w:rPr>
        <w:t>)</w:t>
      </w:r>
      <w:r>
        <w:rPr>
          <w:rFonts w:cstheme="minorHAnsi"/>
        </w:rPr>
        <w:t xml:space="preserve"> and </w:t>
      </w:r>
      <w:r w:rsidR="00D766AC">
        <w:rPr>
          <w:rFonts w:cstheme="minorHAnsi"/>
        </w:rPr>
        <w:t xml:space="preserve">the </w:t>
      </w:r>
      <w:r w:rsidR="00682F4D">
        <w:rPr>
          <w:rFonts w:cstheme="minorHAnsi"/>
        </w:rPr>
        <w:t>North American Industrial Classification System (</w:t>
      </w:r>
      <w:r>
        <w:rPr>
          <w:rFonts w:cstheme="minorHAnsi"/>
        </w:rPr>
        <w:t>NAICS</w:t>
      </w:r>
      <w:r w:rsidR="00682F4D">
        <w:rPr>
          <w:rFonts w:cstheme="minorHAnsi"/>
        </w:rPr>
        <w:t>)</w:t>
      </w:r>
      <w:r>
        <w:rPr>
          <w:rFonts w:cstheme="minorHAnsi"/>
        </w:rPr>
        <w:t xml:space="preserve"> to identify new and emerging industries.</w:t>
      </w:r>
    </w:p>
    <w:p w14:paraId="111A6677" w14:textId="77777777" w:rsidR="00060490" w:rsidRDefault="00060490" w:rsidP="003835BA">
      <w:pPr>
        <w:spacing w:after="120" w:line="240" w:lineRule="auto"/>
        <w:rPr>
          <w:rFonts w:cstheme="minorHAnsi"/>
          <w:bCs/>
          <w:color w:val="000000" w:themeColor="text1"/>
        </w:rPr>
      </w:pPr>
    </w:p>
    <w:p w14:paraId="18E8B5D4" w14:textId="07ABD8E7" w:rsidR="008228EE" w:rsidRDefault="00F2385B" w:rsidP="003835BA">
      <w:pPr>
        <w:spacing w:after="120" w:line="240" w:lineRule="auto"/>
        <w:rPr>
          <w:rFonts w:cstheme="minorHAnsi"/>
          <w:bCs/>
          <w:color w:val="000000" w:themeColor="text1"/>
        </w:rPr>
      </w:pPr>
      <w:r>
        <w:rPr>
          <w:rFonts w:cstheme="minorHAnsi"/>
          <w:bCs/>
          <w:color w:val="000000" w:themeColor="text1"/>
        </w:rPr>
        <w:t xml:space="preserve">The options </w:t>
      </w:r>
      <w:r w:rsidR="008228EE">
        <w:rPr>
          <w:rFonts w:cstheme="minorHAnsi"/>
          <w:bCs/>
          <w:color w:val="000000" w:themeColor="text1"/>
        </w:rPr>
        <w:t>at present</w:t>
      </w:r>
      <w:r w:rsidR="00696ADE">
        <w:rPr>
          <w:rFonts w:cstheme="minorHAnsi"/>
          <w:bCs/>
          <w:color w:val="000000" w:themeColor="text1"/>
        </w:rPr>
        <w:t xml:space="preserve"> for </w:t>
      </w:r>
      <w:r w:rsidR="00682F4D">
        <w:rPr>
          <w:rFonts w:cstheme="minorHAnsi"/>
          <w:bCs/>
          <w:color w:val="000000" w:themeColor="text1"/>
        </w:rPr>
        <w:t xml:space="preserve">the </w:t>
      </w:r>
      <w:r w:rsidR="00696ADE">
        <w:rPr>
          <w:rFonts w:cstheme="minorHAnsi"/>
          <w:bCs/>
          <w:color w:val="000000" w:themeColor="text1"/>
        </w:rPr>
        <w:t>industr</w:t>
      </w:r>
      <w:r w:rsidR="00360358">
        <w:rPr>
          <w:rFonts w:cstheme="minorHAnsi"/>
          <w:bCs/>
          <w:color w:val="000000" w:themeColor="text1"/>
        </w:rPr>
        <w:t>y</w:t>
      </w:r>
      <w:r w:rsidR="00696ADE">
        <w:rPr>
          <w:rFonts w:cstheme="minorHAnsi"/>
          <w:bCs/>
          <w:color w:val="000000" w:themeColor="text1"/>
        </w:rPr>
        <w:t xml:space="preserve"> </w:t>
      </w:r>
      <w:r w:rsidR="00696ADE" w:rsidRPr="001A5D1D">
        <w:rPr>
          <w:rFonts w:cstheme="minorHAnsi"/>
          <w:bCs/>
        </w:rPr>
        <w:t xml:space="preserve">classification </w:t>
      </w:r>
      <w:r w:rsidR="009D1997" w:rsidRPr="001A5D1D">
        <w:rPr>
          <w:rFonts w:cstheme="minorHAnsi"/>
          <w:bCs/>
        </w:rPr>
        <w:t>are</w:t>
      </w:r>
      <w:r w:rsidR="00696ADE" w:rsidRPr="001A5D1D">
        <w:rPr>
          <w:rFonts w:cstheme="minorHAnsi"/>
          <w:bCs/>
        </w:rPr>
        <w:t xml:space="preserve">: </w:t>
      </w:r>
    </w:p>
    <w:p w14:paraId="329449AD" w14:textId="69FCC3C1" w:rsidR="008228EE" w:rsidRPr="001A5D1D" w:rsidRDefault="009D1997" w:rsidP="008228EE">
      <w:pPr>
        <w:pStyle w:val="ListParagraph"/>
        <w:numPr>
          <w:ilvl w:val="0"/>
          <w:numId w:val="9"/>
        </w:numPr>
        <w:autoSpaceDE w:val="0"/>
        <w:autoSpaceDN w:val="0"/>
        <w:adjustRightInd w:val="0"/>
        <w:spacing w:line="256" w:lineRule="auto"/>
        <w:rPr>
          <w:rFonts w:cstheme="minorHAnsi"/>
          <w:color w:val="000000" w:themeColor="text1"/>
        </w:rPr>
      </w:pPr>
      <w:r w:rsidRPr="001A5D1D">
        <w:rPr>
          <w:rFonts w:cstheme="minorHAnsi"/>
        </w:rPr>
        <w:t xml:space="preserve">Replace ANZSIC with </w:t>
      </w:r>
      <w:r w:rsidR="008228EE" w:rsidRPr="001A5D1D">
        <w:rPr>
          <w:rFonts w:cstheme="minorHAnsi"/>
          <w:bCs/>
          <w:color w:val="000000" w:themeColor="text1"/>
        </w:rPr>
        <w:t>ISIC</w:t>
      </w:r>
      <w:r w:rsidR="008228EE" w:rsidRPr="001A5D1D">
        <w:rPr>
          <w:rFonts w:cstheme="minorHAnsi"/>
          <w:color w:val="000000" w:themeColor="text1"/>
        </w:rPr>
        <w:t xml:space="preserve"> for the production of industry statistics and other uses of the current ANZSIC.</w:t>
      </w:r>
    </w:p>
    <w:p w14:paraId="7DDB4C82" w14:textId="6BAF4220" w:rsidR="008228EE" w:rsidRDefault="008228EE" w:rsidP="008228EE">
      <w:pPr>
        <w:pStyle w:val="ListParagraph"/>
        <w:numPr>
          <w:ilvl w:val="0"/>
          <w:numId w:val="9"/>
        </w:numPr>
        <w:autoSpaceDE w:val="0"/>
        <w:autoSpaceDN w:val="0"/>
        <w:adjustRightInd w:val="0"/>
        <w:spacing w:line="256" w:lineRule="auto"/>
        <w:rPr>
          <w:rFonts w:cstheme="minorHAnsi"/>
          <w:color w:val="000000" w:themeColor="text1"/>
        </w:rPr>
      </w:pPr>
      <w:r>
        <w:rPr>
          <w:rFonts w:cstheme="minorHAnsi"/>
          <w:color w:val="000000" w:themeColor="text1"/>
        </w:rPr>
        <w:t>Modify ISIC to create a local (country/region) variant of the industr</w:t>
      </w:r>
      <w:r w:rsidR="00360358">
        <w:rPr>
          <w:rFonts w:cstheme="minorHAnsi"/>
          <w:color w:val="000000" w:themeColor="text1"/>
        </w:rPr>
        <w:t xml:space="preserve">y </w:t>
      </w:r>
      <w:r>
        <w:rPr>
          <w:rFonts w:cstheme="minorHAnsi"/>
          <w:color w:val="000000" w:themeColor="text1"/>
        </w:rPr>
        <w:t xml:space="preserve">classification – this would provide an opportunity to customise the </w:t>
      </w:r>
      <w:r w:rsidR="006C5B79">
        <w:rPr>
          <w:rFonts w:cstheme="minorHAnsi"/>
          <w:color w:val="000000" w:themeColor="text1"/>
        </w:rPr>
        <w:t xml:space="preserve">ISIC </w:t>
      </w:r>
      <w:r>
        <w:rPr>
          <w:rFonts w:cstheme="minorHAnsi"/>
          <w:color w:val="000000" w:themeColor="text1"/>
        </w:rPr>
        <w:t>classification at the lower levels of the hierarchy or to add extra detail.</w:t>
      </w:r>
    </w:p>
    <w:p w14:paraId="61130F2F" w14:textId="253F791A" w:rsidR="008228EE" w:rsidRPr="00D8340F" w:rsidRDefault="00D8340F" w:rsidP="00D55EA7">
      <w:pPr>
        <w:pStyle w:val="ListParagraph"/>
        <w:numPr>
          <w:ilvl w:val="0"/>
          <w:numId w:val="9"/>
        </w:numPr>
        <w:autoSpaceDE w:val="0"/>
        <w:autoSpaceDN w:val="0"/>
        <w:adjustRightInd w:val="0"/>
        <w:spacing w:line="256" w:lineRule="auto"/>
        <w:rPr>
          <w:rFonts w:cstheme="minorHAnsi"/>
          <w:color w:val="000000" w:themeColor="text1"/>
        </w:rPr>
      </w:pPr>
      <w:r w:rsidRPr="00D8340F">
        <w:rPr>
          <w:rFonts w:cstheme="minorHAnsi"/>
          <w:color w:val="000000" w:themeColor="text1"/>
        </w:rPr>
        <w:t>Review ANZSIC independent of ISIC.</w:t>
      </w:r>
      <w:r w:rsidR="008228EE" w:rsidRPr="00D8340F">
        <w:rPr>
          <w:rFonts w:cstheme="minorHAnsi"/>
          <w:color w:val="000000" w:themeColor="text1"/>
        </w:rPr>
        <w:t xml:space="preserve"> This would require a review of </w:t>
      </w:r>
      <w:r w:rsidR="00132187" w:rsidRPr="00D8340F">
        <w:rPr>
          <w:rFonts w:cstheme="minorHAnsi"/>
          <w:color w:val="000000" w:themeColor="text1"/>
        </w:rPr>
        <w:t xml:space="preserve">current ANZSIC </w:t>
      </w:r>
      <w:r w:rsidR="008228EE" w:rsidRPr="00D8340F">
        <w:rPr>
          <w:rFonts w:cstheme="minorHAnsi"/>
          <w:color w:val="000000" w:themeColor="text1"/>
        </w:rPr>
        <w:t>to ensure that it better reflects the industry composition of the Australian econom</w:t>
      </w:r>
      <w:r>
        <w:rPr>
          <w:rFonts w:cstheme="minorHAnsi"/>
          <w:color w:val="000000" w:themeColor="text1"/>
        </w:rPr>
        <w:t>y</w:t>
      </w:r>
      <w:r w:rsidR="008228EE" w:rsidRPr="00D8340F">
        <w:rPr>
          <w:rFonts w:cstheme="minorHAnsi"/>
          <w:color w:val="000000" w:themeColor="text1"/>
        </w:rPr>
        <w:t>.</w:t>
      </w:r>
      <w:r w:rsidR="00086C65" w:rsidRPr="00D8340F">
        <w:rPr>
          <w:rFonts w:cstheme="minorHAnsi"/>
          <w:color w:val="000000" w:themeColor="text1"/>
        </w:rPr>
        <w:t xml:space="preserve"> </w:t>
      </w:r>
      <w:r w:rsidR="00086C65" w:rsidRPr="00D8340F">
        <w:rPr>
          <w:rFonts w:eastAsia="Microsoft JhengHei" w:cs="Leelawadee"/>
        </w:rPr>
        <w:t>The future of a joint classification with New Zealand is currently being discussed</w:t>
      </w:r>
      <w:r w:rsidR="00067495" w:rsidRPr="00D8340F">
        <w:rPr>
          <w:rFonts w:eastAsia="Microsoft JhengHei" w:cs="Leelawadee"/>
        </w:rPr>
        <w:t>.</w:t>
      </w:r>
      <w:r w:rsidR="00086C65" w:rsidRPr="00D8340F">
        <w:rPr>
          <w:rFonts w:eastAsia="Microsoft JhengHei" w:cs="Leelawadee"/>
        </w:rPr>
        <w:t xml:space="preserve"> </w:t>
      </w:r>
    </w:p>
    <w:p w14:paraId="3569E107" w14:textId="432F6F3F" w:rsidR="00B70BBE" w:rsidRDefault="00067495" w:rsidP="006C5B79">
      <w:pPr>
        <w:rPr>
          <w:rFonts w:eastAsia="Microsoft JhengHei" w:cs="Leelawadee"/>
        </w:rPr>
      </w:pPr>
      <w:r w:rsidRPr="00067495">
        <w:rPr>
          <w:rFonts w:eastAsia="Microsoft JhengHei" w:cs="Leelawadee"/>
        </w:rPr>
        <w:t xml:space="preserve">ISIC </w:t>
      </w:r>
      <w:r w:rsidRPr="0047096A">
        <w:rPr>
          <w:rFonts w:cstheme="minorHAnsi"/>
          <w:color w:val="000000"/>
          <w:shd w:val="clear" w:color="auto" w:fill="FFFFFF"/>
        </w:rPr>
        <w:t>is the internationally agreed industr</w:t>
      </w:r>
      <w:r w:rsidR="00216C54">
        <w:rPr>
          <w:rFonts w:cstheme="minorHAnsi"/>
          <w:color w:val="000000"/>
          <w:shd w:val="clear" w:color="auto" w:fill="FFFFFF"/>
        </w:rPr>
        <w:t>ial</w:t>
      </w:r>
      <w:r w:rsidRPr="0047096A">
        <w:rPr>
          <w:rFonts w:cstheme="minorHAnsi"/>
          <w:color w:val="000000"/>
          <w:shd w:val="clear" w:color="auto" w:fill="FFFFFF"/>
        </w:rPr>
        <w:t xml:space="preserve"> classification, providing guidance for developing regional industr</w:t>
      </w:r>
      <w:r w:rsidR="00216C54">
        <w:rPr>
          <w:rFonts w:cstheme="minorHAnsi"/>
          <w:color w:val="000000"/>
          <w:shd w:val="clear" w:color="auto" w:fill="FFFFFF"/>
        </w:rPr>
        <w:t>ial</w:t>
      </w:r>
      <w:r w:rsidRPr="0047096A">
        <w:rPr>
          <w:rFonts w:cstheme="minorHAnsi"/>
          <w:color w:val="000000"/>
          <w:shd w:val="clear" w:color="auto" w:fill="FFFFFF"/>
        </w:rPr>
        <w:t xml:space="preserve"> classifications such as ANZSIC</w:t>
      </w:r>
      <w:r w:rsidR="006C5B79">
        <w:rPr>
          <w:rFonts w:cstheme="minorHAnsi"/>
          <w:color w:val="000000"/>
          <w:shd w:val="clear" w:color="auto" w:fill="FFFFFF"/>
        </w:rPr>
        <w:t>, where they are</w:t>
      </w:r>
      <w:r w:rsidR="002A5BB7">
        <w:rPr>
          <w:rFonts w:cstheme="minorHAnsi"/>
          <w:color w:val="000000"/>
          <w:shd w:val="clear" w:color="auto" w:fill="FFFFFF"/>
        </w:rPr>
        <w:t xml:space="preserve"> required</w:t>
      </w:r>
      <w:r w:rsidR="006C5B79">
        <w:rPr>
          <w:rFonts w:cstheme="minorHAnsi"/>
          <w:color w:val="000000"/>
          <w:shd w:val="clear" w:color="auto" w:fill="FFFFFF"/>
        </w:rPr>
        <w:t>,</w:t>
      </w:r>
      <w:r w:rsidRPr="0047096A">
        <w:rPr>
          <w:rFonts w:cstheme="minorHAnsi"/>
          <w:color w:val="000000"/>
          <w:shd w:val="clear" w:color="auto" w:fill="FFFFFF"/>
        </w:rPr>
        <w:t xml:space="preserve"> to ensure regional statistics can be compared internationally.</w:t>
      </w:r>
      <w:r>
        <w:rPr>
          <w:rFonts w:cstheme="minorHAnsi"/>
          <w:color w:val="000000"/>
          <w:shd w:val="clear" w:color="auto" w:fill="FFFFFF"/>
        </w:rPr>
        <w:t xml:space="preserve"> </w:t>
      </w:r>
      <w:r w:rsidR="006C5B79" w:rsidRPr="006C5B79">
        <w:rPr>
          <w:rFonts w:cstheme="minorHAnsi"/>
        </w:rPr>
        <w:t xml:space="preserve">The underpinning concepts used in classifying business to an industry and similarities in the higher levels of both ISIC and ANZSIC suggest that ISIC could be a replacement for ANZISC. </w:t>
      </w:r>
    </w:p>
    <w:p w14:paraId="7111D9D0" w14:textId="77777777" w:rsidR="00E44CC0" w:rsidRDefault="007B3583" w:rsidP="00E44CC0">
      <w:pPr>
        <w:rPr>
          <w:rFonts w:eastAsia="Microsoft JhengHei" w:cs="Leelawadee"/>
        </w:rPr>
      </w:pPr>
      <w:bookmarkStart w:id="0" w:name="_Hlk110518188"/>
      <w:r w:rsidRPr="007B3583">
        <w:rPr>
          <w:rFonts w:eastAsia="Microsoft JhengHei" w:cs="Leelawadee"/>
        </w:rPr>
        <w:t>ISIC is currently under review by the United Nations Statistical Division (UNSD) and is scheduled to be endorsed in March 2023 by the United Nations Statistical Commission (UNSC). The ABS as well as a range of other National Statistical Offices and international economic organisations, for example OECD, are participating in this review process to influence ISIC’s development.</w:t>
      </w:r>
      <w:bookmarkEnd w:id="0"/>
    </w:p>
    <w:p w14:paraId="07569C2B" w14:textId="10E74AF1" w:rsidR="00E44CC0" w:rsidRDefault="007B3583" w:rsidP="00E44CC0">
      <w:pPr>
        <w:rPr>
          <w:rFonts w:eastAsia="Microsoft JhengHei" w:cs="Leelawadee"/>
        </w:rPr>
      </w:pPr>
      <w:r w:rsidRPr="007B3583">
        <w:rPr>
          <w:rFonts w:eastAsia="Microsoft JhengHei" w:cs="Leelawadee"/>
        </w:rPr>
        <w:t>To make informed decisions on which the industry classification option</w:t>
      </w:r>
      <w:r w:rsidRPr="00AA0C8F">
        <w:rPr>
          <w:rFonts w:eastAsia="Microsoft JhengHei" w:cs="Leelawadee"/>
          <w:strike/>
        </w:rPr>
        <w:t>s</w:t>
      </w:r>
      <w:r w:rsidRPr="007B3583">
        <w:rPr>
          <w:rFonts w:eastAsia="Microsoft JhengHei" w:cs="Leelawadee"/>
        </w:rPr>
        <w:t xml:space="preserve"> will meet Australia’s needs, the ABS is </w:t>
      </w:r>
      <w:r w:rsidRPr="001A5D1D">
        <w:rPr>
          <w:rFonts w:eastAsia="Microsoft JhengHei" w:cs="Leelawadee"/>
        </w:rPr>
        <w:t xml:space="preserve">undertaking </w:t>
      </w:r>
      <w:r w:rsidR="00AA0C8F" w:rsidRPr="001A5D1D">
        <w:rPr>
          <w:rFonts w:eastAsia="Microsoft JhengHei" w:cs="Leelawadee"/>
        </w:rPr>
        <w:t>this</w:t>
      </w:r>
      <w:r w:rsidRPr="001A5D1D">
        <w:rPr>
          <w:rFonts w:eastAsia="Microsoft JhengHei" w:cs="Leelawadee"/>
        </w:rPr>
        <w:t xml:space="preserve"> public </w:t>
      </w:r>
      <w:r w:rsidRPr="007B3583">
        <w:rPr>
          <w:rFonts w:eastAsia="Microsoft JhengHei" w:cs="Leelawadee"/>
        </w:rPr>
        <w:t>consultation to understand how the industr</w:t>
      </w:r>
      <w:r w:rsidR="00FD77D5">
        <w:rPr>
          <w:rFonts w:eastAsia="Microsoft JhengHei" w:cs="Leelawadee"/>
        </w:rPr>
        <w:t>y</w:t>
      </w:r>
      <w:r w:rsidRPr="007B3583">
        <w:rPr>
          <w:rFonts w:eastAsia="Microsoft JhengHei" w:cs="Leelawadee"/>
        </w:rPr>
        <w:t xml:space="preserve"> classification is used, whether the revised ISIC can meet these needs, understand the issues with the current ANZSIC and understand any barriers to implementing a revised or replaced industry classification.</w:t>
      </w:r>
    </w:p>
    <w:p w14:paraId="56EFC903" w14:textId="16C63053" w:rsidR="009E6F56" w:rsidRDefault="007B3583" w:rsidP="00E44CC0">
      <w:pPr>
        <w:rPr>
          <w:rFonts w:eastAsia="Microsoft JhengHei" w:cs="Leelawadee"/>
        </w:rPr>
      </w:pPr>
      <w:r w:rsidRPr="007B3583">
        <w:rPr>
          <w:rFonts w:eastAsia="Microsoft JhengHei" w:cs="Leelawadee"/>
        </w:rPr>
        <w:lastRenderedPageBreak/>
        <w:t>Initial areas that have been identified as in-scope for shaping Australia’s industry classification review roadmap are outlined below. In addition, the ABS invites you to provide feedback on any other key areas of concern that should be considered in developing the road</w:t>
      </w:r>
      <w:r w:rsidRPr="002236A1">
        <w:rPr>
          <w:rFonts w:eastAsia="Microsoft JhengHei" w:cs="Leelawadee"/>
          <w:strike/>
        </w:rPr>
        <w:t xml:space="preserve"> </w:t>
      </w:r>
      <w:r w:rsidRPr="007B3583">
        <w:rPr>
          <w:rFonts w:eastAsia="Microsoft JhengHei" w:cs="Leelawadee"/>
        </w:rPr>
        <w:t>map for the future industr</w:t>
      </w:r>
      <w:r w:rsidR="00FD77D5">
        <w:rPr>
          <w:rFonts w:eastAsia="Microsoft JhengHei" w:cs="Leelawadee"/>
        </w:rPr>
        <w:t>y</w:t>
      </w:r>
      <w:r w:rsidRPr="007B3583">
        <w:rPr>
          <w:rFonts w:eastAsia="Microsoft JhengHei" w:cs="Leelawadee"/>
        </w:rPr>
        <w:t xml:space="preserve"> classification for Australia.  </w:t>
      </w:r>
    </w:p>
    <w:p w14:paraId="6D79FD38" w14:textId="77777777" w:rsidR="007B3583" w:rsidRPr="0037147F" w:rsidRDefault="007B3583" w:rsidP="007B3583">
      <w:pPr>
        <w:autoSpaceDE w:val="0"/>
        <w:autoSpaceDN w:val="0"/>
        <w:adjustRightInd w:val="0"/>
        <w:spacing w:after="0" w:line="240" w:lineRule="auto"/>
        <w:rPr>
          <w:rFonts w:cstheme="minorHAnsi"/>
        </w:rPr>
      </w:pPr>
    </w:p>
    <w:p w14:paraId="4FC87BEA" w14:textId="34E47DBB" w:rsidR="00496F28" w:rsidRDefault="00496F28" w:rsidP="00496F28">
      <w:pPr>
        <w:autoSpaceDE w:val="0"/>
        <w:autoSpaceDN w:val="0"/>
        <w:adjustRightInd w:val="0"/>
        <w:spacing w:after="0" w:line="240" w:lineRule="auto"/>
        <w:rPr>
          <w:rFonts w:cstheme="minorHAnsi"/>
          <w:b/>
          <w:bCs/>
          <w:sz w:val="24"/>
          <w:szCs w:val="24"/>
        </w:rPr>
      </w:pPr>
      <w:r w:rsidRPr="0037147F">
        <w:rPr>
          <w:rFonts w:cstheme="minorHAnsi"/>
          <w:b/>
          <w:bCs/>
          <w:sz w:val="24"/>
          <w:szCs w:val="24"/>
        </w:rPr>
        <w:t>In</w:t>
      </w:r>
      <w:r w:rsidR="009E544C" w:rsidRPr="0037147F">
        <w:rPr>
          <w:rFonts w:cstheme="minorHAnsi"/>
          <w:b/>
          <w:bCs/>
          <w:sz w:val="24"/>
          <w:szCs w:val="24"/>
        </w:rPr>
        <w:t>-</w:t>
      </w:r>
      <w:r w:rsidRPr="0037147F">
        <w:rPr>
          <w:rFonts w:cstheme="minorHAnsi"/>
          <w:b/>
          <w:bCs/>
          <w:sz w:val="24"/>
          <w:szCs w:val="24"/>
        </w:rPr>
        <w:t>scope</w:t>
      </w:r>
    </w:p>
    <w:p w14:paraId="3CB8366A" w14:textId="020C654A" w:rsidR="00D02CF7" w:rsidRDefault="00D02CF7" w:rsidP="00496F28">
      <w:pPr>
        <w:autoSpaceDE w:val="0"/>
        <w:autoSpaceDN w:val="0"/>
        <w:adjustRightInd w:val="0"/>
        <w:spacing w:after="0" w:line="240" w:lineRule="auto"/>
        <w:rPr>
          <w:rFonts w:cstheme="minorHAnsi"/>
          <w:b/>
          <w:bCs/>
          <w:sz w:val="24"/>
          <w:szCs w:val="24"/>
        </w:rPr>
      </w:pPr>
    </w:p>
    <w:p w14:paraId="73187379" w14:textId="0948A22B" w:rsidR="00E44CC0" w:rsidRPr="00E44CC0" w:rsidRDefault="00767CC6" w:rsidP="00E44CC0">
      <w:pPr>
        <w:pStyle w:val="ListParagraph"/>
        <w:numPr>
          <w:ilvl w:val="0"/>
          <w:numId w:val="32"/>
        </w:numPr>
        <w:rPr>
          <w:rFonts w:cstheme="minorHAnsi"/>
        </w:rPr>
      </w:pPr>
      <w:r w:rsidRPr="00E44CC0">
        <w:rPr>
          <w:rFonts w:cstheme="minorHAnsi"/>
          <w:b/>
          <w:bCs/>
        </w:rPr>
        <w:t>Stakeholder identification</w:t>
      </w:r>
      <w:r w:rsidRPr="00E44CC0">
        <w:rPr>
          <w:rFonts w:cstheme="minorHAnsi"/>
        </w:rPr>
        <w:br/>
      </w:r>
      <w:r w:rsidR="00D02CF7" w:rsidRPr="00E44CC0">
        <w:rPr>
          <w:rFonts w:cstheme="minorHAnsi"/>
        </w:rPr>
        <w:t xml:space="preserve">Identification of organisations </w:t>
      </w:r>
      <w:r w:rsidR="00053CEA" w:rsidRPr="00E44CC0">
        <w:rPr>
          <w:rFonts w:cstheme="minorHAnsi"/>
        </w:rPr>
        <w:t>(</w:t>
      </w:r>
      <w:r w:rsidR="000A7C62" w:rsidRPr="00E44CC0">
        <w:rPr>
          <w:rFonts w:cstheme="minorHAnsi"/>
        </w:rPr>
        <w:t>i.e.,</w:t>
      </w:r>
      <w:r w:rsidR="00053CEA" w:rsidRPr="00E44CC0">
        <w:rPr>
          <w:rFonts w:cstheme="minorHAnsi"/>
        </w:rPr>
        <w:t xml:space="preserve"> stakeholders) </w:t>
      </w:r>
      <w:r w:rsidR="00D02CF7" w:rsidRPr="00E44CC0">
        <w:rPr>
          <w:rFonts w:cstheme="minorHAnsi"/>
        </w:rPr>
        <w:t xml:space="preserve">who will </w:t>
      </w:r>
      <w:r w:rsidR="00D02CF7" w:rsidRPr="001A5D1D">
        <w:rPr>
          <w:rFonts w:cstheme="minorHAnsi"/>
        </w:rPr>
        <w:t xml:space="preserve">be impacted </w:t>
      </w:r>
      <w:r w:rsidR="00FB037D" w:rsidRPr="001A5D1D">
        <w:rPr>
          <w:rFonts w:cstheme="minorHAnsi"/>
        </w:rPr>
        <w:t xml:space="preserve">by </w:t>
      </w:r>
      <w:r w:rsidR="0038545B" w:rsidRPr="001A5D1D">
        <w:rPr>
          <w:rFonts w:cstheme="minorHAnsi"/>
        </w:rPr>
        <w:t>an</w:t>
      </w:r>
      <w:r w:rsidR="0029151C" w:rsidRPr="001A5D1D">
        <w:rPr>
          <w:rFonts w:cstheme="minorHAnsi"/>
        </w:rPr>
        <w:t xml:space="preserve"> </w:t>
      </w:r>
      <w:r w:rsidR="00D02CF7" w:rsidRPr="001A5D1D">
        <w:rPr>
          <w:rFonts w:cstheme="minorHAnsi"/>
        </w:rPr>
        <w:t>industr</w:t>
      </w:r>
      <w:r w:rsidR="00FD77D5">
        <w:rPr>
          <w:rFonts w:cstheme="minorHAnsi"/>
        </w:rPr>
        <w:t xml:space="preserve">y </w:t>
      </w:r>
      <w:r w:rsidR="00D02CF7" w:rsidRPr="00E44CC0">
        <w:rPr>
          <w:rFonts w:cstheme="minorHAnsi"/>
        </w:rPr>
        <w:t>classification change</w:t>
      </w:r>
      <w:r w:rsidR="0029151C" w:rsidRPr="00E44CC0">
        <w:rPr>
          <w:rFonts w:cstheme="minorHAnsi"/>
        </w:rPr>
        <w:t>.</w:t>
      </w:r>
      <w:r w:rsidR="00E44CC0" w:rsidRPr="00E44CC0">
        <w:rPr>
          <w:rFonts w:cstheme="minorHAnsi"/>
        </w:rPr>
        <w:t xml:space="preserve"> Once identified, the ABS will keep stakeholders informed of our progress in making decisions on the future of Australia’s industr</w:t>
      </w:r>
      <w:r w:rsidR="00FD77D5">
        <w:rPr>
          <w:rFonts w:cstheme="minorHAnsi"/>
        </w:rPr>
        <w:t xml:space="preserve">y </w:t>
      </w:r>
      <w:r w:rsidR="00E44CC0" w:rsidRPr="00E44CC0">
        <w:rPr>
          <w:rFonts w:cstheme="minorHAnsi"/>
        </w:rPr>
        <w:t xml:space="preserve">classification.  We will also keep stakeholders informed of developments in the review of ISIC. </w:t>
      </w:r>
    </w:p>
    <w:p w14:paraId="2632566F" w14:textId="4D59301D" w:rsidR="00C324D8" w:rsidRDefault="00767CC6" w:rsidP="001F61C9">
      <w:pPr>
        <w:pStyle w:val="ListParagraph"/>
        <w:numPr>
          <w:ilvl w:val="0"/>
          <w:numId w:val="32"/>
        </w:numPr>
      </w:pPr>
      <w:r w:rsidRPr="00E44CC0">
        <w:rPr>
          <w:b/>
          <w:bCs/>
        </w:rPr>
        <w:t>Information Collection / Research</w:t>
      </w:r>
      <w:r w:rsidRPr="00B70BBE">
        <w:br/>
      </w:r>
      <w:r w:rsidR="0029151C" w:rsidRPr="00B70BBE">
        <w:t xml:space="preserve">Collection and analysis of </w:t>
      </w:r>
      <w:r w:rsidR="0029151C" w:rsidRPr="001A5D1D">
        <w:t>information</w:t>
      </w:r>
      <w:r w:rsidR="000619EF" w:rsidRPr="001A5D1D">
        <w:t xml:space="preserve"> </w:t>
      </w:r>
      <w:r w:rsidR="0038545B" w:rsidRPr="001A5D1D">
        <w:t>on</w:t>
      </w:r>
      <w:r w:rsidR="00B86E5C" w:rsidRPr="001A5D1D">
        <w:t xml:space="preserve"> </w:t>
      </w:r>
      <w:r w:rsidR="000619EF" w:rsidRPr="001A5D1D">
        <w:t xml:space="preserve">how </w:t>
      </w:r>
      <w:r w:rsidR="000619EF" w:rsidRPr="00B70BBE">
        <w:t>industr</w:t>
      </w:r>
      <w:r w:rsidR="00FD77D5">
        <w:t>y</w:t>
      </w:r>
      <w:r w:rsidR="000619EF" w:rsidRPr="00B70BBE">
        <w:t xml:space="preserve"> classification</w:t>
      </w:r>
      <w:r w:rsidR="00B70BBE" w:rsidRPr="00B70BBE">
        <w:t>s</w:t>
      </w:r>
      <w:r w:rsidR="000619EF" w:rsidRPr="00B70BBE">
        <w:t xml:space="preserve"> </w:t>
      </w:r>
      <w:r w:rsidR="00B70BBE" w:rsidRPr="00B70BBE">
        <w:t>are</w:t>
      </w:r>
      <w:r w:rsidR="000619EF" w:rsidRPr="00B70BBE">
        <w:t xml:space="preserve"> </w:t>
      </w:r>
      <w:r w:rsidR="00B86E5C" w:rsidRPr="00B70BBE">
        <w:t xml:space="preserve">currently </w:t>
      </w:r>
      <w:r w:rsidR="000619EF" w:rsidRPr="00B70BBE">
        <w:t>used</w:t>
      </w:r>
      <w:r w:rsidR="00B86E5C" w:rsidRPr="00B70BBE">
        <w:t xml:space="preserve"> by businesses or organisations</w:t>
      </w:r>
      <w:r w:rsidR="0002142B" w:rsidRPr="00B70BBE">
        <w:t xml:space="preserve">, </w:t>
      </w:r>
      <w:r w:rsidR="00B86E5C" w:rsidRPr="00B70BBE">
        <w:t>issues</w:t>
      </w:r>
      <w:r w:rsidR="0002142B" w:rsidRPr="00B70BBE">
        <w:t xml:space="preserve"> related to ANZSIC</w:t>
      </w:r>
      <w:r w:rsidR="003176F2" w:rsidRPr="00B70BBE">
        <w:t>, barriers to implementing an updated industry classification</w:t>
      </w:r>
      <w:r w:rsidR="00B70BBE" w:rsidRPr="00B70BBE">
        <w:t>,</w:t>
      </w:r>
      <w:r w:rsidR="00B86E5C" w:rsidRPr="00B70BBE">
        <w:t xml:space="preserve"> </w:t>
      </w:r>
      <w:r w:rsidR="003176F2" w:rsidRPr="00B70BBE">
        <w:t xml:space="preserve">as well as </w:t>
      </w:r>
      <w:r w:rsidR="00B86E5C" w:rsidRPr="00B70BBE">
        <w:t xml:space="preserve">stakeholder assessment of </w:t>
      </w:r>
      <w:r w:rsidR="00936D0C">
        <w:t xml:space="preserve">the </w:t>
      </w:r>
      <w:r w:rsidR="00B86E5C" w:rsidRPr="00B70BBE">
        <w:t xml:space="preserve">revised ISIC </w:t>
      </w:r>
      <w:r w:rsidR="003176F2" w:rsidRPr="00B70BBE">
        <w:t xml:space="preserve">as being fit for purpose.  </w:t>
      </w:r>
      <w:r w:rsidR="00E44CC0" w:rsidRPr="00B70BBE">
        <w:t>This will</w:t>
      </w:r>
      <w:r w:rsidR="00E44CC0">
        <w:t xml:space="preserve"> help to inform </w:t>
      </w:r>
      <w:r w:rsidR="00E44CC0" w:rsidRPr="00B70BBE">
        <w:t xml:space="preserve">how </w:t>
      </w:r>
      <w:r w:rsidR="00E44CC0">
        <w:t xml:space="preserve">the </w:t>
      </w:r>
      <w:r w:rsidR="00E44CC0" w:rsidRPr="00B70BBE">
        <w:t>ABS moves forward with its future industr</w:t>
      </w:r>
      <w:r w:rsidR="00FD77D5">
        <w:t xml:space="preserve">y </w:t>
      </w:r>
      <w:r w:rsidR="00E44CC0" w:rsidRPr="00B70BBE">
        <w:t>classification</w:t>
      </w:r>
      <w:r w:rsidR="00E44CC0">
        <w:t>.</w:t>
      </w:r>
    </w:p>
    <w:p w14:paraId="436C8E0A" w14:textId="1AB5EE35" w:rsidR="00E44CC0" w:rsidRPr="00B70BBE" w:rsidRDefault="00767CC6" w:rsidP="00E44CC0">
      <w:pPr>
        <w:pStyle w:val="ListParagraph"/>
        <w:numPr>
          <w:ilvl w:val="0"/>
          <w:numId w:val="32"/>
        </w:numPr>
      </w:pPr>
      <w:r w:rsidRPr="00E44CC0">
        <w:rPr>
          <w:b/>
          <w:bCs/>
        </w:rPr>
        <w:t>Decision making</w:t>
      </w:r>
      <w:r w:rsidRPr="00B70BBE">
        <w:br/>
      </w:r>
      <w:r w:rsidR="00E44CC0">
        <w:t xml:space="preserve">The revised ISIC is expected to be endorsed by a meeting of the United Nations Statistical Commission </w:t>
      </w:r>
      <w:r w:rsidR="00E44CC0" w:rsidRPr="00B70BBE">
        <w:t xml:space="preserve">in March 2023. </w:t>
      </w:r>
      <w:r w:rsidR="00E44CC0">
        <w:t>After</w:t>
      </w:r>
      <w:r w:rsidR="00E44CC0" w:rsidRPr="00B70BBE">
        <w:t xml:space="preserve"> this date, </w:t>
      </w:r>
      <w:r w:rsidR="00E44CC0">
        <w:t xml:space="preserve">the ABS will be in a better position to consider information provided through this consultation with the likely impacts to official industry statistics of implementing the revised </w:t>
      </w:r>
      <w:r w:rsidR="00E44CC0" w:rsidRPr="001A5D1D">
        <w:t xml:space="preserve">ISIC. </w:t>
      </w:r>
      <w:r w:rsidR="001F3280" w:rsidRPr="001A5D1D">
        <w:t>This</w:t>
      </w:r>
      <w:r w:rsidR="00E44CC0" w:rsidRPr="001A5D1D">
        <w:t xml:space="preserve"> information </w:t>
      </w:r>
      <w:r w:rsidR="00E44CC0">
        <w:t>will help the development of the roadmap for the future of Australia’s industr</w:t>
      </w:r>
      <w:r w:rsidR="00FD77D5">
        <w:t>y</w:t>
      </w:r>
      <w:r w:rsidR="00E44CC0">
        <w:t xml:space="preserve"> classification. </w:t>
      </w:r>
    </w:p>
    <w:p w14:paraId="7F59C412" w14:textId="1E0A8E01" w:rsidR="00496F28" w:rsidRPr="00E44CC0" w:rsidRDefault="00496F28" w:rsidP="00D83876">
      <w:pPr>
        <w:autoSpaceDE w:val="0"/>
        <w:autoSpaceDN w:val="0"/>
        <w:adjustRightInd w:val="0"/>
        <w:spacing w:after="0" w:line="240" w:lineRule="auto"/>
        <w:rPr>
          <w:rFonts w:cstheme="minorHAnsi"/>
          <w:b/>
          <w:bCs/>
          <w:sz w:val="24"/>
          <w:szCs w:val="24"/>
        </w:rPr>
      </w:pPr>
      <w:r w:rsidRPr="00E44CC0">
        <w:rPr>
          <w:rFonts w:cstheme="minorHAnsi"/>
          <w:b/>
          <w:bCs/>
          <w:sz w:val="24"/>
          <w:szCs w:val="24"/>
        </w:rPr>
        <w:t>Out of scope</w:t>
      </w:r>
    </w:p>
    <w:p w14:paraId="021FBDC0" w14:textId="16BF1484" w:rsidR="00AC06F9" w:rsidRDefault="00AC06F9" w:rsidP="00496F28">
      <w:pPr>
        <w:autoSpaceDE w:val="0"/>
        <w:autoSpaceDN w:val="0"/>
        <w:adjustRightInd w:val="0"/>
        <w:spacing w:after="0" w:line="240" w:lineRule="auto"/>
        <w:rPr>
          <w:rFonts w:cstheme="minorHAnsi"/>
          <w:b/>
          <w:bCs/>
          <w:sz w:val="24"/>
          <w:szCs w:val="24"/>
        </w:rPr>
      </w:pPr>
    </w:p>
    <w:p w14:paraId="2B29396F" w14:textId="6A738E3F" w:rsidR="002A6802" w:rsidRDefault="00C324D8" w:rsidP="002A6802">
      <w:pPr>
        <w:rPr>
          <w:rFonts w:cstheme="minorHAnsi"/>
        </w:rPr>
      </w:pPr>
      <w:r>
        <w:rPr>
          <w:rFonts w:cstheme="minorHAnsi"/>
        </w:rPr>
        <w:t>T</w:t>
      </w:r>
      <w:r w:rsidR="002A6802">
        <w:rPr>
          <w:rFonts w:cstheme="minorHAnsi"/>
        </w:rPr>
        <w:t xml:space="preserve">he ABS acknowledges </w:t>
      </w:r>
      <w:r w:rsidR="002A0867">
        <w:rPr>
          <w:rFonts w:cstheme="minorHAnsi"/>
        </w:rPr>
        <w:t>t</w:t>
      </w:r>
      <w:r w:rsidR="002A6802">
        <w:rPr>
          <w:rFonts w:cstheme="minorHAnsi"/>
        </w:rPr>
        <w:t xml:space="preserve">hat the tasks </w:t>
      </w:r>
      <w:r w:rsidR="0022482F">
        <w:rPr>
          <w:rFonts w:cstheme="minorHAnsi"/>
        </w:rPr>
        <w:t xml:space="preserve">outlined </w:t>
      </w:r>
      <w:r w:rsidR="002A6802">
        <w:rPr>
          <w:rFonts w:cstheme="minorHAnsi"/>
        </w:rPr>
        <w:t xml:space="preserve">below </w:t>
      </w:r>
      <w:r w:rsidR="002A0867" w:rsidRPr="002A0867">
        <w:rPr>
          <w:rFonts w:cstheme="minorHAnsi"/>
        </w:rPr>
        <w:t>will be important as we develop and implement the roadmap. They are not in scope for this consultation</w:t>
      </w:r>
      <w:r w:rsidR="002A0867">
        <w:rPr>
          <w:rFonts w:cstheme="minorHAnsi"/>
        </w:rPr>
        <w:t>.</w:t>
      </w:r>
      <w:r w:rsidR="00295B84">
        <w:rPr>
          <w:rFonts w:cstheme="minorHAnsi"/>
        </w:rPr>
        <w:t xml:space="preserve"> </w:t>
      </w:r>
    </w:p>
    <w:p w14:paraId="6E760D5C" w14:textId="77777777" w:rsidR="00E44CC0" w:rsidRDefault="00E44CC0" w:rsidP="00E44CC0">
      <w:pPr>
        <w:rPr>
          <w:rFonts w:cstheme="minorHAnsi"/>
        </w:rPr>
      </w:pPr>
      <w:r>
        <w:rPr>
          <w:rFonts w:cstheme="minorHAnsi"/>
        </w:rPr>
        <w:t xml:space="preserve">These include: </w:t>
      </w:r>
    </w:p>
    <w:p w14:paraId="41EB8459" w14:textId="06DD8453" w:rsidR="00E44CC0" w:rsidRDefault="00E44CC0" w:rsidP="00E44CC0">
      <w:pPr>
        <w:pStyle w:val="ListParagraph"/>
        <w:numPr>
          <w:ilvl w:val="0"/>
          <w:numId w:val="29"/>
        </w:numPr>
        <w:rPr>
          <w:rFonts w:cstheme="minorHAnsi"/>
        </w:rPr>
      </w:pPr>
      <w:r w:rsidRPr="00C324D8">
        <w:rPr>
          <w:rFonts w:cstheme="minorHAnsi"/>
        </w:rPr>
        <w:t xml:space="preserve">Completion of ISIC </w:t>
      </w:r>
      <w:r w:rsidR="00936D0C">
        <w:rPr>
          <w:rFonts w:cstheme="minorHAnsi"/>
        </w:rPr>
        <w:t>revision,</w:t>
      </w:r>
      <w:r w:rsidRPr="00C324D8">
        <w:rPr>
          <w:rFonts w:cstheme="minorHAnsi"/>
        </w:rPr>
        <w:t xml:space="preserve"> which is the</w:t>
      </w:r>
      <w:r>
        <w:rPr>
          <w:rFonts w:cstheme="minorHAnsi"/>
        </w:rPr>
        <w:t xml:space="preserve"> responsibility of the UNSD. </w:t>
      </w:r>
    </w:p>
    <w:p w14:paraId="03412E5E" w14:textId="4BE512D1" w:rsidR="00E44CC0" w:rsidRPr="00C324D8" w:rsidRDefault="00E44CC0" w:rsidP="00E44CC0">
      <w:pPr>
        <w:pStyle w:val="ListParagraph"/>
        <w:numPr>
          <w:ilvl w:val="0"/>
          <w:numId w:val="29"/>
        </w:numPr>
        <w:rPr>
          <w:rFonts w:cstheme="minorHAnsi"/>
        </w:rPr>
      </w:pPr>
      <w:r w:rsidRPr="00C324D8">
        <w:rPr>
          <w:rFonts w:cstheme="minorHAnsi"/>
        </w:rPr>
        <w:t>Developing and implementing a new industr</w:t>
      </w:r>
      <w:r w:rsidR="00FD77D5">
        <w:rPr>
          <w:rFonts w:cstheme="minorHAnsi"/>
        </w:rPr>
        <w:t xml:space="preserve">y </w:t>
      </w:r>
      <w:r w:rsidRPr="00C324D8">
        <w:rPr>
          <w:rFonts w:cstheme="minorHAnsi"/>
        </w:rPr>
        <w:t xml:space="preserve">classification for Australia. </w:t>
      </w:r>
      <w:r>
        <w:rPr>
          <w:rFonts w:cstheme="minorHAnsi"/>
        </w:rPr>
        <w:t xml:space="preserve">This will be addressed as part of the roadmap. </w:t>
      </w:r>
    </w:p>
    <w:p w14:paraId="6B840309" w14:textId="3F7BC33B" w:rsidR="00E44CC0" w:rsidRPr="001A5D1D" w:rsidRDefault="00E44CC0" w:rsidP="00A97037">
      <w:pPr>
        <w:pStyle w:val="ListParagraph"/>
        <w:numPr>
          <w:ilvl w:val="0"/>
          <w:numId w:val="29"/>
        </w:numPr>
        <w:rPr>
          <w:rFonts w:cstheme="minorHAnsi"/>
        </w:rPr>
      </w:pPr>
      <w:r w:rsidRPr="001A5D1D">
        <w:rPr>
          <w:rFonts w:cstheme="minorHAnsi"/>
        </w:rPr>
        <w:t>The tools required for implementation of revised industr</w:t>
      </w:r>
      <w:r w:rsidR="00FD77D5">
        <w:rPr>
          <w:rFonts w:cstheme="minorHAnsi"/>
        </w:rPr>
        <w:t>y</w:t>
      </w:r>
      <w:r w:rsidRPr="001A5D1D">
        <w:rPr>
          <w:rFonts w:cstheme="minorHAnsi"/>
        </w:rPr>
        <w:t xml:space="preserve"> classification in Australia (e.g. correspondence tables, information resources and coding tools) </w:t>
      </w:r>
    </w:p>
    <w:p w14:paraId="3E81A158" w14:textId="529ECB8C" w:rsidR="00FE1EF6" w:rsidRPr="00930657" w:rsidRDefault="00834565">
      <w:pPr>
        <w:rPr>
          <w:rFonts w:cstheme="minorHAnsi"/>
        </w:rPr>
      </w:pPr>
      <w:r w:rsidRPr="00930657">
        <w:rPr>
          <w:rFonts w:cstheme="minorHAnsi"/>
        </w:rPr>
        <w:t xml:space="preserve">For additional information, </w:t>
      </w:r>
      <w:r w:rsidR="00E03D91" w:rsidRPr="00930657">
        <w:rPr>
          <w:rFonts w:cstheme="minorHAnsi"/>
        </w:rPr>
        <w:t>email</w:t>
      </w:r>
      <w:r w:rsidR="00FE1EF6" w:rsidRPr="00930657">
        <w:rPr>
          <w:rFonts w:cstheme="minorHAnsi"/>
        </w:rPr>
        <w:t xml:space="preserve"> the ABS at: </w:t>
      </w:r>
      <w:hyperlink r:id="rId8" w:history="1">
        <w:r w:rsidR="00FE1EF6" w:rsidRPr="00930657">
          <w:rPr>
            <w:rStyle w:val="Hyperlink"/>
            <w:rFonts w:cstheme="minorHAnsi"/>
          </w:rPr>
          <w:t>standards@abs.gov.au</w:t>
        </w:r>
      </w:hyperlink>
    </w:p>
    <w:sectPr w:rsidR="00FE1EF6" w:rsidRPr="00930657" w:rsidSect="00B10F8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7144" w14:textId="77777777" w:rsidR="00FA2E72" w:rsidRDefault="00FA2E72" w:rsidP="00FA2E72">
      <w:pPr>
        <w:spacing w:after="0" w:line="240" w:lineRule="auto"/>
      </w:pPr>
      <w:r>
        <w:separator/>
      </w:r>
    </w:p>
  </w:endnote>
  <w:endnote w:type="continuationSeparator" w:id="0">
    <w:p w14:paraId="44278C9E" w14:textId="77777777" w:rsidR="00FA2E72" w:rsidRDefault="00FA2E72" w:rsidP="00FA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037B" w14:textId="77777777" w:rsidR="00FA2E72" w:rsidRDefault="00FA2E72" w:rsidP="00FA2E72">
      <w:pPr>
        <w:spacing w:after="0" w:line="240" w:lineRule="auto"/>
      </w:pPr>
      <w:r>
        <w:separator/>
      </w:r>
    </w:p>
  </w:footnote>
  <w:footnote w:type="continuationSeparator" w:id="0">
    <w:p w14:paraId="2B743CFE" w14:textId="77777777" w:rsidR="00FA2E72" w:rsidRDefault="00FA2E72" w:rsidP="00FA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75F"/>
    <w:multiLevelType w:val="hybridMultilevel"/>
    <w:tmpl w:val="D240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7F3E83"/>
    <w:multiLevelType w:val="hybridMultilevel"/>
    <w:tmpl w:val="3CD2C344"/>
    <w:lvl w:ilvl="0" w:tplc="F948C23A">
      <w:start w:val="1"/>
      <w:numFmt w:val="decimal"/>
      <w:lvlText w:val="%1."/>
      <w:lvlJc w:val="left"/>
      <w:pPr>
        <w:ind w:left="720" w:hanging="360"/>
      </w:pPr>
      <w:rPr>
        <w:rFonts w:hint="default"/>
        <w:b/>
        <w:color w:val="0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D17358"/>
    <w:multiLevelType w:val="hybridMultilevel"/>
    <w:tmpl w:val="753CE73E"/>
    <w:lvl w:ilvl="0" w:tplc="0C090001">
      <w:start w:val="1"/>
      <w:numFmt w:val="bullet"/>
      <w:lvlText w:val=""/>
      <w:lvlJc w:val="left"/>
      <w:pPr>
        <w:ind w:left="372" w:hanging="360"/>
      </w:pPr>
      <w:rPr>
        <w:rFonts w:ascii="Symbol" w:hAnsi="Symbol" w:hint="default"/>
      </w:rPr>
    </w:lvl>
    <w:lvl w:ilvl="1" w:tplc="0C090003">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3" w15:restartNumberingAfterBreak="0">
    <w:nsid w:val="054F5F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BB6F19"/>
    <w:multiLevelType w:val="hybridMultilevel"/>
    <w:tmpl w:val="37A2C078"/>
    <w:lvl w:ilvl="0" w:tplc="EBEC5D8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1163DE"/>
    <w:multiLevelType w:val="hybridMultilevel"/>
    <w:tmpl w:val="A776FBEC"/>
    <w:lvl w:ilvl="0" w:tplc="33DAB5D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7A29C1"/>
    <w:multiLevelType w:val="hybridMultilevel"/>
    <w:tmpl w:val="5998A34A"/>
    <w:lvl w:ilvl="0" w:tplc="419A39C2">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AC008CB"/>
    <w:multiLevelType w:val="hybridMultilevel"/>
    <w:tmpl w:val="2E467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183F3F"/>
    <w:multiLevelType w:val="hybridMultilevel"/>
    <w:tmpl w:val="DBA84D2E"/>
    <w:lvl w:ilvl="0" w:tplc="79507472">
      <w:start w:val="1"/>
      <w:numFmt w:val="bullet"/>
      <w:lvlText w:val="-"/>
      <w:lvlJc w:val="left"/>
      <w:pPr>
        <w:ind w:left="1440" w:hanging="360"/>
      </w:pPr>
      <w:rPr>
        <w:rFonts w:ascii="Calibri" w:eastAsiaTheme="minorHAns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12310CF"/>
    <w:multiLevelType w:val="hybridMultilevel"/>
    <w:tmpl w:val="EC32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FF0C17"/>
    <w:multiLevelType w:val="hybridMultilevel"/>
    <w:tmpl w:val="DE60C126"/>
    <w:lvl w:ilvl="0" w:tplc="16EC993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AA20C9"/>
    <w:multiLevelType w:val="hybridMultilevel"/>
    <w:tmpl w:val="11CE5D7A"/>
    <w:lvl w:ilvl="0" w:tplc="B810CD0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4796CB5"/>
    <w:multiLevelType w:val="hybridMultilevel"/>
    <w:tmpl w:val="C89EFA70"/>
    <w:lvl w:ilvl="0" w:tplc="4168911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B5644E3"/>
    <w:multiLevelType w:val="hybridMultilevel"/>
    <w:tmpl w:val="98627784"/>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D537320"/>
    <w:multiLevelType w:val="hybridMultilevel"/>
    <w:tmpl w:val="C136E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8D55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205069"/>
    <w:multiLevelType w:val="hybridMultilevel"/>
    <w:tmpl w:val="B9F46A30"/>
    <w:lvl w:ilvl="0" w:tplc="2BE8D0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EC6CE9"/>
    <w:multiLevelType w:val="hybridMultilevel"/>
    <w:tmpl w:val="E0129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CC6962"/>
    <w:multiLevelType w:val="hybridMultilevel"/>
    <w:tmpl w:val="EA4E53F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BF60BC"/>
    <w:multiLevelType w:val="hybridMultilevel"/>
    <w:tmpl w:val="B1C8E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E26703"/>
    <w:multiLevelType w:val="hybridMultilevel"/>
    <w:tmpl w:val="A414073E"/>
    <w:lvl w:ilvl="0" w:tplc="553089F2">
      <w:start w:val="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05349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4347F0"/>
    <w:multiLevelType w:val="hybridMultilevel"/>
    <w:tmpl w:val="F348AB1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13451DA"/>
    <w:multiLevelType w:val="hybridMultilevel"/>
    <w:tmpl w:val="67582C30"/>
    <w:lvl w:ilvl="0" w:tplc="7E32B2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D66BA8"/>
    <w:multiLevelType w:val="hybridMultilevel"/>
    <w:tmpl w:val="6E6E0286"/>
    <w:lvl w:ilvl="0" w:tplc="22A6AB2E">
      <w:start w:val="1"/>
      <w:numFmt w:val="lowerLetter"/>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5E5905"/>
    <w:multiLevelType w:val="hybridMultilevel"/>
    <w:tmpl w:val="E056E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747494"/>
    <w:multiLevelType w:val="hybridMultilevel"/>
    <w:tmpl w:val="4B3A82D6"/>
    <w:lvl w:ilvl="0" w:tplc="093ED3D0">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F0A2CB4"/>
    <w:multiLevelType w:val="multilevel"/>
    <w:tmpl w:val="A46C37F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65"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D820B3"/>
    <w:multiLevelType w:val="multilevel"/>
    <w:tmpl w:val="CF9E7B2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4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9086B2F"/>
    <w:multiLevelType w:val="hybridMultilevel"/>
    <w:tmpl w:val="3AD09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7D7AA4"/>
    <w:multiLevelType w:val="hybridMultilevel"/>
    <w:tmpl w:val="3CD2C344"/>
    <w:lvl w:ilvl="0" w:tplc="FFFFFFFF">
      <w:start w:val="1"/>
      <w:numFmt w:val="decimal"/>
      <w:lvlText w:val="%1."/>
      <w:lvlJc w:val="left"/>
      <w:pPr>
        <w:ind w:left="720" w:hanging="360"/>
      </w:pPr>
      <w:rPr>
        <w:rFonts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0975F4"/>
    <w:multiLevelType w:val="hybridMultilevel"/>
    <w:tmpl w:val="9D3C8714"/>
    <w:lvl w:ilvl="0" w:tplc="5A6C35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5773177">
    <w:abstractNumId w:val="17"/>
  </w:num>
  <w:num w:numId="2" w16cid:durableId="1304889304">
    <w:abstractNumId w:val="31"/>
  </w:num>
  <w:num w:numId="3" w16cid:durableId="1513492043">
    <w:abstractNumId w:val="29"/>
  </w:num>
  <w:num w:numId="4" w16cid:durableId="1750811432">
    <w:abstractNumId w:val="0"/>
  </w:num>
  <w:num w:numId="5" w16cid:durableId="1232693625">
    <w:abstractNumId w:val="9"/>
  </w:num>
  <w:num w:numId="6" w16cid:durableId="352730263">
    <w:abstractNumId w:val="16"/>
  </w:num>
  <w:num w:numId="7" w16cid:durableId="1818645856">
    <w:abstractNumId w:val="1"/>
  </w:num>
  <w:num w:numId="8" w16cid:durableId="2137916128">
    <w:abstractNumId w:val="28"/>
  </w:num>
  <w:num w:numId="9" w16cid:durableId="283583267">
    <w:abstractNumId w:val="24"/>
  </w:num>
  <w:num w:numId="10" w16cid:durableId="694424180">
    <w:abstractNumId w:val="30"/>
  </w:num>
  <w:num w:numId="11" w16cid:durableId="990520595">
    <w:abstractNumId w:val="27"/>
  </w:num>
  <w:num w:numId="12" w16cid:durableId="310329924">
    <w:abstractNumId w:val="14"/>
  </w:num>
  <w:num w:numId="13" w16cid:durableId="1129394632">
    <w:abstractNumId w:val="26"/>
  </w:num>
  <w:num w:numId="14" w16cid:durableId="908466513">
    <w:abstractNumId w:val="18"/>
  </w:num>
  <w:num w:numId="15" w16cid:durableId="1670138611">
    <w:abstractNumId w:val="12"/>
  </w:num>
  <w:num w:numId="16" w16cid:durableId="1265647798">
    <w:abstractNumId w:val="25"/>
  </w:num>
  <w:num w:numId="17" w16cid:durableId="803427898">
    <w:abstractNumId w:val="20"/>
  </w:num>
  <w:num w:numId="18" w16cid:durableId="1787387590">
    <w:abstractNumId w:val="2"/>
  </w:num>
  <w:num w:numId="19" w16cid:durableId="357529">
    <w:abstractNumId w:val="11"/>
  </w:num>
  <w:num w:numId="20" w16cid:durableId="1276449379">
    <w:abstractNumId w:val="6"/>
  </w:num>
  <w:num w:numId="21" w16cid:durableId="403723440">
    <w:abstractNumId w:val="5"/>
  </w:num>
  <w:num w:numId="22" w16cid:durableId="734200544">
    <w:abstractNumId w:val="4"/>
  </w:num>
  <w:num w:numId="23" w16cid:durableId="1418405104">
    <w:abstractNumId w:val="8"/>
  </w:num>
  <w:num w:numId="24" w16cid:durableId="579798461">
    <w:abstractNumId w:val="19"/>
  </w:num>
  <w:num w:numId="25" w16cid:durableId="1106461259">
    <w:abstractNumId w:val="10"/>
  </w:num>
  <w:num w:numId="26" w16cid:durableId="1862354626">
    <w:abstractNumId w:val="13"/>
  </w:num>
  <w:num w:numId="27" w16cid:durableId="1075784912">
    <w:abstractNumId w:val="21"/>
  </w:num>
  <w:num w:numId="28" w16cid:durableId="361251942">
    <w:abstractNumId w:val="15"/>
  </w:num>
  <w:num w:numId="29" w16cid:durableId="323824886">
    <w:abstractNumId w:val="3"/>
  </w:num>
  <w:num w:numId="30" w16cid:durableId="1374964390">
    <w:abstractNumId w:val="7"/>
  </w:num>
  <w:num w:numId="31" w16cid:durableId="1460609725">
    <w:abstractNumId w:val="22"/>
  </w:num>
  <w:num w:numId="32" w16cid:durableId="10945963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28"/>
    <w:rsid w:val="00003E66"/>
    <w:rsid w:val="00004196"/>
    <w:rsid w:val="000148CA"/>
    <w:rsid w:val="00020B01"/>
    <w:rsid w:val="0002142B"/>
    <w:rsid w:val="00030AB7"/>
    <w:rsid w:val="00041F58"/>
    <w:rsid w:val="00042825"/>
    <w:rsid w:val="00045764"/>
    <w:rsid w:val="00050CD1"/>
    <w:rsid w:val="00053CEA"/>
    <w:rsid w:val="00055681"/>
    <w:rsid w:val="00060490"/>
    <w:rsid w:val="000619EF"/>
    <w:rsid w:val="00067495"/>
    <w:rsid w:val="00086C65"/>
    <w:rsid w:val="0009356B"/>
    <w:rsid w:val="000A7AE7"/>
    <w:rsid w:val="000A7C62"/>
    <w:rsid w:val="000B7257"/>
    <w:rsid w:val="000C6DC0"/>
    <w:rsid w:val="000D6124"/>
    <w:rsid w:val="000D6830"/>
    <w:rsid w:val="000F3D67"/>
    <w:rsid w:val="001133A5"/>
    <w:rsid w:val="001312D8"/>
    <w:rsid w:val="00132187"/>
    <w:rsid w:val="00135B75"/>
    <w:rsid w:val="00137116"/>
    <w:rsid w:val="00137732"/>
    <w:rsid w:val="0015477B"/>
    <w:rsid w:val="00160AAF"/>
    <w:rsid w:val="001849A7"/>
    <w:rsid w:val="00191E3D"/>
    <w:rsid w:val="00194165"/>
    <w:rsid w:val="001950C5"/>
    <w:rsid w:val="0019696D"/>
    <w:rsid w:val="001A5D1D"/>
    <w:rsid w:val="001A7211"/>
    <w:rsid w:val="001B25B1"/>
    <w:rsid w:val="001B2CC6"/>
    <w:rsid w:val="001C26B6"/>
    <w:rsid w:val="001C4824"/>
    <w:rsid w:val="001D0317"/>
    <w:rsid w:val="001E26DC"/>
    <w:rsid w:val="001F2C6A"/>
    <w:rsid w:val="001F3280"/>
    <w:rsid w:val="002029ED"/>
    <w:rsid w:val="00204A7B"/>
    <w:rsid w:val="00214D95"/>
    <w:rsid w:val="002162B1"/>
    <w:rsid w:val="00216963"/>
    <w:rsid w:val="00216C54"/>
    <w:rsid w:val="002207FD"/>
    <w:rsid w:val="002236A1"/>
    <w:rsid w:val="0022443B"/>
    <w:rsid w:val="0022482F"/>
    <w:rsid w:val="00224BC0"/>
    <w:rsid w:val="00250E4F"/>
    <w:rsid w:val="00253F06"/>
    <w:rsid w:val="00255D75"/>
    <w:rsid w:val="00261D42"/>
    <w:rsid w:val="0027167D"/>
    <w:rsid w:val="00275351"/>
    <w:rsid w:val="00275D4E"/>
    <w:rsid w:val="00276E1F"/>
    <w:rsid w:val="0027702F"/>
    <w:rsid w:val="0029151C"/>
    <w:rsid w:val="00295B58"/>
    <w:rsid w:val="00295B84"/>
    <w:rsid w:val="002A0867"/>
    <w:rsid w:val="002A5BB7"/>
    <w:rsid w:val="002A6802"/>
    <w:rsid w:val="002C619F"/>
    <w:rsid w:val="002C7CE1"/>
    <w:rsid w:val="002D21DF"/>
    <w:rsid w:val="002E39A2"/>
    <w:rsid w:val="002F0DF2"/>
    <w:rsid w:val="002F3505"/>
    <w:rsid w:val="003073F0"/>
    <w:rsid w:val="003176F2"/>
    <w:rsid w:val="003472ED"/>
    <w:rsid w:val="00360358"/>
    <w:rsid w:val="00361399"/>
    <w:rsid w:val="0036544A"/>
    <w:rsid w:val="003709F8"/>
    <w:rsid w:val="0037147F"/>
    <w:rsid w:val="00375018"/>
    <w:rsid w:val="003811CB"/>
    <w:rsid w:val="00381714"/>
    <w:rsid w:val="003835BA"/>
    <w:rsid w:val="0038545B"/>
    <w:rsid w:val="00386579"/>
    <w:rsid w:val="0039522A"/>
    <w:rsid w:val="003A7416"/>
    <w:rsid w:val="003F2F31"/>
    <w:rsid w:val="00405A9C"/>
    <w:rsid w:val="00413646"/>
    <w:rsid w:val="00427415"/>
    <w:rsid w:val="00437341"/>
    <w:rsid w:val="004375E9"/>
    <w:rsid w:val="00452122"/>
    <w:rsid w:val="004636E0"/>
    <w:rsid w:val="004648E3"/>
    <w:rsid w:val="00464EA8"/>
    <w:rsid w:val="0047096A"/>
    <w:rsid w:val="004723A6"/>
    <w:rsid w:val="004772C4"/>
    <w:rsid w:val="00480A52"/>
    <w:rsid w:val="004814D1"/>
    <w:rsid w:val="004924AE"/>
    <w:rsid w:val="00495697"/>
    <w:rsid w:val="00496F28"/>
    <w:rsid w:val="004B3946"/>
    <w:rsid w:val="004C30E9"/>
    <w:rsid w:val="004C5BA8"/>
    <w:rsid w:val="004D1FF7"/>
    <w:rsid w:val="004E75FC"/>
    <w:rsid w:val="004F127F"/>
    <w:rsid w:val="00503624"/>
    <w:rsid w:val="0050519B"/>
    <w:rsid w:val="005072B3"/>
    <w:rsid w:val="00522B76"/>
    <w:rsid w:val="00535520"/>
    <w:rsid w:val="00573184"/>
    <w:rsid w:val="00575068"/>
    <w:rsid w:val="00582C01"/>
    <w:rsid w:val="005B437D"/>
    <w:rsid w:val="005B779B"/>
    <w:rsid w:val="005C6710"/>
    <w:rsid w:val="005D1CDF"/>
    <w:rsid w:val="005D3924"/>
    <w:rsid w:val="005D4077"/>
    <w:rsid w:val="005E1303"/>
    <w:rsid w:val="005E1329"/>
    <w:rsid w:val="005E172B"/>
    <w:rsid w:val="005E4404"/>
    <w:rsid w:val="005E69C8"/>
    <w:rsid w:val="005F029A"/>
    <w:rsid w:val="005F0D35"/>
    <w:rsid w:val="005F0E1F"/>
    <w:rsid w:val="005F3C9E"/>
    <w:rsid w:val="005F7B25"/>
    <w:rsid w:val="00600989"/>
    <w:rsid w:val="006050A4"/>
    <w:rsid w:val="00607818"/>
    <w:rsid w:val="00613F72"/>
    <w:rsid w:val="006267DD"/>
    <w:rsid w:val="00641DA2"/>
    <w:rsid w:val="00650B43"/>
    <w:rsid w:val="0065198C"/>
    <w:rsid w:val="00667C3C"/>
    <w:rsid w:val="00682F4D"/>
    <w:rsid w:val="00687671"/>
    <w:rsid w:val="00696ADE"/>
    <w:rsid w:val="006A315D"/>
    <w:rsid w:val="006B246E"/>
    <w:rsid w:val="006C5B79"/>
    <w:rsid w:val="006E0AFA"/>
    <w:rsid w:val="006E210E"/>
    <w:rsid w:val="006E6750"/>
    <w:rsid w:val="006F0435"/>
    <w:rsid w:val="006F6608"/>
    <w:rsid w:val="00734397"/>
    <w:rsid w:val="00741C68"/>
    <w:rsid w:val="0076004E"/>
    <w:rsid w:val="00767CC6"/>
    <w:rsid w:val="007710B1"/>
    <w:rsid w:val="007851CA"/>
    <w:rsid w:val="00787482"/>
    <w:rsid w:val="007931C0"/>
    <w:rsid w:val="00795710"/>
    <w:rsid w:val="00795B3D"/>
    <w:rsid w:val="007A06B0"/>
    <w:rsid w:val="007A47D1"/>
    <w:rsid w:val="007B3583"/>
    <w:rsid w:val="007B4B05"/>
    <w:rsid w:val="007B7290"/>
    <w:rsid w:val="007C2128"/>
    <w:rsid w:val="007D5C90"/>
    <w:rsid w:val="007E4078"/>
    <w:rsid w:val="007F2B27"/>
    <w:rsid w:val="008030CA"/>
    <w:rsid w:val="0081471A"/>
    <w:rsid w:val="00815781"/>
    <w:rsid w:val="008228EE"/>
    <w:rsid w:val="00823F59"/>
    <w:rsid w:val="00825F98"/>
    <w:rsid w:val="008338F1"/>
    <w:rsid w:val="00834565"/>
    <w:rsid w:val="00852340"/>
    <w:rsid w:val="008619DF"/>
    <w:rsid w:val="0086473A"/>
    <w:rsid w:val="00865A98"/>
    <w:rsid w:val="00870129"/>
    <w:rsid w:val="00887037"/>
    <w:rsid w:val="00887CBA"/>
    <w:rsid w:val="008C2591"/>
    <w:rsid w:val="008D090B"/>
    <w:rsid w:val="008D4FCB"/>
    <w:rsid w:val="008D77B3"/>
    <w:rsid w:val="008F288C"/>
    <w:rsid w:val="008F65A2"/>
    <w:rsid w:val="00930657"/>
    <w:rsid w:val="00936D0C"/>
    <w:rsid w:val="00940A76"/>
    <w:rsid w:val="00957912"/>
    <w:rsid w:val="0096419C"/>
    <w:rsid w:val="00966842"/>
    <w:rsid w:val="0098414E"/>
    <w:rsid w:val="00984A49"/>
    <w:rsid w:val="0098615F"/>
    <w:rsid w:val="00992D8F"/>
    <w:rsid w:val="009A3CAD"/>
    <w:rsid w:val="009B7DC4"/>
    <w:rsid w:val="009C2A57"/>
    <w:rsid w:val="009C4BF8"/>
    <w:rsid w:val="009C4D14"/>
    <w:rsid w:val="009D0459"/>
    <w:rsid w:val="009D1997"/>
    <w:rsid w:val="009D2C62"/>
    <w:rsid w:val="009E1E0E"/>
    <w:rsid w:val="009E544C"/>
    <w:rsid w:val="009E6F56"/>
    <w:rsid w:val="009F2CAC"/>
    <w:rsid w:val="009F558F"/>
    <w:rsid w:val="009F7A33"/>
    <w:rsid w:val="00A019EB"/>
    <w:rsid w:val="00A05EF2"/>
    <w:rsid w:val="00A06B25"/>
    <w:rsid w:val="00A13B5D"/>
    <w:rsid w:val="00A17D13"/>
    <w:rsid w:val="00A2402B"/>
    <w:rsid w:val="00A25318"/>
    <w:rsid w:val="00A30E4F"/>
    <w:rsid w:val="00A34B1A"/>
    <w:rsid w:val="00A36FED"/>
    <w:rsid w:val="00A54656"/>
    <w:rsid w:val="00A56B35"/>
    <w:rsid w:val="00A61776"/>
    <w:rsid w:val="00A62B60"/>
    <w:rsid w:val="00A66443"/>
    <w:rsid w:val="00A773C3"/>
    <w:rsid w:val="00AA0C8F"/>
    <w:rsid w:val="00AA60A6"/>
    <w:rsid w:val="00AB2895"/>
    <w:rsid w:val="00AC06F9"/>
    <w:rsid w:val="00AD181B"/>
    <w:rsid w:val="00AE197F"/>
    <w:rsid w:val="00AF60F6"/>
    <w:rsid w:val="00AF6CD9"/>
    <w:rsid w:val="00B03E7E"/>
    <w:rsid w:val="00B13D3D"/>
    <w:rsid w:val="00B16355"/>
    <w:rsid w:val="00B173DD"/>
    <w:rsid w:val="00B17F7B"/>
    <w:rsid w:val="00B26BBA"/>
    <w:rsid w:val="00B33CAD"/>
    <w:rsid w:val="00B551B3"/>
    <w:rsid w:val="00B60C98"/>
    <w:rsid w:val="00B61A7F"/>
    <w:rsid w:val="00B62871"/>
    <w:rsid w:val="00B70BBE"/>
    <w:rsid w:val="00B77096"/>
    <w:rsid w:val="00B8016F"/>
    <w:rsid w:val="00B86900"/>
    <w:rsid w:val="00B86E5C"/>
    <w:rsid w:val="00B9588A"/>
    <w:rsid w:val="00B96E2D"/>
    <w:rsid w:val="00BA1282"/>
    <w:rsid w:val="00BB0C44"/>
    <w:rsid w:val="00BB19CF"/>
    <w:rsid w:val="00BB21A2"/>
    <w:rsid w:val="00BB5C30"/>
    <w:rsid w:val="00BC3519"/>
    <w:rsid w:val="00BC3AFA"/>
    <w:rsid w:val="00BC4BDB"/>
    <w:rsid w:val="00BD3F69"/>
    <w:rsid w:val="00BD40CF"/>
    <w:rsid w:val="00BE77C9"/>
    <w:rsid w:val="00BF1956"/>
    <w:rsid w:val="00C00E93"/>
    <w:rsid w:val="00C025F2"/>
    <w:rsid w:val="00C04AC1"/>
    <w:rsid w:val="00C265FE"/>
    <w:rsid w:val="00C3142A"/>
    <w:rsid w:val="00C324D8"/>
    <w:rsid w:val="00C36675"/>
    <w:rsid w:val="00C41D3E"/>
    <w:rsid w:val="00C53D17"/>
    <w:rsid w:val="00C5423D"/>
    <w:rsid w:val="00C63557"/>
    <w:rsid w:val="00C65D0B"/>
    <w:rsid w:val="00C85732"/>
    <w:rsid w:val="00CA0762"/>
    <w:rsid w:val="00CA70A9"/>
    <w:rsid w:val="00CC2F15"/>
    <w:rsid w:val="00CC534B"/>
    <w:rsid w:val="00CD1D17"/>
    <w:rsid w:val="00CD35A5"/>
    <w:rsid w:val="00D004F9"/>
    <w:rsid w:val="00D02CF7"/>
    <w:rsid w:val="00D0318F"/>
    <w:rsid w:val="00D03D54"/>
    <w:rsid w:val="00D068BB"/>
    <w:rsid w:val="00D41043"/>
    <w:rsid w:val="00D441A9"/>
    <w:rsid w:val="00D61372"/>
    <w:rsid w:val="00D61783"/>
    <w:rsid w:val="00D74D62"/>
    <w:rsid w:val="00D766AC"/>
    <w:rsid w:val="00D80D99"/>
    <w:rsid w:val="00D8340F"/>
    <w:rsid w:val="00D83876"/>
    <w:rsid w:val="00D878E1"/>
    <w:rsid w:val="00DB3553"/>
    <w:rsid w:val="00DB5D09"/>
    <w:rsid w:val="00DC33A5"/>
    <w:rsid w:val="00DC4054"/>
    <w:rsid w:val="00DD7AA3"/>
    <w:rsid w:val="00DD7BC5"/>
    <w:rsid w:val="00DE5CB7"/>
    <w:rsid w:val="00DF52EB"/>
    <w:rsid w:val="00E03D91"/>
    <w:rsid w:val="00E16977"/>
    <w:rsid w:val="00E3112E"/>
    <w:rsid w:val="00E3315C"/>
    <w:rsid w:val="00E42A54"/>
    <w:rsid w:val="00E4381E"/>
    <w:rsid w:val="00E44CC0"/>
    <w:rsid w:val="00E500BA"/>
    <w:rsid w:val="00E55DF9"/>
    <w:rsid w:val="00E5676C"/>
    <w:rsid w:val="00E62B43"/>
    <w:rsid w:val="00E62D05"/>
    <w:rsid w:val="00E6636D"/>
    <w:rsid w:val="00E94227"/>
    <w:rsid w:val="00EA2ABB"/>
    <w:rsid w:val="00EB58AB"/>
    <w:rsid w:val="00EC54EC"/>
    <w:rsid w:val="00ED29B2"/>
    <w:rsid w:val="00ED3C96"/>
    <w:rsid w:val="00EF0450"/>
    <w:rsid w:val="00EF50A3"/>
    <w:rsid w:val="00EF5A77"/>
    <w:rsid w:val="00F005F4"/>
    <w:rsid w:val="00F12406"/>
    <w:rsid w:val="00F2385B"/>
    <w:rsid w:val="00F26C90"/>
    <w:rsid w:val="00F41DD3"/>
    <w:rsid w:val="00F54586"/>
    <w:rsid w:val="00F61865"/>
    <w:rsid w:val="00F63A24"/>
    <w:rsid w:val="00FA1F48"/>
    <w:rsid w:val="00FA2E72"/>
    <w:rsid w:val="00FA418A"/>
    <w:rsid w:val="00FB037D"/>
    <w:rsid w:val="00FB7EEE"/>
    <w:rsid w:val="00FD357E"/>
    <w:rsid w:val="00FD77D5"/>
    <w:rsid w:val="00FE1EF6"/>
    <w:rsid w:val="00FF5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B8D2"/>
  <w15:chartTrackingRefBased/>
  <w15:docId w15:val="{FF3795A2-B3E0-45C4-8C30-C6FF9EF6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56B"/>
    <w:rPr>
      <w:color w:val="0000FF"/>
      <w:u w:val="single"/>
    </w:rPr>
  </w:style>
  <w:style w:type="paragraph" w:styleId="Revision">
    <w:name w:val="Revision"/>
    <w:hidden/>
    <w:uiPriority w:val="99"/>
    <w:semiHidden/>
    <w:rsid w:val="00B17F7B"/>
    <w:pPr>
      <w:spacing w:after="0" w:line="240" w:lineRule="auto"/>
    </w:pPr>
  </w:style>
  <w:style w:type="paragraph" w:styleId="ListParagraph">
    <w:name w:val="List Paragraph"/>
    <w:basedOn w:val="Normal"/>
    <w:link w:val="ListParagraphChar"/>
    <w:uiPriority w:val="99"/>
    <w:qFormat/>
    <w:rsid w:val="00C3142A"/>
    <w:pPr>
      <w:ind w:left="720"/>
      <w:contextualSpacing/>
    </w:pPr>
  </w:style>
  <w:style w:type="character" w:styleId="UnresolvedMention">
    <w:name w:val="Unresolved Mention"/>
    <w:basedOn w:val="DefaultParagraphFont"/>
    <w:uiPriority w:val="99"/>
    <w:semiHidden/>
    <w:unhideWhenUsed/>
    <w:rsid w:val="00F61865"/>
    <w:rPr>
      <w:color w:val="605E5C"/>
      <w:shd w:val="clear" w:color="auto" w:fill="E1DFDD"/>
    </w:rPr>
  </w:style>
  <w:style w:type="character" w:styleId="FollowedHyperlink">
    <w:name w:val="FollowedHyperlink"/>
    <w:basedOn w:val="DefaultParagraphFont"/>
    <w:uiPriority w:val="99"/>
    <w:semiHidden/>
    <w:unhideWhenUsed/>
    <w:rsid w:val="00CC534B"/>
    <w:rPr>
      <w:color w:val="954F72" w:themeColor="followedHyperlink"/>
      <w:u w:val="single"/>
    </w:rPr>
  </w:style>
  <w:style w:type="character" w:styleId="CommentReference">
    <w:name w:val="annotation reference"/>
    <w:basedOn w:val="DefaultParagraphFont"/>
    <w:uiPriority w:val="99"/>
    <w:semiHidden/>
    <w:unhideWhenUsed/>
    <w:rsid w:val="00D004F9"/>
    <w:rPr>
      <w:sz w:val="16"/>
      <w:szCs w:val="16"/>
    </w:rPr>
  </w:style>
  <w:style w:type="paragraph" w:styleId="CommentText">
    <w:name w:val="annotation text"/>
    <w:basedOn w:val="Normal"/>
    <w:link w:val="CommentTextChar"/>
    <w:uiPriority w:val="99"/>
    <w:unhideWhenUsed/>
    <w:rsid w:val="00D004F9"/>
    <w:pPr>
      <w:spacing w:line="240" w:lineRule="auto"/>
    </w:pPr>
    <w:rPr>
      <w:sz w:val="20"/>
      <w:szCs w:val="20"/>
    </w:rPr>
  </w:style>
  <w:style w:type="character" w:customStyle="1" w:styleId="CommentTextChar">
    <w:name w:val="Comment Text Char"/>
    <w:basedOn w:val="DefaultParagraphFont"/>
    <w:link w:val="CommentText"/>
    <w:uiPriority w:val="99"/>
    <w:rsid w:val="00D004F9"/>
    <w:rPr>
      <w:sz w:val="20"/>
      <w:szCs w:val="20"/>
    </w:rPr>
  </w:style>
  <w:style w:type="paragraph" w:styleId="CommentSubject">
    <w:name w:val="annotation subject"/>
    <w:basedOn w:val="CommentText"/>
    <w:next w:val="CommentText"/>
    <w:link w:val="CommentSubjectChar"/>
    <w:uiPriority w:val="99"/>
    <w:semiHidden/>
    <w:unhideWhenUsed/>
    <w:rsid w:val="00D004F9"/>
    <w:rPr>
      <w:b/>
      <w:bCs/>
    </w:rPr>
  </w:style>
  <w:style w:type="character" w:customStyle="1" w:styleId="CommentSubjectChar">
    <w:name w:val="Comment Subject Char"/>
    <w:basedOn w:val="CommentTextChar"/>
    <w:link w:val="CommentSubject"/>
    <w:uiPriority w:val="99"/>
    <w:semiHidden/>
    <w:rsid w:val="00D004F9"/>
    <w:rPr>
      <w:b/>
      <w:bCs/>
      <w:sz w:val="20"/>
      <w:szCs w:val="20"/>
    </w:rPr>
  </w:style>
  <w:style w:type="paragraph" w:customStyle="1" w:styleId="Default">
    <w:name w:val="Default"/>
    <w:rsid w:val="00887CBA"/>
    <w:pPr>
      <w:autoSpaceDE w:val="0"/>
      <w:autoSpaceDN w:val="0"/>
      <w:adjustRightInd w:val="0"/>
      <w:spacing w:after="0" w:line="240" w:lineRule="auto"/>
    </w:pPr>
    <w:rPr>
      <w:rFonts w:ascii="Candara" w:hAnsi="Candara" w:cs="Candara"/>
      <w:color w:val="000000"/>
      <w:sz w:val="24"/>
      <w:szCs w:val="24"/>
    </w:rPr>
  </w:style>
  <w:style w:type="character" w:customStyle="1" w:styleId="ListParagraphChar">
    <w:name w:val="List Paragraph Char"/>
    <w:link w:val="ListParagraph"/>
    <w:uiPriority w:val="34"/>
    <w:locked/>
    <w:rsid w:val="001C4824"/>
  </w:style>
  <w:style w:type="paragraph" w:styleId="FootnoteText">
    <w:name w:val="footnote text"/>
    <w:basedOn w:val="Normal"/>
    <w:link w:val="FootnoteTextChar"/>
    <w:uiPriority w:val="99"/>
    <w:semiHidden/>
    <w:unhideWhenUsed/>
    <w:rsid w:val="00FA2E7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A2E72"/>
    <w:rPr>
      <w:rFonts w:eastAsiaTheme="minorEastAsia"/>
      <w:sz w:val="20"/>
      <w:szCs w:val="20"/>
    </w:rPr>
  </w:style>
  <w:style w:type="character" w:styleId="FootnoteReference">
    <w:name w:val="footnote reference"/>
    <w:basedOn w:val="DefaultParagraphFont"/>
    <w:uiPriority w:val="99"/>
    <w:semiHidden/>
    <w:unhideWhenUsed/>
    <w:rsid w:val="00FA2E72"/>
    <w:rPr>
      <w:vertAlign w:val="superscript"/>
    </w:rPr>
  </w:style>
  <w:style w:type="table" w:styleId="TableGrid">
    <w:name w:val="Table Grid"/>
    <w:basedOn w:val="TableNormal"/>
    <w:uiPriority w:val="39"/>
    <w:rsid w:val="0066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abs.gov.au?subject=Classification%20of%20Industries%20Review%20enqui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81A0-51C2-4E6E-8185-46DD471864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Katlewski</dc:creator>
  <cp:keywords/>
  <dc:description/>
  <cp:lastModifiedBy>Janine Phasavath</cp:lastModifiedBy>
  <cp:revision>6</cp:revision>
  <dcterms:created xsi:type="dcterms:W3CDTF">2022-09-20T23:34:00Z</dcterms:created>
  <dcterms:modified xsi:type="dcterms:W3CDTF">2022-09-23T02:40:00Z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2022-06-28T02:56:39Z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76f16300-8760-44c2-91e2-b5b2883269d1</vt:lpwstr>
  </property>
  <property fmtid="{D5CDD505-2E9C-101B-9397-08002B2CF9AE}" pid="8" name="MSIP_Label_c8e5a7ee-c283-40b0-98eb-fa437df4c031_ContentBits">
    <vt:lpwstr>0</vt:lpwstr>
  </property>
</Properties>
</file>