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74BD" w14:textId="0C94581B" w:rsidR="001B0CF3" w:rsidRDefault="001B0CF3" w:rsidP="68E32B02">
      <w:pPr>
        <w:pStyle w:val="paragraph"/>
        <w:spacing w:before="0" w:beforeAutospacing="0" w:after="0" w:afterAutospacing="0"/>
        <w:textAlignment w:val="baseline"/>
        <w:rPr>
          <w:rStyle w:val="normaltextrun"/>
          <w:rFonts w:asciiTheme="minorHAnsi" w:eastAsiaTheme="majorEastAsia" w:hAnsiTheme="minorHAnsi" w:cstheme="minorBidi"/>
          <w:b/>
          <w:bCs/>
          <w:color w:val="2F5496" w:themeColor="accent1" w:themeShade="BF"/>
          <w:sz w:val="36"/>
          <w:szCs w:val="36"/>
        </w:rPr>
      </w:pPr>
      <w:r w:rsidRPr="00E55E6E">
        <w:rPr>
          <w:rFonts w:cstheme="minorHAnsi"/>
          <w:b/>
          <w:bCs/>
          <w:noProof/>
          <w:color w:val="FF0000"/>
        </w:rPr>
        <w:drawing>
          <wp:anchor distT="0" distB="0" distL="114300" distR="114300" simplePos="0" relativeHeight="251659264" behindDoc="1" locked="1" layoutInCell="1" allowOverlap="1" wp14:anchorId="3204AC0C" wp14:editId="0C31FD04">
            <wp:simplePos x="0" y="0"/>
            <wp:positionH relativeFrom="page">
              <wp:align>left</wp:align>
            </wp:positionH>
            <wp:positionV relativeFrom="page">
              <wp:posOffset>9525</wp:posOffset>
            </wp:positionV>
            <wp:extent cx="7709535" cy="1734185"/>
            <wp:effectExtent l="0" t="0" r="5715"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9535" cy="1734185"/>
                    </a:xfrm>
                    <a:prstGeom prst="rect">
                      <a:avLst/>
                    </a:prstGeom>
                  </pic:spPr>
                </pic:pic>
              </a:graphicData>
            </a:graphic>
            <wp14:sizeRelH relativeFrom="margin">
              <wp14:pctWidth>0</wp14:pctWidth>
            </wp14:sizeRelH>
            <wp14:sizeRelV relativeFrom="margin">
              <wp14:pctHeight>0</wp14:pctHeight>
            </wp14:sizeRelV>
          </wp:anchor>
        </w:drawing>
      </w:r>
    </w:p>
    <w:p w14:paraId="1466B82E" w14:textId="77777777" w:rsidR="001B0CF3" w:rsidRDefault="001B0CF3" w:rsidP="68E32B02">
      <w:pPr>
        <w:pStyle w:val="paragraph"/>
        <w:spacing w:before="0" w:beforeAutospacing="0" w:after="0" w:afterAutospacing="0"/>
        <w:textAlignment w:val="baseline"/>
        <w:rPr>
          <w:rStyle w:val="normaltextrun"/>
          <w:rFonts w:asciiTheme="minorHAnsi" w:eastAsiaTheme="majorEastAsia" w:hAnsiTheme="minorHAnsi" w:cstheme="minorBidi"/>
          <w:b/>
          <w:bCs/>
          <w:color w:val="2F5496" w:themeColor="accent1" w:themeShade="BF"/>
          <w:sz w:val="36"/>
          <w:szCs w:val="36"/>
        </w:rPr>
      </w:pPr>
    </w:p>
    <w:p w14:paraId="189B91D1" w14:textId="60E276E3" w:rsidR="00C97A83" w:rsidRDefault="55A01AA0" w:rsidP="68E32B02">
      <w:pPr>
        <w:pStyle w:val="paragraph"/>
        <w:spacing w:before="0" w:beforeAutospacing="0" w:after="0" w:afterAutospacing="0"/>
        <w:textAlignment w:val="baseline"/>
        <w:rPr>
          <w:rStyle w:val="normaltextrun"/>
          <w:rFonts w:asciiTheme="minorHAnsi" w:eastAsiaTheme="majorEastAsia" w:hAnsiTheme="minorHAnsi" w:cstheme="minorBidi"/>
          <w:b/>
          <w:bCs/>
          <w:color w:val="2F5496" w:themeColor="accent1" w:themeShade="BF"/>
          <w:sz w:val="36"/>
          <w:szCs w:val="36"/>
        </w:rPr>
      </w:pPr>
      <w:r w:rsidRPr="68E32B02">
        <w:rPr>
          <w:rStyle w:val="normaltextrun"/>
          <w:rFonts w:asciiTheme="minorHAnsi" w:eastAsiaTheme="majorEastAsia" w:hAnsiTheme="minorHAnsi" w:cstheme="minorBidi"/>
          <w:b/>
          <w:bCs/>
          <w:color w:val="2F5496" w:themeColor="accent1" w:themeShade="BF"/>
          <w:sz w:val="36"/>
          <w:szCs w:val="36"/>
        </w:rPr>
        <w:t>2026 Census topic consultation – Phase two</w:t>
      </w:r>
      <w:r w:rsidR="00BB314F">
        <w:rPr>
          <w:rStyle w:val="normaltextrun"/>
          <w:rFonts w:asciiTheme="minorHAnsi" w:eastAsiaTheme="majorEastAsia" w:hAnsiTheme="minorHAnsi" w:cstheme="minorBidi"/>
          <w:b/>
          <w:bCs/>
          <w:color w:val="2F5496" w:themeColor="accent1" w:themeShade="BF"/>
          <w:sz w:val="36"/>
          <w:szCs w:val="36"/>
        </w:rPr>
        <w:t>: Submission form</w:t>
      </w:r>
    </w:p>
    <w:p w14:paraId="46F22C99" w14:textId="77777777" w:rsidR="00EE4009" w:rsidRDefault="00EE4009" w:rsidP="00EE4009">
      <w:pPr>
        <w:rPr>
          <w:rFonts w:eastAsiaTheme="majorEastAsia" w:cstheme="minorHAnsi"/>
        </w:rPr>
      </w:pPr>
    </w:p>
    <w:p w14:paraId="78AB632B" w14:textId="65DF69FE" w:rsidR="00EE4009" w:rsidRPr="003F5CBB" w:rsidRDefault="00EE4009" w:rsidP="00EE4009">
      <w:pPr>
        <w:rPr>
          <w:rFonts w:eastAsiaTheme="majorEastAsia" w:cstheme="minorHAnsi"/>
        </w:rPr>
      </w:pPr>
      <w:r w:rsidRPr="00821585">
        <w:rPr>
          <w:rFonts w:eastAsiaTheme="majorEastAsia" w:cstheme="minorHAnsi"/>
        </w:rPr>
        <w:t>Th</w:t>
      </w:r>
      <w:r>
        <w:rPr>
          <w:rFonts w:eastAsiaTheme="majorEastAsia" w:cstheme="minorHAnsi"/>
        </w:rPr>
        <w:t>is</w:t>
      </w:r>
      <w:r w:rsidRPr="00821585">
        <w:rPr>
          <w:rFonts w:eastAsiaTheme="majorEastAsia" w:cstheme="minorHAnsi"/>
        </w:rPr>
        <w:t xml:space="preserve"> </w:t>
      </w:r>
      <w:r>
        <w:rPr>
          <w:rFonts w:eastAsiaTheme="majorEastAsia" w:cstheme="minorHAnsi"/>
        </w:rPr>
        <w:t xml:space="preserve">document </w:t>
      </w:r>
      <w:r w:rsidRPr="00821585">
        <w:rPr>
          <w:rFonts w:eastAsiaTheme="majorEastAsia" w:cstheme="minorHAnsi"/>
        </w:rPr>
        <w:t xml:space="preserve">can be used to help draft </w:t>
      </w:r>
      <w:r>
        <w:rPr>
          <w:rFonts w:eastAsiaTheme="majorEastAsia" w:cstheme="minorHAnsi"/>
        </w:rPr>
        <w:t xml:space="preserve">a </w:t>
      </w:r>
      <w:r w:rsidRPr="00821585">
        <w:rPr>
          <w:rFonts w:eastAsiaTheme="majorEastAsia" w:cstheme="minorHAnsi"/>
        </w:rPr>
        <w:t xml:space="preserve">collaborative submission or if you prefer </w:t>
      </w:r>
      <w:r>
        <w:rPr>
          <w:rFonts w:eastAsiaTheme="majorEastAsia" w:cstheme="minorHAnsi"/>
        </w:rPr>
        <w:t xml:space="preserve">you can </w:t>
      </w:r>
      <w:r w:rsidRPr="00821585">
        <w:rPr>
          <w:rFonts w:eastAsiaTheme="majorEastAsia" w:cstheme="minorHAnsi"/>
        </w:rPr>
        <w:t>email your response back to us.</w:t>
      </w:r>
    </w:p>
    <w:p w14:paraId="62086274" w14:textId="77777777" w:rsidR="00EE4009" w:rsidRDefault="00EE4009" w:rsidP="00EE4009">
      <w:pPr>
        <w:rPr>
          <w:rFonts w:eastAsiaTheme="majorEastAsia" w:cstheme="minorHAnsi"/>
          <w:b/>
          <w:bCs/>
          <w:sz w:val="28"/>
          <w:szCs w:val="28"/>
        </w:rPr>
      </w:pPr>
    </w:p>
    <w:p w14:paraId="76B5E377" w14:textId="77777777" w:rsidR="00EE4009" w:rsidRPr="00E55E6E" w:rsidRDefault="00EE4009" w:rsidP="00EE4009">
      <w:pPr>
        <w:rPr>
          <w:rFonts w:eastAsiaTheme="majorEastAsia" w:cstheme="minorHAnsi"/>
          <w:b/>
          <w:bCs/>
          <w:sz w:val="28"/>
          <w:szCs w:val="28"/>
        </w:rPr>
      </w:pPr>
      <w:r w:rsidRPr="00E55E6E">
        <w:rPr>
          <w:rFonts w:eastAsiaTheme="majorEastAsia" w:cstheme="minorHAnsi"/>
          <w:b/>
          <w:bCs/>
          <w:sz w:val="28"/>
          <w:szCs w:val="28"/>
        </w:rPr>
        <w:t>On completion, please check and submit your form via:</w:t>
      </w:r>
    </w:p>
    <w:p w14:paraId="317A4BE3" w14:textId="77777777" w:rsidR="009978E4" w:rsidRDefault="009978E4" w:rsidP="009978E4">
      <w:pPr>
        <w:autoSpaceDE w:val="0"/>
        <w:autoSpaceDN w:val="0"/>
        <w:spacing w:line="240" w:lineRule="auto"/>
        <w:rPr>
          <w:rStyle w:val="Hyperlink"/>
          <w:rFonts w:cstheme="minorHAnsi"/>
          <w:b/>
          <w:bCs/>
          <w:sz w:val="24"/>
          <w:szCs w:val="24"/>
        </w:rPr>
      </w:pPr>
      <w:r w:rsidRPr="00B741D0">
        <w:rPr>
          <w:rFonts w:eastAsiaTheme="majorEastAsia" w:cstheme="minorHAnsi"/>
          <w:b/>
          <w:bCs/>
          <w:sz w:val="24"/>
          <w:szCs w:val="24"/>
        </w:rPr>
        <w:t xml:space="preserve">Online: </w:t>
      </w:r>
      <w:r w:rsidRPr="009978E4">
        <w:rPr>
          <w:rFonts w:cstheme="minorHAnsi"/>
          <w:color w:val="000000"/>
          <w:sz w:val="24"/>
          <w:szCs w:val="24"/>
        </w:rPr>
        <w:t xml:space="preserve">Please visit the </w:t>
      </w:r>
      <w:hyperlink r:id="rId9" w:history="1">
        <w:r w:rsidRPr="009978E4">
          <w:rPr>
            <w:rStyle w:val="Hyperlink"/>
            <w:rFonts w:cstheme="minorHAnsi"/>
            <w:sz w:val="24"/>
            <w:szCs w:val="24"/>
          </w:rPr>
          <w:t>ABS Consultation Hub</w:t>
        </w:r>
      </w:hyperlink>
    </w:p>
    <w:p w14:paraId="3AE43894" w14:textId="77777777" w:rsidR="00EE4009" w:rsidRPr="00E55E6E" w:rsidRDefault="00EE4009" w:rsidP="00EE4009">
      <w:pPr>
        <w:rPr>
          <w:rFonts w:eastAsiaTheme="majorEastAsia" w:cstheme="minorHAnsi"/>
          <w:b/>
          <w:bCs/>
          <w:sz w:val="24"/>
          <w:szCs w:val="24"/>
        </w:rPr>
      </w:pPr>
      <w:r w:rsidRPr="00E55E6E">
        <w:rPr>
          <w:rFonts w:eastAsiaTheme="majorEastAsia" w:cstheme="minorHAnsi"/>
          <w:b/>
          <w:bCs/>
          <w:sz w:val="24"/>
          <w:szCs w:val="24"/>
        </w:rPr>
        <w:t xml:space="preserve">Email: </w:t>
      </w:r>
      <w:r>
        <w:rPr>
          <w:rFonts w:eastAsiaTheme="majorEastAsia" w:cstheme="minorHAnsi"/>
          <w:b/>
          <w:bCs/>
          <w:sz w:val="24"/>
          <w:szCs w:val="24"/>
        </w:rPr>
        <w:t xml:space="preserve"> </w:t>
      </w:r>
      <w:r w:rsidRPr="009978E4">
        <w:rPr>
          <w:rFonts w:eastAsiaTheme="majorEastAsia" w:cstheme="minorHAnsi"/>
          <w:sz w:val="24"/>
          <w:szCs w:val="24"/>
        </w:rPr>
        <w:t xml:space="preserve"> </w:t>
      </w:r>
      <w:hyperlink r:id="rId10" w:history="1">
        <w:r w:rsidRPr="009978E4">
          <w:rPr>
            <w:rStyle w:val="Hyperlink"/>
            <w:rFonts w:eastAsiaTheme="majorEastAsia" w:cstheme="minorHAnsi"/>
            <w:sz w:val="24"/>
            <w:szCs w:val="24"/>
          </w:rPr>
          <w:t>census.content@abs.gov.au</w:t>
        </w:r>
      </w:hyperlink>
    </w:p>
    <w:p w14:paraId="605B526A" w14:textId="77777777" w:rsidR="00EE4009" w:rsidRPr="009978E4" w:rsidRDefault="00EE4009" w:rsidP="00EE4009">
      <w:pPr>
        <w:spacing w:after="0" w:line="240" w:lineRule="auto"/>
        <w:rPr>
          <w:rFonts w:eastAsiaTheme="majorEastAsia" w:cstheme="minorHAnsi"/>
          <w:sz w:val="24"/>
          <w:szCs w:val="24"/>
        </w:rPr>
      </w:pPr>
      <w:r w:rsidRPr="00E55E6E">
        <w:rPr>
          <w:rFonts w:eastAsiaTheme="majorEastAsia" w:cstheme="minorHAnsi"/>
          <w:b/>
          <w:bCs/>
          <w:sz w:val="24"/>
          <w:szCs w:val="24"/>
        </w:rPr>
        <w:t>Post:</w:t>
      </w:r>
      <w:r>
        <w:rPr>
          <w:rFonts w:eastAsiaTheme="majorEastAsia" w:cstheme="minorHAnsi"/>
          <w:b/>
          <w:bCs/>
          <w:sz w:val="24"/>
          <w:szCs w:val="24"/>
        </w:rPr>
        <w:tab/>
        <w:t xml:space="preserve"> </w:t>
      </w:r>
      <w:r w:rsidRPr="009978E4">
        <w:rPr>
          <w:rFonts w:eastAsiaTheme="majorEastAsia" w:cstheme="minorHAnsi"/>
          <w:sz w:val="24"/>
          <w:szCs w:val="24"/>
        </w:rPr>
        <w:t>2026 Census Topic Consultation</w:t>
      </w:r>
    </w:p>
    <w:p w14:paraId="2A75A5BE" w14:textId="77777777" w:rsidR="00EE4009" w:rsidRPr="009978E4" w:rsidRDefault="00EE4009" w:rsidP="00EE4009">
      <w:pPr>
        <w:spacing w:after="0" w:line="240" w:lineRule="auto"/>
        <w:ind w:firstLine="720"/>
        <w:rPr>
          <w:rFonts w:eastAsiaTheme="majorEastAsia" w:cstheme="minorHAnsi"/>
          <w:sz w:val="24"/>
          <w:szCs w:val="24"/>
        </w:rPr>
      </w:pPr>
      <w:r w:rsidRPr="009978E4">
        <w:rPr>
          <w:rFonts w:eastAsiaTheme="majorEastAsia" w:cstheme="minorHAnsi"/>
          <w:sz w:val="24"/>
          <w:szCs w:val="24"/>
        </w:rPr>
        <w:t xml:space="preserve"> Locked Bag 10</w:t>
      </w:r>
    </w:p>
    <w:p w14:paraId="135CF905" w14:textId="282B15D7" w:rsidR="002B7233" w:rsidRDefault="00EE4009" w:rsidP="00857D2B">
      <w:pPr>
        <w:spacing w:line="240" w:lineRule="auto"/>
        <w:ind w:firstLine="720"/>
        <w:rPr>
          <w:rFonts w:eastAsiaTheme="majorEastAsia" w:cstheme="minorHAnsi"/>
          <w:sz w:val="24"/>
          <w:szCs w:val="24"/>
        </w:rPr>
      </w:pPr>
      <w:r w:rsidRPr="009978E4">
        <w:rPr>
          <w:rFonts w:eastAsiaTheme="majorEastAsia" w:cstheme="minorHAnsi"/>
          <w:sz w:val="24"/>
          <w:szCs w:val="24"/>
        </w:rPr>
        <w:t xml:space="preserve"> Belconnen ACT 2616</w:t>
      </w:r>
    </w:p>
    <w:p w14:paraId="274F1267" w14:textId="77777777" w:rsidR="00857D2B" w:rsidRPr="009978E4" w:rsidRDefault="00857D2B" w:rsidP="00857D2B">
      <w:pPr>
        <w:spacing w:line="240" w:lineRule="auto"/>
        <w:ind w:firstLine="720"/>
        <w:rPr>
          <w:rFonts w:eastAsiaTheme="majorEastAsia" w:cstheme="minorHAnsi"/>
          <w:sz w:val="24"/>
          <w:szCs w:val="24"/>
        </w:rPr>
      </w:pPr>
    </w:p>
    <w:p w14:paraId="4D81C072" w14:textId="77777777" w:rsidR="00C97A83" w:rsidRPr="00C11A71" w:rsidRDefault="00C97A83" w:rsidP="00D04C13">
      <w:pPr>
        <w:spacing w:after="0" w:line="240" w:lineRule="auto"/>
        <w:rPr>
          <w:rFonts w:cstheme="minorHAnsi"/>
          <w:sz w:val="24"/>
          <w:szCs w:val="24"/>
        </w:rPr>
      </w:pPr>
    </w:p>
    <w:sdt>
      <w:sdtPr>
        <w:rPr>
          <w:rFonts w:asciiTheme="minorHAnsi" w:eastAsiaTheme="minorEastAsia" w:hAnsiTheme="minorHAnsi" w:cs="Times New Roman"/>
          <w:color w:val="auto"/>
          <w:sz w:val="22"/>
          <w:szCs w:val="22"/>
        </w:rPr>
        <w:id w:val="955755961"/>
        <w:docPartObj>
          <w:docPartGallery w:val="Table of Contents"/>
          <w:docPartUnique/>
        </w:docPartObj>
      </w:sdtPr>
      <w:sdtEndPr/>
      <w:sdtContent>
        <w:p w14:paraId="162625DD" w14:textId="2CEBD9C4" w:rsidR="00F45EEE" w:rsidRPr="00D53BAE" w:rsidRDefault="2BBB5FA1" w:rsidP="00F4129C">
          <w:pPr>
            <w:pStyle w:val="TOCHeading"/>
            <w:spacing w:before="120" w:after="240"/>
            <w:rPr>
              <w:rStyle w:val="Heading1Char"/>
              <w:rFonts w:asciiTheme="minorHAnsi" w:hAnsiTheme="minorHAnsi"/>
            </w:rPr>
          </w:pPr>
          <w:r w:rsidRPr="19AC33E2">
            <w:rPr>
              <w:rStyle w:val="Heading1Char"/>
              <w:rFonts w:asciiTheme="minorHAnsi" w:hAnsiTheme="minorHAnsi"/>
            </w:rPr>
            <w:t>Contents</w:t>
          </w:r>
        </w:p>
        <w:p w14:paraId="2F9311C3" w14:textId="3CEA3E1B" w:rsidR="00857D2B" w:rsidRDefault="19AC33E2">
          <w:pPr>
            <w:pStyle w:val="TOC1"/>
            <w:rPr>
              <w:rFonts w:cstheme="minorBidi"/>
              <w:noProof/>
              <w:lang w:val="en-AU" w:eastAsia="en-AU"/>
            </w:rPr>
          </w:pPr>
          <w:r>
            <w:fldChar w:fldCharType="begin"/>
          </w:r>
          <w:r w:rsidR="760AD1BB">
            <w:instrText>TOC \o "1-3" \h \z \u</w:instrText>
          </w:r>
          <w:r>
            <w:fldChar w:fldCharType="separate"/>
          </w:r>
          <w:hyperlink w:anchor="_Toc141256420" w:history="1">
            <w:r w:rsidR="00857D2B" w:rsidRPr="00E42764">
              <w:rPr>
                <w:rStyle w:val="Hyperlink"/>
                <w:noProof/>
              </w:rPr>
              <w:t>Introduction</w:t>
            </w:r>
            <w:r w:rsidR="00857D2B">
              <w:rPr>
                <w:noProof/>
                <w:webHidden/>
              </w:rPr>
              <w:tab/>
            </w:r>
            <w:r w:rsidR="00857D2B">
              <w:rPr>
                <w:noProof/>
                <w:webHidden/>
              </w:rPr>
              <w:fldChar w:fldCharType="begin"/>
            </w:r>
            <w:r w:rsidR="00857D2B">
              <w:rPr>
                <w:noProof/>
                <w:webHidden/>
              </w:rPr>
              <w:instrText xml:space="preserve"> PAGEREF _Toc141256420 \h </w:instrText>
            </w:r>
            <w:r w:rsidR="00857D2B">
              <w:rPr>
                <w:noProof/>
                <w:webHidden/>
              </w:rPr>
            </w:r>
            <w:r w:rsidR="00857D2B">
              <w:rPr>
                <w:noProof/>
                <w:webHidden/>
              </w:rPr>
              <w:fldChar w:fldCharType="separate"/>
            </w:r>
            <w:r w:rsidR="00857D2B">
              <w:rPr>
                <w:noProof/>
                <w:webHidden/>
              </w:rPr>
              <w:t>2</w:t>
            </w:r>
            <w:r w:rsidR="00857D2B">
              <w:rPr>
                <w:noProof/>
                <w:webHidden/>
              </w:rPr>
              <w:fldChar w:fldCharType="end"/>
            </w:r>
          </w:hyperlink>
        </w:p>
        <w:p w14:paraId="381D44DA" w14:textId="5D89CFE3" w:rsidR="00857D2B" w:rsidRDefault="003E771C">
          <w:pPr>
            <w:pStyle w:val="TOC1"/>
            <w:rPr>
              <w:rFonts w:cstheme="minorBidi"/>
              <w:noProof/>
              <w:lang w:val="en-AU" w:eastAsia="en-AU"/>
            </w:rPr>
          </w:pPr>
          <w:hyperlink w:anchor="_Toc141256421" w:history="1">
            <w:r w:rsidR="00857D2B" w:rsidRPr="00E42764">
              <w:rPr>
                <w:rStyle w:val="Hyperlink"/>
                <w:noProof/>
              </w:rPr>
              <w:t>Consent to publish submissions following the consultation period</w:t>
            </w:r>
            <w:r w:rsidR="00857D2B">
              <w:rPr>
                <w:noProof/>
                <w:webHidden/>
              </w:rPr>
              <w:tab/>
            </w:r>
            <w:r w:rsidR="00857D2B">
              <w:rPr>
                <w:noProof/>
                <w:webHidden/>
              </w:rPr>
              <w:fldChar w:fldCharType="begin"/>
            </w:r>
            <w:r w:rsidR="00857D2B">
              <w:rPr>
                <w:noProof/>
                <w:webHidden/>
              </w:rPr>
              <w:instrText xml:space="preserve"> PAGEREF _Toc141256421 \h </w:instrText>
            </w:r>
            <w:r w:rsidR="00857D2B">
              <w:rPr>
                <w:noProof/>
                <w:webHidden/>
              </w:rPr>
            </w:r>
            <w:r w:rsidR="00857D2B">
              <w:rPr>
                <w:noProof/>
                <w:webHidden/>
              </w:rPr>
              <w:fldChar w:fldCharType="separate"/>
            </w:r>
            <w:r w:rsidR="00857D2B">
              <w:rPr>
                <w:noProof/>
                <w:webHidden/>
              </w:rPr>
              <w:t>2</w:t>
            </w:r>
            <w:r w:rsidR="00857D2B">
              <w:rPr>
                <w:noProof/>
                <w:webHidden/>
              </w:rPr>
              <w:fldChar w:fldCharType="end"/>
            </w:r>
          </w:hyperlink>
        </w:p>
        <w:p w14:paraId="55E71EF5" w14:textId="6F6A7596" w:rsidR="00857D2B" w:rsidRDefault="003E771C">
          <w:pPr>
            <w:pStyle w:val="TOC1"/>
            <w:rPr>
              <w:rFonts w:cstheme="minorBidi"/>
              <w:noProof/>
              <w:lang w:val="en-AU" w:eastAsia="en-AU"/>
            </w:rPr>
          </w:pPr>
          <w:hyperlink w:anchor="_Toc141256422" w:history="1">
            <w:r w:rsidR="00857D2B" w:rsidRPr="00E42764">
              <w:rPr>
                <w:rStyle w:val="Hyperlink"/>
                <w:noProof/>
              </w:rPr>
              <w:t>Contact details</w:t>
            </w:r>
            <w:r w:rsidR="00857D2B">
              <w:rPr>
                <w:noProof/>
                <w:webHidden/>
              </w:rPr>
              <w:tab/>
            </w:r>
            <w:r w:rsidR="00857D2B">
              <w:rPr>
                <w:noProof/>
                <w:webHidden/>
              </w:rPr>
              <w:fldChar w:fldCharType="begin"/>
            </w:r>
            <w:r w:rsidR="00857D2B">
              <w:rPr>
                <w:noProof/>
                <w:webHidden/>
              </w:rPr>
              <w:instrText xml:space="preserve"> PAGEREF _Toc141256422 \h </w:instrText>
            </w:r>
            <w:r w:rsidR="00857D2B">
              <w:rPr>
                <w:noProof/>
                <w:webHidden/>
              </w:rPr>
            </w:r>
            <w:r w:rsidR="00857D2B">
              <w:rPr>
                <w:noProof/>
                <w:webHidden/>
              </w:rPr>
              <w:fldChar w:fldCharType="separate"/>
            </w:r>
            <w:r w:rsidR="00857D2B">
              <w:rPr>
                <w:noProof/>
                <w:webHidden/>
              </w:rPr>
              <w:t>4</w:t>
            </w:r>
            <w:r w:rsidR="00857D2B">
              <w:rPr>
                <w:noProof/>
                <w:webHidden/>
              </w:rPr>
              <w:fldChar w:fldCharType="end"/>
            </w:r>
          </w:hyperlink>
        </w:p>
        <w:p w14:paraId="1E9B8CF3" w14:textId="28691EAC" w:rsidR="00857D2B" w:rsidRDefault="003E771C">
          <w:pPr>
            <w:pStyle w:val="TOC1"/>
            <w:rPr>
              <w:rFonts w:cstheme="minorBidi"/>
              <w:noProof/>
              <w:lang w:val="en-AU" w:eastAsia="en-AU"/>
            </w:rPr>
          </w:pPr>
          <w:hyperlink w:anchor="_Toc141256423" w:history="1">
            <w:r w:rsidR="00857D2B" w:rsidRPr="00E42764">
              <w:rPr>
                <w:rStyle w:val="Hyperlink"/>
                <w:noProof/>
              </w:rPr>
              <w:t>Potential removal – Number of children ever born</w:t>
            </w:r>
            <w:r w:rsidR="00857D2B">
              <w:rPr>
                <w:noProof/>
                <w:webHidden/>
              </w:rPr>
              <w:tab/>
            </w:r>
            <w:r w:rsidR="00857D2B">
              <w:rPr>
                <w:noProof/>
                <w:webHidden/>
              </w:rPr>
              <w:fldChar w:fldCharType="begin"/>
            </w:r>
            <w:r w:rsidR="00857D2B">
              <w:rPr>
                <w:noProof/>
                <w:webHidden/>
              </w:rPr>
              <w:instrText xml:space="preserve"> PAGEREF _Toc141256423 \h </w:instrText>
            </w:r>
            <w:r w:rsidR="00857D2B">
              <w:rPr>
                <w:noProof/>
                <w:webHidden/>
              </w:rPr>
            </w:r>
            <w:r w:rsidR="00857D2B">
              <w:rPr>
                <w:noProof/>
                <w:webHidden/>
              </w:rPr>
              <w:fldChar w:fldCharType="separate"/>
            </w:r>
            <w:r w:rsidR="00857D2B">
              <w:rPr>
                <w:noProof/>
                <w:webHidden/>
              </w:rPr>
              <w:t>6</w:t>
            </w:r>
            <w:r w:rsidR="00857D2B">
              <w:rPr>
                <w:noProof/>
                <w:webHidden/>
              </w:rPr>
              <w:fldChar w:fldCharType="end"/>
            </w:r>
          </w:hyperlink>
        </w:p>
        <w:p w14:paraId="507B07FD" w14:textId="022F9C83" w:rsidR="00857D2B" w:rsidRDefault="003E771C">
          <w:pPr>
            <w:pStyle w:val="TOC1"/>
            <w:rPr>
              <w:rFonts w:cstheme="minorBidi"/>
              <w:noProof/>
              <w:lang w:val="en-AU" w:eastAsia="en-AU"/>
            </w:rPr>
          </w:pPr>
          <w:hyperlink w:anchor="_Toc141256424" w:history="1">
            <w:r w:rsidR="00857D2B" w:rsidRPr="00E42764">
              <w:rPr>
                <w:rStyle w:val="Hyperlink"/>
                <w:noProof/>
              </w:rPr>
              <w:t>Potential removal – Number of motor vehicles</w:t>
            </w:r>
            <w:r w:rsidR="00857D2B">
              <w:rPr>
                <w:noProof/>
                <w:webHidden/>
              </w:rPr>
              <w:tab/>
            </w:r>
            <w:r w:rsidR="00857D2B">
              <w:rPr>
                <w:noProof/>
                <w:webHidden/>
              </w:rPr>
              <w:fldChar w:fldCharType="begin"/>
            </w:r>
            <w:r w:rsidR="00857D2B">
              <w:rPr>
                <w:noProof/>
                <w:webHidden/>
              </w:rPr>
              <w:instrText xml:space="preserve"> PAGEREF _Toc141256424 \h </w:instrText>
            </w:r>
            <w:r w:rsidR="00857D2B">
              <w:rPr>
                <w:noProof/>
                <w:webHidden/>
              </w:rPr>
            </w:r>
            <w:r w:rsidR="00857D2B">
              <w:rPr>
                <w:noProof/>
                <w:webHidden/>
              </w:rPr>
              <w:fldChar w:fldCharType="separate"/>
            </w:r>
            <w:r w:rsidR="00857D2B">
              <w:rPr>
                <w:noProof/>
                <w:webHidden/>
              </w:rPr>
              <w:t>8</w:t>
            </w:r>
            <w:r w:rsidR="00857D2B">
              <w:rPr>
                <w:noProof/>
                <w:webHidden/>
              </w:rPr>
              <w:fldChar w:fldCharType="end"/>
            </w:r>
          </w:hyperlink>
        </w:p>
        <w:p w14:paraId="1AEE5A37" w14:textId="2436B37E" w:rsidR="00857D2B" w:rsidRDefault="003E771C">
          <w:pPr>
            <w:pStyle w:val="TOC1"/>
            <w:rPr>
              <w:rFonts w:cstheme="minorBidi"/>
              <w:noProof/>
              <w:lang w:val="en-AU" w:eastAsia="en-AU"/>
            </w:rPr>
          </w:pPr>
          <w:hyperlink w:anchor="_Toc141256425" w:history="1">
            <w:r w:rsidR="00857D2B" w:rsidRPr="00E42764">
              <w:rPr>
                <w:rStyle w:val="Hyperlink"/>
                <w:noProof/>
              </w:rPr>
              <w:t>Potential removal – Unpaid work - domestic activities</w:t>
            </w:r>
            <w:r w:rsidR="00857D2B">
              <w:rPr>
                <w:noProof/>
                <w:webHidden/>
              </w:rPr>
              <w:tab/>
            </w:r>
            <w:r w:rsidR="00857D2B">
              <w:rPr>
                <w:noProof/>
                <w:webHidden/>
              </w:rPr>
              <w:fldChar w:fldCharType="begin"/>
            </w:r>
            <w:r w:rsidR="00857D2B">
              <w:rPr>
                <w:noProof/>
                <w:webHidden/>
              </w:rPr>
              <w:instrText xml:space="preserve"> PAGEREF _Toc141256425 \h </w:instrText>
            </w:r>
            <w:r w:rsidR="00857D2B">
              <w:rPr>
                <w:noProof/>
                <w:webHidden/>
              </w:rPr>
            </w:r>
            <w:r w:rsidR="00857D2B">
              <w:rPr>
                <w:noProof/>
                <w:webHidden/>
              </w:rPr>
              <w:fldChar w:fldCharType="separate"/>
            </w:r>
            <w:r w:rsidR="00857D2B">
              <w:rPr>
                <w:noProof/>
                <w:webHidden/>
              </w:rPr>
              <w:t>10</w:t>
            </w:r>
            <w:r w:rsidR="00857D2B">
              <w:rPr>
                <w:noProof/>
                <w:webHidden/>
              </w:rPr>
              <w:fldChar w:fldCharType="end"/>
            </w:r>
          </w:hyperlink>
        </w:p>
        <w:p w14:paraId="4507B9A3" w14:textId="4FAC2617" w:rsidR="00857D2B" w:rsidRDefault="003E771C">
          <w:pPr>
            <w:pStyle w:val="TOC1"/>
            <w:rPr>
              <w:rFonts w:cstheme="minorBidi"/>
              <w:noProof/>
              <w:lang w:val="en-AU" w:eastAsia="en-AU"/>
            </w:rPr>
          </w:pPr>
          <w:hyperlink w:anchor="_Toc141256426" w:history="1">
            <w:r w:rsidR="00857D2B" w:rsidRPr="00E42764">
              <w:rPr>
                <w:rStyle w:val="Hyperlink"/>
                <w:noProof/>
              </w:rPr>
              <w:t>Potential removal and potential changes – Work topics</w:t>
            </w:r>
            <w:r w:rsidR="00857D2B">
              <w:rPr>
                <w:noProof/>
                <w:webHidden/>
              </w:rPr>
              <w:tab/>
            </w:r>
            <w:r w:rsidR="00857D2B">
              <w:rPr>
                <w:noProof/>
                <w:webHidden/>
              </w:rPr>
              <w:fldChar w:fldCharType="begin"/>
            </w:r>
            <w:r w:rsidR="00857D2B">
              <w:rPr>
                <w:noProof/>
                <w:webHidden/>
              </w:rPr>
              <w:instrText xml:space="preserve"> PAGEREF _Toc141256426 \h </w:instrText>
            </w:r>
            <w:r w:rsidR="00857D2B">
              <w:rPr>
                <w:noProof/>
                <w:webHidden/>
              </w:rPr>
            </w:r>
            <w:r w:rsidR="00857D2B">
              <w:rPr>
                <w:noProof/>
                <w:webHidden/>
              </w:rPr>
              <w:fldChar w:fldCharType="separate"/>
            </w:r>
            <w:r w:rsidR="00857D2B">
              <w:rPr>
                <w:noProof/>
                <w:webHidden/>
              </w:rPr>
              <w:t>12</w:t>
            </w:r>
            <w:r w:rsidR="00857D2B">
              <w:rPr>
                <w:noProof/>
                <w:webHidden/>
              </w:rPr>
              <w:fldChar w:fldCharType="end"/>
            </w:r>
          </w:hyperlink>
        </w:p>
        <w:p w14:paraId="54696AE5" w14:textId="4D16E9DA" w:rsidR="00857D2B" w:rsidRDefault="003E771C">
          <w:pPr>
            <w:pStyle w:val="TOC1"/>
            <w:rPr>
              <w:rFonts w:cstheme="minorBidi"/>
              <w:noProof/>
              <w:lang w:val="en-AU" w:eastAsia="en-AU"/>
            </w:rPr>
          </w:pPr>
          <w:hyperlink w:anchor="_Toc141256427" w:history="1">
            <w:r w:rsidR="00857D2B" w:rsidRPr="00E42764">
              <w:rPr>
                <w:rStyle w:val="Hyperlink"/>
                <w:noProof/>
              </w:rPr>
              <w:t>Potential changes – Ancestry and Ethnic identity</w:t>
            </w:r>
            <w:r w:rsidR="00857D2B">
              <w:rPr>
                <w:noProof/>
                <w:webHidden/>
              </w:rPr>
              <w:tab/>
            </w:r>
            <w:r w:rsidR="00857D2B">
              <w:rPr>
                <w:noProof/>
                <w:webHidden/>
              </w:rPr>
              <w:fldChar w:fldCharType="begin"/>
            </w:r>
            <w:r w:rsidR="00857D2B">
              <w:rPr>
                <w:noProof/>
                <w:webHidden/>
              </w:rPr>
              <w:instrText xml:space="preserve"> PAGEREF _Toc141256427 \h </w:instrText>
            </w:r>
            <w:r w:rsidR="00857D2B">
              <w:rPr>
                <w:noProof/>
                <w:webHidden/>
              </w:rPr>
            </w:r>
            <w:r w:rsidR="00857D2B">
              <w:rPr>
                <w:noProof/>
                <w:webHidden/>
              </w:rPr>
              <w:fldChar w:fldCharType="separate"/>
            </w:r>
            <w:r w:rsidR="00857D2B">
              <w:rPr>
                <w:noProof/>
                <w:webHidden/>
              </w:rPr>
              <w:t>17</w:t>
            </w:r>
            <w:r w:rsidR="00857D2B">
              <w:rPr>
                <w:noProof/>
                <w:webHidden/>
              </w:rPr>
              <w:fldChar w:fldCharType="end"/>
            </w:r>
          </w:hyperlink>
        </w:p>
        <w:p w14:paraId="6B36B45F" w14:textId="599F7E80" w:rsidR="00857D2B" w:rsidRDefault="003E771C">
          <w:pPr>
            <w:pStyle w:val="TOC1"/>
            <w:rPr>
              <w:rFonts w:cstheme="minorBidi"/>
              <w:noProof/>
              <w:lang w:val="en-AU" w:eastAsia="en-AU"/>
            </w:rPr>
          </w:pPr>
          <w:hyperlink w:anchor="_Toc141256428" w:history="1">
            <w:r w:rsidR="00857D2B" w:rsidRPr="00E42764">
              <w:rPr>
                <w:rStyle w:val="Hyperlink"/>
                <w:noProof/>
              </w:rPr>
              <w:t>Potential changes – Language</w:t>
            </w:r>
            <w:r w:rsidR="00857D2B">
              <w:rPr>
                <w:noProof/>
                <w:webHidden/>
              </w:rPr>
              <w:tab/>
            </w:r>
            <w:r w:rsidR="00857D2B">
              <w:rPr>
                <w:noProof/>
                <w:webHidden/>
              </w:rPr>
              <w:fldChar w:fldCharType="begin"/>
            </w:r>
            <w:r w:rsidR="00857D2B">
              <w:rPr>
                <w:noProof/>
                <w:webHidden/>
              </w:rPr>
              <w:instrText xml:space="preserve"> PAGEREF _Toc141256428 \h </w:instrText>
            </w:r>
            <w:r w:rsidR="00857D2B">
              <w:rPr>
                <w:noProof/>
                <w:webHidden/>
              </w:rPr>
            </w:r>
            <w:r w:rsidR="00857D2B">
              <w:rPr>
                <w:noProof/>
                <w:webHidden/>
              </w:rPr>
              <w:fldChar w:fldCharType="separate"/>
            </w:r>
            <w:r w:rsidR="00857D2B">
              <w:rPr>
                <w:noProof/>
                <w:webHidden/>
              </w:rPr>
              <w:t>21</w:t>
            </w:r>
            <w:r w:rsidR="00857D2B">
              <w:rPr>
                <w:noProof/>
                <w:webHidden/>
              </w:rPr>
              <w:fldChar w:fldCharType="end"/>
            </w:r>
          </w:hyperlink>
        </w:p>
        <w:p w14:paraId="2CB290E8" w14:textId="2158EA1D" w:rsidR="00857D2B" w:rsidRDefault="003E771C">
          <w:pPr>
            <w:pStyle w:val="TOC1"/>
            <w:rPr>
              <w:rFonts w:cstheme="minorBidi"/>
              <w:noProof/>
              <w:lang w:val="en-AU" w:eastAsia="en-AU"/>
            </w:rPr>
          </w:pPr>
          <w:hyperlink w:anchor="_Toc141256429" w:history="1">
            <w:r w:rsidR="00857D2B" w:rsidRPr="00E42764">
              <w:rPr>
                <w:rStyle w:val="Hyperlink"/>
                <w:noProof/>
              </w:rPr>
              <w:t>Potential changes – Religious affiliation</w:t>
            </w:r>
            <w:r w:rsidR="00857D2B">
              <w:rPr>
                <w:noProof/>
                <w:webHidden/>
              </w:rPr>
              <w:tab/>
            </w:r>
            <w:r w:rsidR="00857D2B">
              <w:rPr>
                <w:noProof/>
                <w:webHidden/>
              </w:rPr>
              <w:fldChar w:fldCharType="begin"/>
            </w:r>
            <w:r w:rsidR="00857D2B">
              <w:rPr>
                <w:noProof/>
                <w:webHidden/>
              </w:rPr>
              <w:instrText xml:space="preserve"> PAGEREF _Toc141256429 \h </w:instrText>
            </w:r>
            <w:r w:rsidR="00857D2B">
              <w:rPr>
                <w:noProof/>
                <w:webHidden/>
              </w:rPr>
            </w:r>
            <w:r w:rsidR="00857D2B">
              <w:rPr>
                <w:noProof/>
                <w:webHidden/>
              </w:rPr>
              <w:fldChar w:fldCharType="separate"/>
            </w:r>
            <w:r w:rsidR="00857D2B">
              <w:rPr>
                <w:noProof/>
                <w:webHidden/>
              </w:rPr>
              <w:t>24</w:t>
            </w:r>
            <w:r w:rsidR="00857D2B">
              <w:rPr>
                <w:noProof/>
                <w:webHidden/>
              </w:rPr>
              <w:fldChar w:fldCharType="end"/>
            </w:r>
          </w:hyperlink>
        </w:p>
        <w:p w14:paraId="596DD970" w14:textId="47FBB1B3" w:rsidR="00857D2B" w:rsidRDefault="003E771C">
          <w:pPr>
            <w:pStyle w:val="TOC1"/>
            <w:rPr>
              <w:rFonts w:cstheme="minorBidi"/>
              <w:noProof/>
              <w:lang w:val="en-AU" w:eastAsia="en-AU"/>
            </w:rPr>
          </w:pPr>
          <w:hyperlink w:anchor="_Toc141256430" w:history="1">
            <w:r w:rsidR="00857D2B" w:rsidRPr="00E42764">
              <w:rPr>
                <w:rStyle w:val="Hyperlink"/>
                <w:noProof/>
              </w:rPr>
              <w:t>Additional feedback</w:t>
            </w:r>
            <w:r w:rsidR="00857D2B">
              <w:rPr>
                <w:noProof/>
                <w:webHidden/>
              </w:rPr>
              <w:tab/>
            </w:r>
            <w:r w:rsidR="00857D2B">
              <w:rPr>
                <w:noProof/>
                <w:webHidden/>
              </w:rPr>
              <w:fldChar w:fldCharType="begin"/>
            </w:r>
            <w:r w:rsidR="00857D2B">
              <w:rPr>
                <w:noProof/>
                <w:webHidden/>
              </w:rPr>
              <w:instrText xml:space="preserve"> PAGEREF _Toc141256430 \h </w:instrText>
            </w:r>
            <w:r w:rsidR="00857D2B">
              <w:rPr>
                <w:noProof/>
                <w:webHidden/>
              </w:rPr>
            </w:r>
            <w:r w:rsidR="00857D2B">
              <w:rPr>
                <w:noProof/>
                <w:webHidden/>
              </w:rPr>
              <w:fldChar w:fldCharType="separate"/>
            </w:r>
            <w:r w:rsidR="00857D2B">
              <w:rPr>
                <w:noProof/>
                <w:webHidden/>
              </w:rPr>
              <w:t>26</w:t>
            </w:r>
            <w:r w:rsidR="00857D2B">
              <w:rPr>
                <w:noProof/>
                <w:webHidden/>
              </w:rPr>
              <w:fldChar w:fldCharType="end"/>
            </w:r>
          </w:hyperlink>
        </w:p>
        <w:p w14:paraId="663B90A0" w14:textId="77DF875B" w:rsidR="00857D2B" w:rsidRDefault="003E771C">
          <w:pPr>
            <w:pStyle w:val="TOC1"/>
            <w:rPr>
              <w:rFonts w:cstheme="minorBidi"/>
              <w:noProof/>
              <w:lang w:val="en-AU" w:eastAsia="en-AU"/>
            </w:rPr>
          </w:pPr>
          <w:hyperlink w:anchor="_Toc141256431" w:history="1">
            <w:r w:rsidR="00857D2B" w:rsidRPr="00E42764">
              <w:rPr>
                <w:rStyle w:val="Hyperlink"/>
                <w:noProof/>
              </w:rPr>
              <w:t>Thank you…</w:t>
            </w:r>
            <w:r w:rsidR="00857D2B">
              <w:rPr>
                <w:noProof/>
                <w:webHidden/>
              </w:rPr>
              <w:tab/>
            </w:r>
            <w:r w:rsidR="00857D2B">
              <w:rPr>
                <w:noProof/>
                <w:webHidden/>
              </w:rPr>
              <w:fldChar w:fldCharType="begin"/>
            </w:r>
            <w:r w:rsidR="00857D2B">
              <w:rPr>
                <w:noProof/>
                <w:webHidden/>
              </w:rPr>
              <w:instrText xml:space="preserve"> PAGEREF _Toc141256431 \h </w:instrText>
            </w:r>
            <w:r w:rsidR="00857D2B">
              <w:rPr>
                <w:noProof/>
                <w:webHidden/>
              </w:rPr>
            </w:r>
            <w:r w:rsidR="00857D2B">
              <w:rPr>
                <w:noProof/>
                <w:webHidden/>
              </w:rPr>
              <w:fldChar w:fldCharType="separate"/>
            </w:r>
            <w:r w:rsidR="00857D2B">
              <w:rPr>
                <w:noProof/>
                <w:webHidden/>
              </w:rPr>
              <w:t>28</w:t>
            </w:r>
            <w:r w:rsidR="00857D2B">
              <w:rPr>
                <w:noProof/>
                <w:webHidden/>
              </w:rPr>
              <w:fldChar w:fldCharType="end"/>
            </w:r>
          </w:hyperlink>
        </w:p>
        <w:p w14:paraId="525A2A2B" w14:textId="16283C65" w:rsidR="19AC33E2" w:rsidRDefault="19AC33E2" w:rsidP="00E84ECB">
          <w:pPr>
            <w:pStyle w:val="TOC1"/>
            <w:rPr>
              <w:rStyle w:val="Hyperlink"/>
            </w:rPr>
          </w:pPr>
          <w:r>
            <w:fldChar w:fldCharType="end"/>
          </w:r>
        </w:p>
      </w:sdtContent>
    </w:sdt>
    <w:p w14:paraId="339D611B" w14:textId="65C02C87" w:rsidR="2682235B" w:rsidRDefault="2682235B" w:rsidP="760AD1BB">
      <w:pPr>
        <w:pStyle w:val="Heading1"/>
        <w:tabs>
          <w:tab w:val="right" w:leader="dot" w:pos="9015"/>
        </w:tabs>
        <w:rPr>
          <w:rStyle w:val="Hyperlink"/>
          <w:b w:val="0"/>
          <w:bCs w:val="0"/>
          <w:color w:val="2F5496" w:themeColor="accent1" w:themeShade="BF"/>
          <w:u w:val="none"/>
        </w:rPr>
      </w:pPr>
      <w:bookmarkStart w:id="0" w:name="_Toc141256420"/>
      <w:r w:rsidRPr="19AC33E2">
        <w:rPr>
          <w:rStyle w:val="Hyperlink"/>
          <w:color w:val="2F5496" w:themeColor="accent1" w:themeShade="BF"/>
          <w:u w:val="none"/>
        </w:rPr>
        <w:lastRenderedPageBreak/>
        <w:t>Introduction</w:t>
      </w:r>
      <w:bookmarkEnd w:id="0"/>
    </w:p>
    <w:p w14:paraId="73DBD4D8" w14:textId="77777777" w:rsidR="00F8221A" w:rsidRDefault="00F8221A" w:rsidP="760AD1BB">
      <w:pPr>
        <w:rPr>
          <w:rFonts w:ascii="Calibri" w:eastAsia="Calibri" w:hAnsi="Calibri" w:cs="Calibri"/>
          <w:sz w:val="24"/>
          <w:szCs w:val="24"/>
        </w:rPr>
      </w:pPr>
    </w:p>
    <w:p w14:paraId="285702CA" w14:textId="6059E610" w:rsidR="6D080DCC" w:rsidRPr="00F8221A" w:rsidRDefault="6D080DCC" w:rsidP="760AD1BB">
      <w:pPr>
        <w:rPr>
          <w:rFonts w:ascii="Calibri" w:eastAsia="Calibri" w:hAnsi="Calibri" w:cs="Calibri"/>
        </w:rPr>
      </w:pPr>
      <w:r w:rsidRPr="00F8221A">
        <w:rPr>
          <w:rFonts w:ascii="Calibri" w:eastAsia="Calibri" w:hAnsi="Calibri" w:cs="Calibri"/>
        </w:rPr>
        <w:t xml:space="preserve">This consultation is seeking feedback on topics that </w:t>
      </w:r>
      <w:r w:rsidR="1F77B216" w:rsidRPr="00F8221A">
        <w:rPr>
          <w:rFonts w:ascii="Calibri" w:eastAsia="Calibri" w:hAnsi="Calibri" w:cs="Calibri"/>
        </w:rPr>
        <w:t>are</w:t>
      </w:r>
      <w:r w:rsidRPr="00F8221A">
        <w:rPr>
          <w:rFonts w:ascii="Calibri" w:eastAsia="Calibri" w:hAnsi="Calibri" w:cs="Calibri"/>
        </w:rPr>
        <w:t xml:space="preserve"> be</w:t>
      </w:r>
      <w:r w:rsidR="2C7CB003" w:rsidRPr="00F8221A">
        <w:rPr>
          <w:rFonts w:ascii="Calibri" w:eastAsia="Calibri" w:hAnsi="Calibri" w:cs="Calibri"/>
        </w:rPr>
        <w:t>ing</w:t>
      </w:r>
      <w:r w:rsidRPr="00F8221A">
        <w:rPr>
          <w:rFonts w:ascii="Calibri" w:eastAsia="Calibri" w:hAnsi="Calibri" w:cs="Calibri"/>
        </w:rPr>
        <w:t xml:space="preserve"> considered for change or removal from the 2026 Census. </w:t>
      </w:r>
      <w:r w:rsidR="401185BF" w:rsidRPr="00F8221A">
        <w:rPr>
          <w:rFonts w:ascii="Calibri" w:eastAsia="Calibri" w:hAnsi="Calibri" w:cs="Calibri"/>
        </w:rPr>
        <w:t>We are asking questions on</w:t>
      </w:r>
      <w:r w:rsidR="2682235B" w:rsidRPr="00F8221A">
        <w:rPr>
          <w:rFonts w:ascii="Calibri" w:eastAsia="Calibri" w:hAnsi="Calibri" w:cs="Calibri"/>
        </w:rPr>
        <w:t xml:space="preserve"> topics where we require more information to inform our assessment and recommendation.</w:t>
      </w:r>
      <w:r w:rsidR="135717E1" w:rsidRPr="00F8221A">
        <w:rPr>
          <w:rFonts w:ascii="Calibri" w:eastAsia="Calibri" w:hAnsi="Calibri" w:cs="Calibri"/>
        </w:rPr>
        <w:t xml:space="preserve"> </w:t>
      </w:r>
    </w:p>
    <w:p w14:paraId="12F57169" w14:textId="6E2F539C" w:rsidR="78686DAB" w:rsidRPr="00F8221A" w:rsidRDefault="78686DAB" w:rsidP="760AD1BB">
      <w:pPr>
        <w:rPr>
          <w:rFonts w:ascii="Calibri" w:eastAsia="Calibri" w:hAnsi="Calibri" w:cs="Calibri"/>
        </w:rPr>
      </w:pPr>
      <w:r w:rsidRPr="00F8221A">
        <w:rPr>
          <w:rFonts w:ascii="Calibri" w:eastAsia="Calibri" w:hAnsi="Calibri" w:cs="Calibri"/>
        </w:rPr>
        <w:t xml:space="preserve">Each question seeking feedback on topics is optional. </w:t>
      </w:r>
      <w:r w:rsidR="0F3E5560" w:rsidRPr="00F8221A">
        <w:rPr>
          <w:rFonts w:ascii="Calibri" w:eastAsia="Calibri" w:hAnsi="Calibri" w:cs="Calibri"/>
        </w:rPr>
        <w:t>Y</w:t>
      </w:r>
      <w:r w:rsidRPr="00F8221A">
        <w:rPr>
          <w:rFonts w:ascii="Calibri" w:eastAsia="Calibri" w:hAnsi="Calibri" w:cs="Calibri"/>
        </w:rPr>
        <w:t xml:space="preserve">ou can choose </w:t>
      </w:r>
      <w:r w:rsidR="5FF7E406" w:rsidRPr="00F8221A">
        <w:rPr>
          <w:rFonts w:ascii="Calibri" w:eastAsia="Calibri" w:hAnsi="Calibri" w:cs="Calibri"/>
        </w:rPr>
        <w:t xml:space="preserve">which </w:t>
      </w:r>
      <w:r w:rsidRPr="00F8221A">
        <w:rPr>
          <w:rFonts w:ascii="Calibri" w:eastAsia="Calibri" w:hAnsi="Calibri" w:cs="Calibri"/>
        </w:rPr>
        <w:t xml:space="preserve">topics you </w:t>
      </w:r>
      <w:r w:rsidR="2AA9E5AD" w:rsidRPr="00F8221A">
        <w:rPr>
          <w:rFonts w:ascii="Calibri" w:eastAsia="Calibri" w:hAnsi="Calibri" w:cs="Calibri"/>
        </w:rPr>
        <w:t>would like to provide feedback on</w:t>
      </w:r>
      <w:r w:rsidRPr="00F8221A">
        <w:rPr>
          <w:rFonts w:ascii="Calibri" w:eastAsia="Calibri" w:hAnsi="Calibri" w:cs="Calibri"/>
        </w:rPr>
        <w:t xml:space="preserve">.  </w:t>
      </w:r>
    </w:p>
    <w:p w14:paraId="799A868C" w14:textId="1BDE7900" w:rsidR="000D7907" w:rsidRDefault="000D7907" w:rsidP="760AD1BB">
      <w:pPr>
        <w:rPr>
          <w:rFonts w:ascii="Calibri" w:eastAsia="Calibri" w:hAnsi="Calibri" w:cs="Calibri"/>
        </w:rPr>
      </w:pPr>
      <w:r w:rsidRPr="000D7907">
        <w:rPr>
          <w:rFonts w:ascii="Calibri" w:eastAsia="Calibri" w:hAnsi="Calibri" w:cs="Calibri"/>
        </w:rPr>
        <w:t xml:space="preserve">While the ABS is not requesting specific feedback on </w:t>
      </w:r>
      <w:hyperlink r:id="rId11" w:history="1">
        <w:r w:rsidRPr="00962DC7">
          <w:rPr>
            <w:rStyle w:val="Hyperlink"/>
            <w:rFonts w:ascii="Calibri" w:eastAsia="Calibri" w:hAnsi="Calibri" w:cs="Calibri"/>
          </w:rPr>
          <w:t>all topics proposed for addition, change or removal</w:t>
        </w:r>
      </w:hyperlink>
      <w:r w:rsidRPr="000D7907">
        <w:rPr>
          <w:rFonts w:ascii="Calibri" w:eastAsia="Calibri" w:hAnsi="Calibri" w:cs="Calibri"/>
        </w:rPr>
        <w:t>, there is the opportunity to provide additional feedback on the last page of the questionnaire.</w:t>
      </w:r>
    </w:p>
    <w:p w14:paraId="0A2BD26A" w14:textId="13C4A27E" w:rsidR="051D0155" w:rsidRPr="00F8221A" w:rsidRDefault="051D0155" w:rsidP="760AD1BB">
      <w:pPr>
        <w:rPr>
          <w:rFonts w:ascii="Calibri" w:eastAsia="Calibri" w:hAnsi="Calibri" w:cs="Calibri"/>
        </w:rPr>
      </w:pPr>
      <w:r w:rsidRPr="00F8221A">
        <w:rPr>
          <w:rFonts w:ascii="Calibri" w:eastAsia="Calibri" w:hAnsi="Calibri" w:cs="Calibri"/>
        </w:rPr>
        <w:t xml:space="preserve">You do not need to provide information that was already included in </w:t>
      </w:r>
      <w:r w:rsidR="6E90C7F8" w:rsidRPr="00F8221A">
        <w:rPr>
          <w:rFonts w:ascii="Calibri" w:eastAsia="Calibri" w:hAnsi="Calibri" w:cs="Calibri"/>
        </w:rPr>
        <w:t xml:space="preserve">your </w:t>
      </w:r>
      <w:r w:rsidRPr="00F8221A">
        <w:rPr>
          <w:rFonts w:ascii="Calibri" w:eastAsia="Calibri" w:hAnsi="Calibri" w:cs="Calibri"/>
        </w:rPr>
        <w:t>phase one</w:t>
      </w:r>
      <w:r w:rsidR="227AC4FE" w:rsidRPr="00F8221A">
        <w:rPr>
          <w:rFonts w:ascii="Calibri" w:eastAsia="Calibri" w:hAnsi="Calibri" w:cs="Calibri"/>
        </w:rPr>
        <w:t xml:space="preserve"> submission</w:t>
      </w:r>
      <w:r w:rsidRPr="00F8221A">
        <w:rPr>
          <w:rFonts w:ascii="Calibri" w:eastAsia="Calibri" w:hAnsi="Calibri" w:cs="Calibri"/>
        </w:rPr>
        <w:t>.</w:t>
      </w:r>
    </w:p>
    <w:p w14:paraId="3585A82B" w14:textId="77777777" w:rsidR="000D7907" w:rsidRPr="00F8221A" w:rsidRDefault="000D7907" w:rsidP="000D7907">
      <w:pPr>
        <w:rPr>
          <w:rFonts w:ascii="Calibri" w:eastAsia="Calibri" w:hAnsi="Calibri" w:cs="Calibri"/>
        </w:rPr>
      </w:pPr>
      <w:r w:rsidRPr="00F8221A">
        <w:rPr>
          <w:rFonts w:ascii="Calibri" w:eastAsia="Calibri" w:hAnsi="Calibri" w:cs="Calibri"/>
        </w:rPr>
        <w:t>The required components of a submission to this consultation are:</w:t>
      </w:r>
    </w:p>
    <w:p w14:paraId="63914F0A" w14:textId="77777777" w:rsidR="000D7907" w:rsidRPr="00F8221A" w:rsidRDefault="000D7907" w:rsidP="000D7907">
      <w:pPr>
        <w:pStyle w:val="ListParagraph"/>
        <w:numPr>
          <w:ilvl w:val="0"/>
          <w:numId w:val="1"/>
        </w:numPr>
        <w:rPr>
          <w:rFonts w:ascii="Calibri" w:eastAsia="Calibri" w:hAnsi="Calibri" w:cs="Calibri"/>
        </w:rPr>
      </w:pPr>
      <w:r w:rsidRPr="00F8221A">
        <w:rPr>
          <w:rFonts w:ascii="Calibri" w:eastAsia="Calibri" w:hAnsi="Calibri" w:cs="Calibri"/>
        </w:rPr>
        <w:t>confirming if you consent for your submission to be published (</w:t>
      </w:r>
      <w:r w:rsidRPr="00F8221A">
        <w:rPr>
          <w:rFonts w:ascii="Calibri" w:eastAsia="Calibri" w:hAnsi="Calibri" w:cs="Calibri"/>
          <w:i/>
          <w:iCs/>
        </w:rPr>
        <w:t>Consent to publish submissions following the consultation period</w:t>
      </w:r>
      <w:r w:rsidRPr="00F8221A">
        <w:rPr>
          <w:rFonts w:ascii="Calibri" w:eastAsia="Calibri" w:hAnsi="Calibri" w:cs="Calibri"/>
        </w:rPr>
        <w:t>)</w:t>
      </w:r>
    </w:p>
    <w:p w14:paraId="58920F2B" w14:textId="77777777" w:rsidR="000D7907" w:rsidRPr="00F8221A" w:rsidRDefault="000D7907" w:rsidP="000D7907">
      <w:pPr>
        <w:pStyle w:val="ListParagraph"/>
        <w:numPr>
          <w:ilvl w:val="0"/>
          <w:numId w:val="1"/>
        </w:numPr>
        <w:rPr>
          <w:rFonts w:ascii="Calibri" w:eastAsia="Calibri" w:hAnsi="Calibri" w:cs="Calibri"/>
        </w:rPr>
      </w:pPr>
      <w:r w:rsidRPr="00F8221A">
        <w:rPr>
          <w:rFonts w:ascii="Calibri" w:eastAsia="Calibri" w:hAnsi="Calibri" w:cs="Calibri"/>
        </w:rPr>
        <w:t>your email address (</w:t>
      </w:r>
      <w:r w:rsidRPr="00F8221A">
        <w:rPr>
          <w:rFonts w:ascii="Calibri" w:eastAsia="Calibri" w:hAnsi="Calibri" w:cs="Calibri"/>
          <w:i/>
          <w:iCs/>
        </w:rPr>
        <w:t>Contact details</w:t>
      </w:r>
      <w:r w:rsidRPr="00F8221A">
        <w:rPr>
          <w:rFonts w:ascii="Calibri" w:eastAsia="Calibri" w:hAnsi="Calibri" w:cs="Calibri"/>
        </w:rPr>
        <w:t>)</w:t>
      </w:r>
    </w:p>
    <w:p w14:paraId="765CCAF8" w14:textId="77777777" w:rsidR="000D7907" w:rsidRPr="00F8221A" w:rsidRDefault="000D7907" w:rsidP="000D7907">
      <w:pPr>
        <w:pStyle w:val="ListParagraph"/>
        <w:numPr>
          <w:ilvl w:val="0"/>
          <w:numId w:val="1"/>
        </w:numPr>
        <w:rPr>
          <w:rFonts w:ascii="Calibri" w:eastAsia="Calibri" w:hAnsi="Calibri" w:cs="Calibri"/>
        </w:rPr>
      </w:pPr>
      <w:r w:rsidRPr="00F8221A">
        <w:rPr>
          <w:rFonts w:ascii="Calibri" w:eastAsia="Calibri" w:hAnsi="Calibri" w:cs="Calibri"/>
        </w:rPr>
        <w:t>confirming if you wish to receive email updates (</w:t>
      </w:r>
      <w:r w:rsidRPr="00F8221A">
        <w:rPr>
          <w:rFonts w:ascii="Calibri" w:eastAsia="Calibri" w:hAnsi="Calibri" w:cs="Calibri"/>
          <w:i/>
          <w:iCs/>
        </w:rPr>
        <w:t>Contact details</w:t>
      </w:r>
      <w:r w:rsidRPr="00F8221A">
        <w:rPr>
          <w:rFonts w:ascii="Calibri" w:eastAsia="Calibri" w:hAnsi="Calibri" w:cs="Calibri"/>
        </w:rPr>
        <w:t>).</w:t>
      </w:r>
    </w:p>
    <w:p w14:paraId="200CB5F6" w14:textId="77777777" w:rsidR="00B55856" w:rsidRPr="00B55856" w:rsidRDefault="00B55856" w:rsidP="760AD1BB">
      <w:pPr>
        <w:rPr>
          <w:rFonts w:ascii="Calibri" w:eastAsia="Calibri" w:hAnsi="Calibri" w:cs="Calibri"/>
          <w:sz w:val="24"/>
          <w:szCs w:val="24"/>
        </w:rPr>
      </w:pPr>
    </w:p>
    <w:p w14:paraId="6B2F0243" w14:textId="7682E0A6" w:rsidR="3171C849" w:rsidRDefault="3171C849" w:rsidP="760AD1BB">
      <w:pPr>
        <w:pStyle w:val="Heading1"/>
      </w:pPr>
      <w:bookmarkStart w:id="1" w:name="_Toc141256421"/>
      <w:r>
        <w:t>Consent to publish submissions following the consultation period</w:t>
      </w:r>
      <w:bookmarkEnd w:id="1"/>
    </w:p>
    <w:p w14:paraId="341CF5AF" w14:textId="77777777" w:rsidR="00C70360" w:rsidRDefault="00C70360" w:rsidP="760AD1BB">
      <w:pPr>
        <w:pStyle w:val="Heading1"/>
        <w:rPr>
          <w:sz w:val="44"/>
          <w:szCs w:val="44"/>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6A0" w:firstRow="1" w:lastRow="0" w:firstColumn="1" w:lastColumn="0" w:noHBand="1" w:noVBand="1"/>
      </w:tblPr>
      <w:tblGrid>
        <w:gridCol w:w="9015"/>
      </w:tblGrid>
      <w:tr w:rsidR="760AD1BB" w14:paraId="379868EC" w14:textId="77777777" w:rsidTr="760AD1BB">
        <w:trPr>
          <w:trHeight w:val="300"/>
        </w:trPr>
        <w:tc>
          <w:tcPr>
            <w:tcW w:w="9015" w:type="dxa"/>
            <w:shd w:val="clear" w:color="auto" w:fill="D5DCE4" w:themeFill="text2" w:themeFillTint="33"/>
          </w:tcPr>
          <w:p w14:paraId="791E5D9D" w14:textId="61F8C003" w:rsidR="59D25C6D" w:rsidRPr="001145FE" w:rsidRDefault="59D25C6D" w:rsidP="760AD1BB">
            <w:pPr>
              <w:pStyle w:val="NormalWeb"/>
              <w:spacing w:before="0" w:beforeAutospacing="0" w:after="0" w:afterAutospacing="0"/>
              <w:rPr>
                <w:rFonts w:asciiTheme="minorHAnsi" w:hAnsiTheme="minorHAnsi" w:cstheme="minorBidi"/>
                <w:b/>
                <w:bCs/>
                <w:sz w:val="32"/>
                <w:szCs w:val="32"/>
              </w:rPr>
            </w:pPr>
            <w:r w:rsidRPr="001145FE">
              <w:rPr>
                <w:rFonts w:asciiTheme="minorHAnsi" w:hAnsiTheme="minorHAnsi" w:cstheme="minorBidi"/>
                <w:b/>
                <w:bCs/>
                <w:sz w:val="32"/>
                <w:szCs w:val="32"/>
              </w:rPr>
              <w:t>Collection Notice</w:t>
            </w:r>
          </w:p>
          <w:p w14:paraId="39CBC17A" w14:textId="3600F2F4" w:rsidR="760AD1BB" w:rsidRDefault="760AD1BB" w:rsidP="760AD1BB">
            <w:pPr>
              <w:pStyle w:val="NormalWeb"/>
              <w:spacing w:before="0" w:beforeAutospacing="0" w:after="0" w:afterAutospacing="0"/>
              <w:rPr>
                <w:rFonts w:asciiTheme="minorHAnsi" w:hAnsiTheme="minorHAnsi" w:cstheme="minorBidi"/>
                <w:b/>
                <w:bCs/>
              </w:rPr>
            </w:pPr>
          </w:p>
          <w:p w14:paraId="5FC89D7C" w14:textId="6837BEA3" w:rsidR="59D25C6D" w:rsidRPr="001145FE" w:rsidRDefault="59D25C6D" w:rsidP="760AD1BB">
            <w:pPr>
              <w:pStyle w:val="NormalWeb"/>
              <w:spacing w:before="0" w:beforeAutospacing="0" w:after="0" w:afterAutospacing="0"/>
              <w:rPr>
                <w:rFonts w:asciiTheme="minorHAnsi" w:hAnsiTheme="minorHAnsi" w:cstheme="minorBidi"/>
                <w:sz w:val="22"/>
                <w:szCs w:val="22"/>
              </w:rPr>
            </w:pPr>
            <w:r w:rsidRPr="001145FE">
              <w:rPr>
                <w:rFonts w:asciiTheme="minorHAnsi" w:hAnsiTheme="minorHAnsi" w:cstheme="minorBidi"/>
                <w:sz w:val="22"/>
                <w:szCs w:val="22"/>
              </w:rPr>
              <w:t xml:space="preserve">The 2026 Census Topic Consultation Collection Notice is available at </w:t>
            </w:r>
            <w:hyperlink r:id="rId12" w:history="1">
              <w:r w:rsidRPr="00A73F41">
                <w:rPr>
                  <w:rStyle w:val="Hyperlink"/>
                  <w:rFonts w:asciiTheme="minorHAnsi" w:hAnsiTheme="minorHAnsi" w:cstheme="minorBidi"/>
                  <w:sz w:val="22"/>
                  <w:szCs w:val="22"/>
                </w:rPr>
                <w:t xml:space="preserve">2026 Census Topic Consultation </w:t>
              </w:r>
              <w:r w:rsidR="00A73F41" w:rsidRPr="00A73F41">
                <w:rPr>
                  <w:rStyle w:val="Hyperlink"/>
                  <w:rFonts w:asciiTheme="minorHAnsi" w:hAnsiTheme="minorHAnsi" w:cstheme="minorBidi"/>
                  <w:sz w:val="22"/>
                  <w:szCs w:val="22"/>
                </w:rPr>
                <w:t xml:space="preserve">: Phase Two </w:t>
              </w:r>
              <w:r w:rsidRPr="00A73F41">
                <w:rPr>
                  <w:rStyle w:val="Hyperlink"/>
                  <w:rFonts w:asciiTheme="minorHAnsi" w:hAnsiTheme="minorHAnsi" w:cstheme="minorBidi"/>
                  <w:sz w:val="22"/>
                  <w:szCs w:val="22"/>
                </w:rPr>
                <w:t>Collection Notice</w:t>
              </w:r>
            </w:hyperlink>
          </w:p>
          <w:p w14:paraId="760D7460" w14:textId="13FB5987" w:rsidR="760AD1BB" w:rsidRDefault="760AD1BB" w:rsidP="760AD1BB">
            <w:pPr>
              <w:pStyle w:val="NormalWeb"/>
              <w:spacing w:before="0" w:beforeAutospacing="0" w:after="0" w:afterAutospacing="0"/>
              <w:rPr>
                <w:rFonts w:asciiTheme="minorHAnsi" w:hAnsiTheme="minorHAnsi" w:cstheme="minorBidi"/>
              </w:rPr>
            </w:pPr>
          </w:p>
          <w:p w14:paraId="0F17F62C" w14:textId="075C651B" w:rsidR="59D25C6D" w:rsidRPr="001145FE" w:rsidRDefault="59D25C6D" w:rsidP="760AD1BB">
            <w:pPr>
              <w:pStyle w:val="NormalWeb"/>
              <w:spacing w:before="0" w:beforeAutospacing="0" w:after="0" w:afterAutospacing="0"/>
              <w:rPr>
                <w:rFonts w:asciiTheme="minorHAnsi" w:hAnsiTheme="minorHAnsi" w:cstheme="minorBidi"/>
                <w:b/>
                <w:bCs/>
                <w:sz w:val="32"/>
                <w:szCs w:val="32"/>
              </w:rPr>
            </w:pPr>
            <w:r w:rsidRPr="001145FE">
              <w:rPr>
                <w:rFonts w:asciiTheme="minorHAnsi" w:hAnsiTheme="minorHAnsi" w:cstheme="minorBidi"/>
                <w:b/>
                <w:bCs/>
                <w:sz w:val="32"/>
                <w:szCs w:val="32"/>
              </w:rPr>
              <w:t>Consent to Publish</w:t>
            </w:r>
          </w:p>
          <w:p w14:paraId="09691AAE" w14:textId="2CE991BD" w:rsidR="760AD1BB" w:rsidRDefault="760AD1BB" w:rsidP="760AD1BB">
            <w:pPr>
              <w:pStyle w:val="NormalWeb"/>
              <w:spacing w:before="0" w:beforeAutospacing="0" w:after="0" w:afterAutospacing="0"/>
              <w:rPr>
                <w:rFonts w:asciiTheme="minorHAnsi" w:hAnsiTheme="minorHAnsi" w:cstheme="minorBidi"/>
                <w:b/>
                <w:bCs/>
              </w:rPr>
            </w:pPr>
          </w:p>
          <w:p w14:paraId="2817AA9D" w14:textId="05F99D30" w:rsidR="59D25C6D" w:rsidRPr="001145FE" w:rsidRDefault="59D25C6D" w:rsidP="760AD1BB">
            <w:pPr>
              <w:pStyle w:val="NormalWeb"/>
              <w:spacing w:before="0" w:beforeAutospacing="0" w:after="0" w:afterAutospacing="0"/>
              <w:rPr>
                <w:rFonts w:asciiTheme="minorHAnsi" w:hAnsiTheme="minorHAnsi" w:cstheme="minorBidi"/>
                <w:sz w:val="22"/>
                <w:szCs w:val="22"/>
              </w:rPr>
            </w:pPr>
            <w:r w:rsidRPr="001145FE">
              <w:rPr>
                <w:rFonts w:asciiTheme="minorHAnsi" w:hAnsiTheme="minorHAnsi" w:cstheme="minorBidi"/>
                <w:sz w:val="22"/>
                <w:szCs w:val="22"/>
              </w:rPr>
              <w:t>If you consent, the ABS will publish your submitted information (including attachments), without your name or contributors’ names and contact details, on the ABS Consultation Hub so that others can see it. If you prefer, organisation names will also be removed from your submission before it is published.</w:t>
            </w:r>
          </w:p>
          <w:p w14:paraId="69A50CED" w14:textId="05BF9744" w:rsidR="760AD1BB" w:rsidRPr="001145FE" w:rsidRDefault="760AD1BB" w:rsidP="760AD1BB">
            <w:pPr>
              <w:pStyle w:val="NormalWeb"/>
              <w:spacing w:before="0" w:beforeAutospacing="0" w:after="0" w:afterAutospacing="0"/>
              <w:rPr>
                <w:rFonts w:asciiTheme="minorHAnsi" w:hAnsiTheme="minorHAnsi" w:cstheme="minorBidi"/>
                <w:sz w:val="22"/>
                <w:szCs w:val="22"/>
              </w:rPr>
            </w:pPr>
          </w:p>
          <w:p w14:paraId="53D0C2C8" w14:textId="2E9E92CF" w:rsidR="59D25C6D" w:rsidRPr="001145FE" w:rsidRDefault="59D25C6D" w:rsidP="760AD1BB">
            <w:pPr>
              <w:pStyle w:val="NormalWeb"/>
              <w:spacing w:before="0" w:beforeAutospacing="0" w:after="0" w:afterAutospacing="0"/>
              <w:rPr>
                <w:rFonts w:asciiTheme="minorHAnsi" w:hAnsiTheme="minorHAnsi" w:cstheme="minorBidi"/>
                <w:sz w:val="22"/>
                <w:szCs w:val="22"/>
              </w:rPr>
            </w:pPr>
            <w:r w:rsidRPr="001145FE">
              <w:rPr>
                <w:rFonts w:asciiTheme="minorHAnsi" w:hAnsiTheme="minorHAnsi" w:cstheme="minorBidi"/>
                <w:sz w:val="22"/>
                <w:szCs w:val="22"/>
              </w:rPr>
              <w:t xml:space="preserve">If your submission lists other persons or organisations as contributors to your submission, </w:t>
            </w:r>
            <w:r w:rsidRPr="001145FE">
              <w:rPr>
                <w:rFonts w:asciiTheme="minorHAnsi" w:hAnsiTheme="minorHAnsi" w:cstheme="minorBidi"/>
                <w:sz w:val="22"/>
                <w:szCs w:val="22"/>
                <w:u w:val="single"/>
              </w:rPr>
              <w:t>you must</w:t>
            </w:r>
            <w:r w:rsidRPr="001145FE">
              <w:rPr>
                <w:rFonts w:asciiTheme="minorHAnsi" w:hAnsiTheme="minorHAnsi" w:cstheme="minorBidi"/>
                <w:sz w:val="22"/>
                <w:szCs w:val="22"/>
              </w:rPr>
              <w:t xml:space="preserve"> obtain their consent before agreeing for the ABS to publish your submission.</w:t>
            </w:r>
          </w:p>
          <w:p w14:paraId="55872D22" w14:textId="3342B428" w:rsidR="760AD1BB" w:rsidRPr="001145FE" w:rsidRDefault="760AD1BB" w:rsidP="760AD1BB">
            <w:pPr>
              <w:pStyle w:val="NormalWeb"/>
              <w:spacing w:before="0" w:beforeAutospacing="0" w:after="0" w:afterAutospacing="0"/>
              <w:rPr>
                <w:rFonts w:asciiTheme="minorHAnsi" w:hAnsiTheme="minorHAnsi" w:cstheme="minorBidi"/>
                <w:sz w:val="22"/>
                <w:szCs w:val="22"/>
              </w:rPr>
            </w:pPr>
          </w:p>
          <w:p w14:paraId="31B671B7" w14:textId="7E615C34" w:rsidR="760AD1BB" w:rsidRDefault="59D25C6D" w:rsidP="00410255">
            <w:pPr>
              <w:pStyle w:val="NormalWeb"/>
              <w:spacing w:before="0" w:beforeAutospacing="0" w:after="240" w:afterAutospacing="0"/>
              <w:rPr>
                <w:rFonts w:asciiTheme="minorHAnsi" w:hAnsiTheme="minorHAnsi" w:cstheme="minorBidi"/>
              </w:rPr>
            </w:pPr>
            <w:r w:rsidRPr="001145FE">
              <w:rPr>
                <w:rFonts w:asciiTheme="minorHAnsi" w:hAnsiTheme="minorHAnsi" w:cstheme="minorBidi"/>
                <w:sz w:val="22"/>
                <w:szCs w:val="22"/>
              </w:rPr>
              <w:t>The ABS reserves the right to remove defamatory material, to de-identify personal or sensitive information, and to publish or not publish submissions at our discretion.</w:t>
            </w:r>
          </w:p>
        </w:tc>
      </w:tr>
    </w:tbl>
    <w:p w14:paraId="0139FD7B" w14:textId="4A02E29E" w:rsidR="760AD1BB" w:rsidRDefault="760AD1BB" w:rsidP="760AD1BB">
      <w:pPr>
        <w:pStyle w:val="NormalWeb"/>
        <w:spacing w:before="0" w:beforeAutospacing="0" w:after="0" w:afterAutospacing="0"/>
        <w:rPr>
          <w:rFonts w:asciiTheme="minorHAnsi" w:hAnsiTheme="minorHAnsi" w:cstheme="minorBidi"/>
          <w:b/>
          <w:bCs/>
        </w:rPr>
      </w:pPr>
    </w:p>
    <w:p w14:paraId="6306F7A2" w14:textId="77777777" w:rsidR="00DD16C7" w:rsidRDefault="00DD16C7" w:rsidP="760AD1BB">
      <w:pPr>
        <w:pStyle w:val="NormalWeb"/>
        <w:spacing w:before="0" w:beforeAutospacing="0" w:after="0" w:afterAutospacing="0"/>
        <w:rPr>
          <w:rFonts w:asciiTheme="minorHAnsi" w:hAnsiTheme="minorHAnsi" w:cstheme="minorBidi"/>
          <w:b/>
          <w:bCs/>
        </w:rPr>
      </w:pPr>
    </w:p>
    <w:p w14:paraId="311AD6E6" w14:textId="77777777" w:rsidR="00DD16C7" w:rsidRDefault="00DD16C7" w:rsidP="760AD1BB">
      <w:pPr>
        <w:pStyle w:val="NormalWeb"/>
        <w:spacing w:before="0" w:beforeAutospacing="0" w:after="0" w:afterAutospacing="0"/>
        <w:rPr>
          <w:rFonts w:asciiTheme="minorHAnsi" w:hAnsiTheme="minorHAnsi" w:cstheme="minorBidi"/>
          <w:b/>
          <w:bCs/>
        </w:rPr>
      </w:pPr>
    </w:p>
    <w:p w14:paraId="7DF9C007" w14:textId="77777777" w:rsidR="00DD16C7" w:rsidRDefault="00DD16C7" w:rsidP="760AD1BB">
      <w:pPr>
        <w:pStyle w:val="NormalWeb"/>
        <w:spacing w:before="0" w:beforeAutospacing="0" w:after="0" w:afterAutospacing="0"/>
        <w:rPr>
          <w:rFonts w:asciiTheme="minorHAnsi" w:hAnsiTheme="minorHAnsi" w:cstheme="minorBidi"/>
          <w:b/>
          <w:bCs/>
        </w:rPr>
      </w:pPr>
    </w:p>
    <w:p w14:paraId="030F1191" w14:textId="77777777" w:rsidR="00DD16C7" w:rsidRDefault="00DD16C7" w:rsidP="760AD1BB">
      <w:pPr>
        <w:pStyle w:val="NormalWeb"/>
        <w:spacing w:before="0" w:beforeAutospacing="0" w:after="0" w:afterAutospacing="0"/>
        <w:rPr>
          <w:rFonts w:asciiTheme="minorHAnsi" w:hAnsiTheme="minorHAnsi" w:cstheme="minorBidi"/>
          <w:b/>
          <w:bCs/>
        </w:rPr>
      </w:pPr>
    </w:p>
    <w:p w14:paraId="5FC7E791" w14:textId="214BED68" w:rsidR="760AD1BB" w:rsidRPr="008E7AD5" w:rsidRDefault="00E84ECB" w:rsidP="008E7AD5">
      <w:pPr>
        <w:rPr>
          <w:rFonts w:eastAsia="Times New Roman"/>
          <w:b/>
          <w:bCs/>
          <w:kern w:val="0"/>
          <w:sz w:val="24"/>
          <w:szCs w:val="24"/>
          <w:lang w:eastAsia="en-AU"/>
          <w14:ligatures w14:val="none"/>
        </w:rPr>
      </w:pPr>
      <w:r>
        <w:rPr>
          <w:b/>
          <w:bCs/>
        </w:rPr>
        <w:br w:type="page"/>
      </w:r>
      <w:r w:rsidR="38AED5FE" w:rsidRPr="008E7AD5">
        <w:rPr>
          <w:b/>
          <w:bCs/>
          <w:sz w:val="24"/>
          <w:szCs w:val="24"/>
        </w:rPr>
        <w:lastRenderedPageBreak/>
        <w:t xml:space="preserve">Do you give permission for the ABS to publish your submission after the consultation closes?  (Select one) </w:t>
      </w:r>
      <w:r w:rsidR="38AED5FE" w:rsidRPr="008E7AD5">
        <w:rPr>
          <w:b/>
          <w:bCs/>
          <w:color w:val="FF0000"/>
          <w:sz w:val="24"/>
          <w:szCs w:val="24"/>
        </w:rPr>
        <w:t>(Required)</w:t>
      </w:r>
    </w:p>
    <w:p w14:paraId="0D3F770C" w14:textId="77777777" w:rsidR="00D86F98" w:rsidRDefault="00D86F98" w:rsidP="760AD1BB">
      <w:pPr>
        <w:pStyle w:val="NormalWeb"/>
        <w:spacing w:before="0" w:beforeAutospacing="0" w:after="0" w:afterAutospacing="0"/>
        <w:rPr>
          <w:rFonts w:asciiTheme="minorHAnsi" w:hAnsiTheme="minorHAnsi" w:cstheme="minorBidi"/>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6A0" w:firstRow="1" w:lastRow="0" w:firstColumn="1" w:lastColumn="0" w:noHBand="1" w:noVBand="1"/>
      </w:tblPr>
      <w:tblGrid>
        <w:gridCol w:w="9015"/>
      </w:tblGrid>
      <w:tr w:rsidR="760AD1BB" w14:paraId="70CBF452" w14:textId="77777777" w:rsidTr="760AD1BB">
        <w:trPr>
          <w:trHeight w:val="300"/>
        </w:trPr>
        <w:tc>
          <w:tcPr>
            <w:tcW w:w="9015" w:type="dxa"/>
            <w:shd w:val="clear" w:color="auto" w:fill="D5DCE4" w:themeFill="text2" w:themeFillTint="33"/>
          </w:tcPr>
          <w:p w14:paraId="7600F36D" w14:textId="1DEC91EC" w:rsidR="78489938" w:rsidRPr="00513D3A" w:rsidRDefault="78489938" w:rsidP="00513D3A">
            <w:pPr>
              <w:pStyle w:val="NormalWeb"/>
              <w:spacing w:before="120" w:beforeAutospacing="0" w:after="0" w:afterAutospacing="0"/>
              <w:rPr>
                <w:rFonts w:asciiTheme="minorHAnsi" w:hAnsiTheme="minorHAnsi" w:cstheme="minorBidi"/>
                <w:b/>
                <w:bCs/>
                <w:i/>
                <w:iCs/>
                <w:sz w:val="22"/>
                <w:szCs w:val="22"/>
              </w:rPr>
            </w:pPr>
            <w:r w:rsidRPr="00513D3A">
              <w:rPr>
                <w:rFonts w:asciiTheme="minorHAnsi" w:hAnsiTheme="minorHAnsi" w:cstheme="minorBidi"/>
                <w:b/>
                <w:bCs/>
                <w:i/>
                <w:iCs/>
                <w:sz w:val="22"/>
                <w:szCs w:val="22"/>
              </w:rPr>
              <w:t xml:space="preserve">By selecting ‘Yes, publish without my name, contributors’ </w:t>
            </w:r>
            <w:proofErr w:type="gramStart"/>
            <w:r w:rsidRPr="00513D3A">
              <w:rPr>
                <w:rFonts w:asciiTheme="minorHAnsi" w:hAnsiTheme="minorHAnsi" w:cstheme="minorBidi"/>
                <w:b/>
                <w:bCs/>
                <w:i/>
                <w:iCs/>
                <w:sz w:val="22"/>
                <w:szCs w:val="22"/>
              </w:rPr>
              <w:t>names</w:t>
            </w:r>
            <w:proofErr w:type="gramEnd"/>
            <w:r w:rsidRPr="00513D3A">
              <w:rPr>
                <w:rFonts w:asciiTheme="minorHAnsi" w:hAnsiTheme="minorHAnsi" w:cstheme="minorBidi"/>
                <w:b/>
                <w:bCs/>
                <w:i/>
                <w:iCs/>
                <w:sz w:val="22"/>
                <w:szCs w:val="22"/>
              </w:rPr>
              <w:t xml:space="preserve"> and email addresses’: </w:t>
            </w:r>
          </w:p>
          <w:p w14:paraId="2F0AA5E8" w14:textId="7DB0BF93" w:rsidR="760AD1BB" w:rsidRPr="00513D3A" w:rsidRDefault="760AD1BB" w:rsidP="760AD1BB">
            <w:pPr>
              <w:pStyle w:val="NormalWeb"/>
              <w:spacing w:before="0" w:beforeAutospacing="0" w:after="0" w:afterAutospacing="0"/>
              <w:rPr>
                <w:rFonts w:asciiTheme="minorHAnsi" w:hAnsiTheme="minorHAnsi" w:cstheme="minorBidi"/>
                <w:b/>
                <w:bCs/>
                <w:i/>
                <w:iCs/>
                <w:sz w:val="22"/>
                <w:szCs w:val="22"/>
              </w:rPr>
            </w:pPr>
          </w:p>
          <w:p w14:paraId="17404D7D" w14:textId="162BEEC0" w:rsidR="78489938" w:rsidRPr="00513D3A" w:rsidRDefault="78489938" w:rsidP="760AD1BB">
            <w:pPr>
              <w:pStyle w:val="NormalWeb"/>
              <w:spacing w:before="0" w:beforeAutospacing="0" w:after="0" w:afterAutospacing="0"/>
              <w:rPr>
                <w:rFonts w:asciiTheme="minorHAnsi" w:hAnsiTheme="minorHAnsi" w:cstheme="minorBidi"/>
                <w:i/>
                <w:iCs/>
                <w:sz w:val="22"/>
                <w:szCs w:val="22"/>
              </w:rPr>
            </w:pPr>
            <w:r w:rsidRPr="00513D3A">
              <w:rPr>
                <w:rFonts w:asciiTheme="minorHAnsi" w:hAnsiTheme="minorHAnsi" w:cstheme="minorBidi"/>
                <w:i/>
                <w:iCs/>
                <w:sz w:val="22"/>
                <w:szCs w:val="22"/>
              </w:rPr>
              <w:t>You give permission for the ABS to publish your responses, including information in attachments, about the data you want us to collect as well as which organisation(s) you are representing. Contact name(s) for you and any other individual(s) listed in the submission and your email address will not be published.</w:t>
            </w:r>
          </w:p>
          <w:p w14:paraId="6B9A8BA8" w14:textId="7DCEA3BB" w:rsidR="760AD1BB" w:rsidRPr="00513D3A" w:rsidRDefault="760AD1BB" w:rsidP="760AD1BB">
            <w:pPr>
              <w:pStyle w:val="NormalWeb"/>
              <w:spacing w:before="0" w:beforeAutospacing="0" w:after="0" w:afterAutospacing="0"/>
              <w:rPr>
                <w:rFonts w:asciiTheme="minorHAnsi" w:hAnsiTheme="minorHAnsi" w:cstheme="minorBidi"/>
                <w:i/>
                <w:iCs/>
                <w:sz w:val="22"/>
                <w:szCs w:val="22"/>
              </w:rPr>
            </w:pPr>
          </w:p>
          <w:p w14:paraId="4033DD8C" w14:textId="1F5296EA" w:rsidR="78489938" w:rsidRPr="00513D3A" w:rsidRDefault="78489938" w:rsidP="760AD1BB">
            <w:pPr>
              <w:pStyle w:val="NormalWeb"/>
              <w:spacing w:before="0" w:beforeAutospacing="0" w:after="0" w:afterAutospacing="0"/>
              <w:rPr>
                <w:rFonts w:asciiTheme="minorHAnsi" w:hAnsiTheme="minorHAnsi" w:cstheme="minorBidi"/>
                <w:b/>
                <w:bCs/>
                <w:i/>
                <w:iCs/>
                <w:sz w:val="22"/>
                <w:szCs w:val="22"/>
              </w:rPr>
            </w:pPr>
            <w:r w:rsidRPr="00513D3A">
              <w:rPr>
                <w:rFonts w:asciiTheme="minorHAnsi" w:hAnsiTheme="minorHAnsi" w:cstheme="minorBidi"/>
                <w:b/>
                <w:bCs/>
                <w:i/>
                <w:iCs/>
                <w:sz w:val="22"/>
                <w:szCs w:val="22"/>
              </w:rPr>
              <w:t>By selecting ‘Yes, publish without my name, contributors’ names and email addresses, and organisation details’:</w:t>
            </w:r>
          </w:p>
          <w:p w14:paraId="20247370" w14:textId="71686C38" w:rsidR="760AD1BB" w:rsidRPr="00513D3A" w:rsidRDefault="760AD1BB" w:rsidP="760AD1BB">
            <w:pPr>
              <w:pStyle w:val="NormalWeb"/>
              <w:spacing w:before="0" w:beforeAutospacing="0" w:after="0" w:afterAutospacing="0"/>
              <w:rPr>
                <w:rFonts w:asciiTheme="minorHAnsi" w:hAnsiTheme="minorHAnsi" w:cstheme="minorBidi"/>
                <w:i/>
                <w:iCs/>
                <w:sz w:val="22"/>
                <w:szCs w:val="22"/>
              </w:rPr>
            </w:pPr>
          </w:p>
          <w:p w14:paraId="1566C45E" w14:textId="3D00CDC4" w:rsidR="78489938" w:rsidRPr="00513D3A" w:rsidRDefault="78489938" w:rsidP="760AD1BB">
            <w:pPr>
              <w:pStyle w:val="NormalWeb"/>
              <w:spacing w:before="0" w:beforeAutospacing="0" w:after="0" w:afterAutospacing="0"/>
              <w:rPr>
                <w:rFonts w:asciiTheme="minorHAnsi" w:hAnsiTheme="minorHAnsi" w:cstheme="minorBidi"/>
                <w:i/>
                <w:iCs/>
                <w:sz w:val="22"/>
                <w:szCs w:val="22"/>
              </w:rPr>
            </w:pPr>
            <w:r w:rsidRPr="00513D3A">
              <w:rPr>
                <w:rFonts w:asciiTheme="minorHAnsi" w:hAnsiTheme="minorHAnsi" w:cstheme="minorBidi"/>
                <w:i/>
                <w:iCs/>
                <w:sz w:val="22"/>
                <w:szCs w:val="22"/>
              </w:rPr>
              <w:t>You give permission for the ABS to publish your responses, including information in attachments, about the data you want us to collect. The organisation(s) you are representing, contact name(s) for you and any other individual(s) listed in the submission and email address will not be published.</w:t>
            </w:r>
          </w:p>
          <w:p w14:paraId="765A9368" w14:textId="1C28D61C" w:rsidR="760AD1BB" w:rsidRPr="00513D3A" w:rsidRDefault="760AD1BB" w:rsidP="760AD1BB">
            <w:pPr>
              <w:pStyle w:val="NormalWeb"/>
              <w:spacing w:before="0" w:beforeAutospacing="0" w:after="0" w:afterAutospacing="0"/>
              <w:rPr>
                <w:rFonts w:asciiTheme="minorHAnsi" w:hAnsiTheme="minorHAnsi" w:cstheme="minorBidi"/>
                <w:i/>
                <w:iCs/>
                <w:sz w:val="22"/>
                <w:szCs w:val="22"/>
              </w:rPr>
            </w:pPr>
          </w:p>
          <w:p w14:paraId="7F77F03B" w14:textId="40B1D2A9" w:rsidR="78489938" w:rsidRPr="00513D3A" w:rsidRDefault="78489938" w:rsidP="760AD1BB">
            <w:pPr>
              <w:pStyle w:val="NormalWeb"/>
              <w:spacing w:before="0" w:beforeAutospacing="0" w:after="0" w:afterAutospacing="0"/>
              <w:rPr>
                <w:rFonts w:asciiTheme="minorHAnsi" w:hAnsiTheme="minorHAnsi" w:cstheme="minorBidi"/>
                <w:b/>
                <w:bCs/>
                <w:i/>
                <w:iCs/>
                <w:sz w:val="22"/>
                <w:szCs w:val="22"/>
              </w:rPr>
            </w:pPr>
            <w:r w:rsidRPr="00513D3A">
              <w:rPr>
                <w:rFonts w:asciiTheme="minorHAnsi" w:hAnsiTheme="minorHAnsi" w:cstheme="minorBidi"/>
                <w:b/>
                <w:bCs/>
                <w:i/>
                <w:iCs/>
                <w:sz w:val="22"/>
                <w:szCs w:val="22"/>
              </w:rPr>
              <w:t>By selecting ‘No’:</w:t>
            </w:r>
          </w:p>
          <w:p w14:paraId="1ED64231" w14:textId="76C71D28" w:rsidR="760AD1BB" w:rsidRPr="00513D3A" w:rsidRDefault="760AD1BB" w:rsidP="760AD1BB">
            <w:pPr>
              <w:pStyle w:val="NormalWeb"/>
              <w:spacing w:before="0" w:beforeAutospacing="0" w:after="0" w:afterAutospacing="0"/>
              <w:rPr>
                <w:rFonts w:asciiTheme="minorHAnsi" w:hAnsiTheme="minorHAnsi" w:cstheme="minorBidi"/>
                <w:i/>
                <w:iCs/>
                <w:sz w:val="22"/>
                <w:szCs w:val="22"/>
              </w:rPr>
            </w:pPr>
          </w:p>
          <w:p w14:paraId="12E735BE" w14:textId="6971AF4D" w:rsidR="760AD1BB" w:rsidRDefault="78489938" w:rsidP="00513D3A">
            <w:pPr>
              <w:pStyle w:val="NormalWeb"/>
              <w:spacing w:before="0" w:beforeAutospacing="0" w:after="120" w:afterAutospacing="0"/>
              <w:rPr>
                <w:rFonts w:asciiTheme="minorHAnsi" w:hAnsiTheme="minorHAnsi" w:cstheme="minorBidi"/>
                <w:i/>
                <w:iCs/>
              </w:rPr>
            </w:pPr>
            <w:r w:rsidRPr="00513D3A">
              <w:rPr>
                <w:rFonts w:asciiTheme="minorHAnsi" w:hAnsiTheme="minorHAnsi" w:cstheme="minorBidi"/>
                <w:i/>
                <w:iCs/>
                <w:sz w:val="22"/>
                <w:szCs w:val="22"/>
              </w:rPr>
              <w:t>No part of your submission will be published.</w:t>
            </w:r>
          </w:p>
        </w:tc>
      </w:tr>
    </w:tbl>
    <w:p w14:paraId="016CB242" w14:textId="4E719993" w:rsidR="760AD1BB" w:rsidRDefault="760AD1BB" w:rsidP="760AD1BB">
      <w:pPr>
        <w:pStyle w:val="NormalWeb"/>
        <w:spacing w:before="0" w:beforeAutospacing="0" w:after="0" w:afterAutospacing="0"/>
        <w:rPr>
          <w:rFonts w:asciiTheme="minorHAnsi" w:hAnsiTheme="minorHAnsi" w:cstheme="minorBidi"/>
          <w:i/>
          <w:iCs/>
        </w:rPr>
      </w:pPr>
    </w:p>
    <w:p w14:paraId="2F61961E" w14:textId="467E6494" w:rsidR="38AED5FE" w:rsidRPr="00C51758" w:rsidRDefault="38AED5FE" w:rsidP="00C51758">
      <w:pPr>
        <w:pStyle w:val="NormalWeb"/>
        <w:spacing w:before="0" w:beforeAutospacing="0" w:after="0" w:afterAutospacing="0" w:line="360" w:lineRule="auto"/>
        <w:rPr>
          <w:rFonts w:asciiTheme="minorHAnsi" w:hAnsiTheme="minorHAnsi" w:cstheme="minorBidi"/>
          <w:sz w:val="22"/>
          <w:szCs w:val="22"/>
        </w:rPr>
      </w:pPr>
      <w:r w:rsidRPr="00C51758">
        <w:rPr>
          <w:rFonts w:asciiTheme="minorHAnsi" w:hAnsiTheme="minorHAnsi" w:cstheme="minorBidi"/>
          <w:sz w:val="22"/>
          <w:szCs w:val="22"/>
        </w:rPr>
        <w:t xml:space="preserve">☐ Yes, publish without my name, contributors’ </w:t>
      </w:r>
      <w:proofErr w:type="gramStart"/>
      <w:r w:rsidRPr="00C51758">
        <w:rPr>
          <w:rFonts w:asciiTheme="minorHAnsi" w:hAnsiTheme="minorHAnsi" w:cstheme="minorBidi"/>
          <w:sz w:val="22"/>
          <w:szCs w:val="22"/>
        </w:rPr>
        <w:t>names</w:t>
      </w:r>
      <w:proofErr w:type="gramEnd"/>
      <w:r w:rsidRPr="00C51758">
        <w:rPr>
          <w:rFonts w:asciiTheme="minorHAnsi" w:hAnsiTheme="minorHAnsi" w:cstheme="minorBidi"/>
          <w:sz w:val="22"/>
          <w:szCs w:val="22"/>
        </w:rPr>
        <w:t xml:space="preserve"> and email addresses</w:t>
      </w:r>
    </w:p>
    <w:p w14:paraId="375CDDD2" w14:textId="26A48547" w:rsidR="38AED5FE" w:rsidRPr="00C51758" w:rsidRDefault="38AED5FE" w:rsidP="00C51758">
      <w:pPr>
        <w:pStyle w:val="NormalWeb"/>
        <w:spacing w:before="0" w:beforeAutospacing="0" w:after="0" w:afterAutospacing="0" w:line="360" w:lineRule="auto"/>
        <w:rPr>
          <w:rFonts w:asciiTheme="minorHAnsi" w:hAnsiTheme="minorHAnsi" w:cstheme="minorBidi"/>
          <w:sz w:val="22"/>
          <w:szCs w:val="22"/>
        </w:rPr>
      </w:pPr>
      <w:r w:rsidRPr="00C51758">
        <w:rPr>
          <w:rFonts w:asciiTheme="minorHAnsi" w:hAnsiTheme="minorHAnsi" w:cstheme="minorBidi"/>
          <w:sz w:val="22"/>
          <w:szCs w:val="22"/>
        </w:rPr>
        <w:t>☐ Yes, publish without my name, contributors’ names and email addresses, and organisation details</w:t>
      </w:r>
    </w:p>
    <w:p w14:paraId="493FCC56" w14:textId="1684FD25" w:rsidR="38AED5FE" w:rsidRDefault="38AED5FE" w:rsidP="00C51758">
      <w:pPr>
        <w:pStyle w:val="NormalWeb"/>
        <w:spacing w:before="0" w:beforeAutospacing="0" w:after="0" w:afterAutospacing="0" w:line="360" w:lineRule="auto"/>
        <w:rPr>
          <w:rFonts w:asciiTheme="minorHAnsi" w:hAnsiTheme="minorHAnsi" w:cstheme="minorBidi"/>
        </w:rPr>
      </w:pPr>
      <w:r w:rsidRPr="00C51758">
        <w:rPr>
          <w:rFonts w:asciiTheme="minorHAnsi" w:hAnsiTheme="minorHAnsi" w:cstheme="minorBidi"/>
          <w:sz w:val="22"/>
          <w:szCs w:val="22"/>
        </w:rPr>
        <w:t>☐ No</w:t>
      </w:r>
      <w:r>
        <w:br/>
      </w:r>
    </w:p>
    <w:p w14:paraId="59352E3B" w14:textId="4F123269" w:rsidR="760AD1BB" w:rsidRDefault="760AD1BB" w:rsidP="760AD1BB">
      <w:pPr>
        <w:pStyle w:val="NormalWeb"/>
        <w:spacing w:before="0" w:beforeAutospacing="0" w:after="0" w:afterAutospacing="0"/>
        <w:rPr>
          <w:rFonts w:asciiTheme="minorHAnsi" w:hAnsiTheme="minorHAnsi" w:cstheme="minorBidi"/>
        </w:rPr>
      </w:pPr>
    </w:p>
    <w:p w14:paraId="6D66FA24" w14:textId="77777777" w:rsidR="00513D3A" w:rsidRDefault="00513D3A">
      <w:pPr>
        <w:rPr>
          <w:rFonts w:eastAsiaTheme="majorEastAsia" w:cstheme="minorHAnsi"/>
          <w:b/>
          <w:bCs/>
          <w:color w:val="2F5496"/>
          <w:kern w:val="0"/>
          <w:sz w:val="28"/>
          <w:szCs w:val="28"/>
          <w:lang w:eastAsia="en-AU"/>
          <w14:ligatures w14:val="none"/>
        </w:rPr>
      </w:pPr>
      <w:r>
        <w:br w:type="page"/>
      </w:r>
    </w:p>
    <w:p w14:paraId="469FD699" w14:textId="10216D33" w:rsidR="006252A5" w:rsidRPr="00F45EEE" w:rsidRDefault="3171C849" w:rsidP="760AD1BB">
      <w:pPr>
        <w:pStyle w:val="Heading1"/>
      </w:pPr>
      <w:bookmarkStart w:id="2" w:name="_Toc141256422"/>
      <w:r>
        <w:lastRenderedPageBreak/>
        <w:t>Contact details</w:t>
      </w:r>
      <w:bookmarkEnd w:id="2"/>
    </w:p>
    <w:p w14:paraId="02A1E971" w14:textId="021885BC" w:rsidR="68E32B02" w:rsidRDefault="68E32B02" w:rsidP="68E32B02">
      <w:pPr>
        <w:rPr>
          <w:rStyle w:val="normaltextrun"/>
          <w:rFonts w:eastAsiaTheme="majorEastAsia"/>
          <w:sz w:val="24"/>
          <w:szCs w:val="24"/>
        </w:rPr>
      </w:pPr>
    </w:p>
    <w:p w14:paraId="0D6BD922" w14:textId="2C8CF0C3" w:rsidR="0A73F821" w:rsidRPr="001F275A" w:rsidRDefault="0A73F821" w:rsidP="001F275A">
      <w:pPr>
        <w:rPr>
          <w:rStyle w:val="normaltextrun"/>
          <w:rFonts w:eastAsiaTheme="majorEastAsia"/>
          <w:b/>
          <w:bCs/>
          <w:sz w:val="24"/>
          <w:szCs w:val="24"/>
        </w:rPr>
      </w:pPr>
      <w:r w:rsidRPr="001F275A">
        <w:rPr>
          <w:rStyle w:val="normaltextrun"/>
          <w:rFonts w:eastAsiaTheme="majorEastAsia"/>
          <w:b/>
          <w:bCs/>
          <w:sz w:val="24"/>
          <w:szCs w:val="24"/>
        </w:rPr>
        <w:t>Please provide details of the best contact for this submission. These details will be used if we have any follow-up questions.</w:t>
      </w:r>
    </w:p>
    <w:p w14:paraId="66691519" w14:textId="77C4CFD9" w:rsidR="0A73F821" w:rsidRPr="00C95CEA" w:rsidRDefault="0A73F821" w:rsidP="760AD1BB">
      <w:pPr>
        <w:rPr>
          <w:rStyle w:val="normaltextrun"/>
          <w:rFonts w:eastAsiaTheme="majorEastAsia"/>
          <w:i/>
          <w:iCs/>
        </w:rPr>
      </w:pPr>
      <w:r w:rsidRPr="00C95CEA">
        <w:rPr>
          <w:rStyle w:val="normaltextrun"/>
          <w:rFonts w:eastAsiaTheme="majorEastAsia"/>
          <w:i/>
          <w:iCs/>
        </w:rPr>
        <w:t xml:space="preserve">The </w:t>
      </w:r>
      <w:hyperlink r:id="rId13" w:history="1">
        <w:r w:rsidRPr="00C95CEA">
          <w:rPr>
            <w:rStyle w:val="Hyperlink"/>
            <w:rFonts w:eastAsiaTheme="majorEastAsia"/>
            <w:i/>
            <w:iCs/>
          </w:rPr>
          <w:t>ABS Privacy Policy</w:t>
        </w:r>
      </w:hyperlink>
      <w:r w:rsidRPr="00C95CEA">
        <w:rPr>
          <w:rStyle w:val="normaltextrun"/>
          <w:rFonts w:eastAsiaTheme="majorEastAsia"/>
          <w:i/>
          <w:iCs/>
        </w:rPr>
        <w:t xml:space="preserve"> outlines how the ABS will handle any personal information that you provide to us.</w:t>
      </w:r>
    </w:p>
    <w:p w14:paraId="622B68D6" w14:textId="314374C8" w:rsidR="0A73F821" w:rsidRPr="00C95CEA" w:rsidRDefault="0A73F821" w:rsidP="760AD1BB">
      <w:pPr>
        <w:rPr>
          <w:rStyle w:val="normaltextrun"/>
          <w:rFonts w:eastAsiaTheme="majorEastAsia"/>
          <w:b/>
          <w:bCs/>
        </w:rPr>
      </w:pPr>
      <w:r w:rsidRPr="00C95CEA">
        <w:rPr>
          <w:rStyle w:val="normaltextrun"/>
          <w:rFonts w:eastAsiaTheme="majorEastAsia"/>
          <w:b/>
          <w:bCs/>
        </w:rPr>
        <w:t>Contact name</w:t>
      </w:r>
    </w:p>
    <w:tbl>
      <w:tblPr>
        <w:tblStyle w:val="TableGrid"/>
        <w:tblW w:w="0" w:type="auto"/>
        <w:tblLayout w:type="fixed"/>
        <w:tblLook w:val="06A0" w:firstRow="1" w:lastRow="0" w:firstColumn="1" w:lastColumn="0" w:noHBand="1" w:noVBand="1"/>
      </w:tblPr>
      <w:tblGrid>
        <w:gridCol w:w="8986"/>
      </w:tblGrid>
      <w:tr w:rsidR="760AD1BB" w14:paraId="159F9CA2" w14:textId="77777777" w:rsidTr="0041764C">
        <w:trPr>
          <w:trHeight w:val="340"/>
        </w:trPr>
        <w:tc>
          <w:tcPr>
            <w:tcW w:w="8986" w:type="dxa"/>
            <w:shd w:val="clear" w:color="auto" w:fill="FFFFFF" w:themeFill="background1"/>
          </w:tcPr>
          <w:p w14:paraId="737CA53F" w14:textId="7E6B1931" w:rsidR="760AD1BB" w:rsidRDefault="760AD1BB" w:rsidP="760AD1BB">
            <w:pPr>
              <w:rPr>
                <w:rStyle w:val="normaltextrun"/>
                <w:rFonts w:eastAsiaTheme="majorEastAsia"/>
                <w:sz w:val="24"/>
                <w:szCs w:val="24"/>
              </w:rPr>
            </w:pPr>
          </w:p>
        </w:tc>
      </w:tr>
    </w:tbl>
    <w:p w14:paraId="6761AD9A" w14:textId="273B4D02" w:rsidR="760AD1BB" w:rsidRDefault="760AD1BB" w:rsidP="760AD1BB">
      <w:pPr>
        <w:rPr>
          <w:rStyle w:val="normaltextrun"/>
          <w:rFonts w:eastAsiaTheme="majorEastAsia"/>
          <w:b/>
          <w:bCs/>
          <w:sz w:val="24"/>
          <w:szCs w:val="24"/>
        </w:rPr>
      </w:pPr>
    </w:p>
    <w:p w14:paraId="34C04623" w14:textId="301EA892" w:rsidR="0A73F821" w:rsidRPr="00C95CEA" w:rsidRDefault="0A73F821" w:rsidP="760AD1BB">
      <w:pPr>
        <w:rPr>
          <w:rStyle w:val="normaltextrun"/>
          <w:rFonts w:eastAsiaTheme="majorEastAsia"/>
          <w:b/>
          <w:bCs/>
        </w:rPr>
      </w:pPr>
      <w:r w:rsidRPr="00C95CEA">
        <w:rPr>
          <w:rStyle w:val="normaltextrun"/>
          <w:rFonts w:eastAsiaTheme="majorEastAsia"/>
          <w:b/>
          <w:bCs/>
        </w:rPr>
        <w:t>Organisation (</w:t>
      </w:r>
      <w:r w:rsidR="000F5586">
        <w:rPr>
          <w:rStyle w:val="normaltextrun"/>
          <w:rFonts w:eastAsiaTheme="majorEastAsia"/>
          <w:b/>
          <w:bCs/>
        </w:rPr>
        <w:t>I</w:t>
      </w:r>
      <w:r w:rsidRPr="00C95CEA">
        <w:rPr>
          <w:rStyle w:val="normaltextrun"/>
          <w:rFonts w:eastAsiaTheme="majorEastAsia"/>
          <w:b/>
          <w:bCs/>
        </w:rPr>
        <w:t>f applicable)</w:t>
      </w:r>
    </w:p>
    <w:tbl>
      <w:tblPr>
        <w:tblStyle w:val="TableGrid"/>
        <w:tblW w:w="0" w:type="auto"/>
        <w:tblLayout w:type="fixed"/>
        <w:tblLook w:val="06A0" w:firstRow="1" w:lastRow="0" w:firstColumn="1" w:lastColumn="0" w:noHBand="1" w:noVBand="1"/>
      </w:tblPr>
      <w:tblGrid>
        <w:gridCol w:w="8986"/>
      </w:tblGrid>
      <w:tr w:rsidR="760AD1BB" w14:paraId="6E152DA0" w14:textId="77777777" w:rsidTr="0041764C">
        <w:trPr>
          <w:trHeight w:val="340"/>
        </w:trPr>
        <w:tc>
          <w:tcPr>
            <w:tcW w:w="8986" w:type="dxa"/>
          </w:tcPr>
          <w:p w14:paraId="306C0C8B" w14:textId="1BA2E78C" w:rsidR="760AD1BB" w:rsidRDefault="760AD1BB" w:rsidP="760AD1BB">
            <w:pPr>
              <w:rPr>
                <w:rStyle w:val="normaltextrun"/>
                <w:rFonts w:eastAsiaTheme="majorEastAsia"/>
                <w:sz w:val="24"/>
                <w:szCs w:val="24"/>
              </w:rPr>
            </w:pPr>
          </w:p>
        </w:tc>
      </w:tr>
    </w:tbl>
    <w:p w14:paraId="60CFE7F3" w14:textId="036BFAD0" w:rsidR="760AD1BB" w:rsidRDefault="760AD1BB" w:rsidP="760AD1BB">
      <w:pPr>
        <w:rPr>
          <w:rStyle w:val="normaltextrun"/>
          <w:rFonts w:eastAsiaTheme="majorEastAsia"/>
          <w:sz w:val="24"/>
          <w:szCs w:val="24"/>
        </w:rPr>
      </w:pPr>
    </w:p>
    <w:p w14:paraId="5201EE7C" w14:textId="53E3D024" w:rsidR="0A73F821" w:rsidRPr="00C95CEA" w:rsidRDefault="0A73F821" w:rsidP="760AD1BB">
      <w:pPr>
        <w:rPr>
          <w:rStyle w:val="normaltextrun"/>
          <w:rFonts w:eastAsiaTheme="majorEastAsia"/>
          <w:b/>
          <w:bCs/>
        </w:rPr>
      </w:pPr>
      <w:r w:rsidRPr="00C95CEA">
        <w:rPr>
          <w:rStyle w:val="normaltextrun"/>
          <w:rFonts w:eastAsiaTheme="majorEastAsia"/>
          <w:b/>
          <w:bCs/>
        </w:rPr>
        <w:t>Email address</w:t>
      </w:r>
      <w:r w:rsidR="00555918">
        <w:rPr>
          <w:rStyle w:val="normaltextrun"/>
          <w:rFonts w:eastAsiaTheme="majorEastAsia"/>
          <w:b/>
          <w:bCs/>
        </w:rPr>
        <w:t xml:space="preserve"> </w:t>
      </w:r>
      <w:r w:rsidR="00555918" w:rsidRPr="001C0173">
        <w:rPr>
          <w:b/>
          <w:bCs/>
          <w:color w:val="FF0000"/>
        </w:rPr>
        <w:t>(Required)</w:t>
      </w:r>
    </w:p>
    <w:tbl>
      <w:tblPr>
        <w:tblStyle w:val="TableGrid"/>
        <w:tblW w:w="0" w:type="auto"/>
        <w:tblLayout w:type="fixed"/>
        <w:tblLook w:val="06A0" w:firstRow="1" w:lastRow="0" w:firstColumn="1" w:lastColumn="0" w:noHBand="1" w:noVBand="1"/>
      </w:tblPr>
      <w:tblGrid>
        <w:gridCol w:w="8986"/>
      </w:tblGrid>
      <w:tr w:rsidR="760AD1BB" w14:paraId="4045EA98" w14:textId="77777777" w:rsidTr="0041764C">
        <w:trPr>
          <w:trHeight w:val="340"/>
        </w:trPr>
        <w:tc>
          <w:tcPr>
            <w:tcW w:w="8986" w:type="dxa"/>
          </w:tcPr>
          <w:p w14:paraId="0AEDA2A4" w14:textId="4743B6CF" w:rsidR="760AD1BB" w:rsidRDefault="760AD1BB" w:rsidP="760AD1BB">
            <w:pPr>
              <w:rPr>
                <w:rStyle w:val="normaltextrun"/>
                <w:rFonts w:eastAsiaTheme="majorEastAsia"/>
                <w:sz w:val="24"/>
                <w:szCs w:val="24"/>
              </w:rPr>
            </w:pPr>
          </w:p>
        </w:tc>
      </w:tr>
    </w:tbl>
    <w:p w14:paraId="57105888" w14:textId="5B43874D" w:rsidR="0A73F821" w:rsidRDefault="0A73F821" w:rsidP="760AD1BB">
      <w:pPr>
        <w:rPr>
          <w:rStyle w:val="normaltextrun"/>
          <w:rFonts w:eastAsiaTheme="majorEastAsia"/>
          <w:sz w:val="24"/>
          <w:szCs w:val="24"/>
        </w:rPr>
      </w:pPr>
      <w:r w:rsidRPr="760AD1BB">
        <w:rPr>
          <w:rStyle w:val="normaltextrun"/>
          <w:rFonts w:eastAsiaTheme="majorEastAsia"/>
          <w:sz w:val="24"/>
          <w:szCs w:val="24"/>
        </w:rPr>
        <w:t xml:space="preserve"> </w:t>
      </w:r>
    </w:p>
    <w:p w14:paraId="42D21C5D" w14:textId="65B1F0B0" w:rsidR="0A73F821" w:rsidRPr="001F275A" w:rsidRDefault="0A73F821" w:rsidP="001F275A">
      <w:pPr>
        <w:rPr>
          <w:rStyle w:val="normaltextrun"/>
          <w:rFonts w:eastAsiaTheme="majorEastAsia"/>
          <w:b/>
          <w:bCs/>
          <w:sz w:val="24"/>
          <w:szCs w:val="24"/>
        </w:rPr>
      </w:pPr>
      <w:r w:rsidRPr="001F275A">
        <w:rPr>
          <w:rStyle w:val="normaltextrun"/>
          <w:rFonts w:eastAsiaTheme="majorEastAsia"/>
          <w:b/>
          <w:bCs/>
          <w:sz w:val="24"/>
          <w:szCs w:val="24"/>
        </w:rPr>
        <w:t xml:space="preserve">Do you wish to receive email updates on the outcomes of this consultation and at key points in the 2026 Census topic </w:t>
      </w:r>
      <w:r w:rsidR="788670B3" w:rsidRPr="001F275A">
        <w:rPr>
          <w:rStyle w:val="normaltextrun"/>
          <w:rFonts w:eastAsiaTheme="majorEastAsia"/>
          <w:b/>
          <w:bCs/>
          <w:sz w:val="24"/>
          <w:szCs w:val="24"/>
        </w:rPr>
        <w:t xml:space="preserve">review </w:t>
      </w:r>
      <w:r w:rsidRPr="001F275A">
        <w:rPr>
          <w:rStyle w:val="normaltextrun"/>
          <w:rFonts w:eastAsiaTheme="majorEastAsia"/>
          <w:b/>
          <w:bCs/>
          <w:sz w:val="24"/>
          <w:szCs w:val="24"/>
        </w:rPr>
        <w:t>process?</w:t>
      </w:r>
      <w:r w:rsidR="00555918">
        <w:rPr>
          <w:rStyle w:val="normaltextrun"/>
          <w:rFonts w:eastAsiaTheme="majorEastAsia"/>
          <w:b/>
          <w:bCs/>
          <w:sz w:val="24"/>
          <w:szCs w:val="24"/>
        </w:rPr>
        <w:t xml:space="preserve"> </w:t>
      </w:r>
      <w:r w:rsidR="00555918" w:rsidRPr="00555918">
        <w:rPr>
          <w:b/>
          <w:bCs/>
          <w:color w:val="FF0000"/>
          <w:sz w:val="24"/>
          <w:szCs w:val="24"/>
        </w:rPr>
        <w:t>(Required)</w:t>
      </w:r>
    </w:p>
    <w:p w14:paraId="47688251" w14:textId="6797D0D7" w:rsidR="0A73F821" w:rsidRPr="001F275A" w:rsidRDefault="0A73F821" w:rsidP="001F275A">
      <w:pPr>
        <w:rPr>
          <w:rStyle w:val="normaltextrun"/>
          <w:rFonts w:eastAsiaTheme="majorEastAsia"/>
        </w:rPr>
      </w:pPr>
      <w:r w:rsidRPr="001F275A">
        <w:rPr>
          <w:rStyle w:val="normaltextrun"/>
          <w:rFonts w:ascii="Segoe UI Symbol" w:eastAsiaTheme="majorEastAsia" w:hAnsi="Segoe UI Symbol" w:cs="Segoe UI Symbol"/>
        </w:rPr>
        <w:t>☐</w:t>
      </w:r>
      <w:r w:rsidRPr="001F275A">
        <w:rPr>
          <w:rStyle w:val="normaltextrun"/>
          <w:rFonts w:eastAsiaTheme="majorEastAsia"/>
        </w:rPr>
        <w:t xml:space="preserve"> Yes</w:t>
      </w:r>
    </w:p>
    <w:p w14:paraId="06423707" w14:textId="13EAF32D" w:rsidR="0A73F821" w:rsidRPr="001F275A" w:rsidRDefault="0A73F821" w:rsidP="001F275A">
      <w:pPr>
        <w:rPr>
          <w:rStyle w:val="normaltextrun"/>
          <w:rFonts w:eastAsiaTheme="majorEastAsia"/>
        </w:rPr>
      </w:pPr>
      <w:r w:rsidRPr="001F275A">
        <w:rPr>
          <w:rStyle w:val="normaltextrun"/>
          <w:rFonts w:eastAsiaTheme="majorEastAsia"/>
        </w:rPr>
        <w:t>☐ No</w:t>
      </w:r>
    </w:p>
    <w:p w14:paraId="6BE2C549" w14:textId="35824527" w:rsidR="0A73F821" w:rsidRDefault="0A73F821" w:rsidP="760AD1BB">
      <w:pPr>
        <w:rPr>
          <w:rStyle w:val="normaltextrun"/>
          <w:rFonts w:eastAsiaTheme="majorEastAsia"/>
          <w:sz w:val="24"/>
          <w:szCs w:val="24"/>
        </w:rPr>
      </w:pPr>
      <w:r w:rsidRPr="760AD1BB">
        <w:rPr>
          <w:rStyle w:val="normaltextrun"/>
          <w:rFonts w:eastAsiaTheme="majorEastAsia"/>
          <w:sz w:val="24"/>
          <w:szCs w:val="24"/>
        </w:rPr>
        <w:t xml:space="preserve"> </w:t>
      </w:r>
    </w:p>
    <w:p w14:paraId="034B0D23" w14:textId="339FE605" w:rsidR="0A73F821" w:rsidRPr="001F275A" w:rsidRDefault="0A73F821" w:rsidP="001F275A">
      <w:pPr>
        <w:rPr>
          <w:rStyle w:val="normaltextrun"/>
          <w:rFonts w:eastAsiaTheme="majorEastAsia"/>
          <w:b/>
          <w:bCs/>
          <w:sz w:val="24"/>
          <w:szCs w:val="24"/>
        </w:rPr>
      </w:pPr>
      <w:r w:rsidRPr="001F275A">
        <w:rPr>
          <w:rStyle w:val="normaltextrun"/>
          <w:rFonts w:eastAsiaTheme="majorEastAsia"/>
          <w:b/>
          <w:bCs/>
          <w:sz w:val="24"/>
          <w:szCs w:val="24"/>
        </w:rPr>
        <w:t>Select the category that best describes you or the organisation you represent (Select one)</w:t>
      </w:r>
    </w:p>
    <w:p w14:paraId="691564B0" w14:textId="1BF93636" w:rsidR="0A73F821" w:rsidRPr="004E67F3" w:rsidRDefault="0A73F821" w:rsidP="001F275A">
      <w:pPr>
        <w:rPr>
          <w:rStyle w:val="normaltextrun"/>
          <w:rFonts w:eastAsiaTheme="majorEastAsia"/>
        </w:rPr>
      </w:pPr>
      <w:r w:rsidRPr="004E67F3">
        <w:rPr>
          <w:rStyle w:val="normaltextrun"/>
          <w:rFonts w:ascii="Segoe UI Symbol" w:eastAsiaTheme="majorEastAsia" w:hAnsi="Segoe UI Symbol" w:cs="Segoe UI Symbol"/>
        </w:rPr>
        <w:t>☐</w:t>
      </w:r>
      <w:r w:rsidRPr="004E67F3">
        <w:rPr>
          <w:rStyle w:val="normaltextrun"/>
          <w:rFonts w:eastAsiaTheme="majorEastAsia"/>
        </w:rPr>
        <w:t xml:space="preserve"> Individual</w:t>
      </w:r>
    </w:p>
    <w:p w14:paraId="00EAFD24" w14:textId="05678CE5" w:rsidR="0A73F821" w:rsidRPr="004E67F3" w:rsidRDefault="0A73F821" w:rsidP="001F275A">
      <w:pPr>
        <w:rPr>
          <w:rStyle w:val="normaltextrun"/>
          <w:rFonts w:eastAsiaTheme="majorEastAsia"/>
        </w:rPr>
      </w:pPr>
      <w:r w:rsidRPr="004E67F3">
        <w:rPr>
          <w:rStyle w:val="normaltextrun"/>
          <w:rFonts w:eastAsiaTheme="majorEastAsia"/>
        </w:rPr>
        <w:t>☐ Academia/educational institution</w:t>
      </w:r>
    </w:p>
    <w:p w14:paraId="4166B95A" w14:textId="5F317AD9" w:rsidR="0A73F821" w:rsidRPr="004E67F3" w:rsidRDefault="0A73F821" w:rsidP="001F275A">
      <w:pPr>
        <w:rPr>
          <w:rStyle w:val="normaltextrun"/>
          <w:rFonts w:eastAsiaTheme="majorEastAsia"/>
        </w:rPr>
      </w:pPr>
      <w:r w:rsidRPr="004E67F3">
        <w:rPr>
          <w:rStyle w:val="normaltextrun"/>
          <w:rFonts w:eastAsiaTheme="majorEastAsia"/>
        </w:rPr>
        <w:t>☐ Australian government</w:t>
      </w:r>
    </w:p>
    <w:p w14:paraId="310E7478" w14:textId="5487C51F" w:rsidR="0A73F821" w:rsidRPr="004E67F3" w:rsidRDefault="0A73F821" w:rsidP="001F275A">
      <w:pPr>
        <w:rPr>
          <w:rStyle w:val="normaltextrun"/>
          <w:rFonts w:eastAsiaTheme="majorEastAsia"/>
        </w:rPr>
      </w:pPr>
      <w:r w:rsidRPr="004E67F3">
        <w:rPr>
          <w:rStyle w:val="normaltextrun"/>
          <w:rFonts w:eastAsiaTheme="majorEastAsia"/>
        </w:rPr>
        <w:t>☐ Business</w:t>
      </w:r>
    </w:p>
    <w:p w14:paraId="2E29FBC2" w14:textId="642825F7" w:rsidR="0A73F821" w:rsidRPr="004E67F3" w:rsidRDefault="0A73F821" w:rsidP="001F275A">
      <w:pPr>
        <w:rPr>
          <w:rStyle w:val="normaltextrun"/>
          <w:rFonts w:eastAsiaTheme="majorEastAsia"/>
        </w:rPr>
      </w:pPr>
      <w:r w:rsidRPr="004E67F3">
        <w:rPr>
          <w:rStyle w:val="normaltextrun"/>
          <w:rFonts w:eastAsiaTheme="majorEastAsia"/>
        </w:rPr>
        <w:t>☐ Community organisation</w:t>
      </w:r>
    </w:p>
    <w:p w14:paraId="3F80488D" w14:textId="5D982466" w:rsidR="0A73F821" w:rsidRPr="004E67F3" w:rsidRDefault="0A73F821" w:rsidP="001F275A">
      <w:pPr>
        <w:rPr>
          <w:rStyle w:val="normaltextrun"/>
          <w:rFonts w:eastAsiaTheme="majorEastAsia"/>
        </w:rPr>
      </w:pPr>
      <w:r w:rsidRPr="004E67F3">
        <w:rPr>
          <w:rStyle w:val="normaltextrun"/>
          <w:rFonts w:eastAsiaTheme="majorEastAsia"/>
        </w:rPr>
        <w:t>☐ Industry body/association</w:t>
      </w:r>
    </w:p>
    <w:p w14:paraId="4627BB82" w14:textId="7BF38F94" w:rsidR="0A73F821" w:rsidRPr="004E67F3" w:rsidRDefault="0A73F821" w:rsidP="001F275A">
      <w:pPr>
        <w:rPr>
          <w:rStyle w:val="normaltextrun"/>
          <w:rFonts w:eastAsiaTheme="majorEastAsia"/>
        </w:rPr>
      </w:pPr>
      <w:r w:rsidRPr="004E67F3">
        <w:rPr>
          <w:rStyle w:val="normaltextrun"/>
          <w:rFonts w:eastAsiaTheme="majorEastAsia"/>
        </w:rPr>
        <w:t>☐ Local government</w:t>
      </w:r>
    </w:p>
    <w:p w14:paraId="7CAFFEA2" w14:textId="6BED4278" w:rsidR="0A73F821" w:rsidRPr="004E67F3" w:rsidRDefault="0A73F821" w:rsidP="001F275A">
      <w:pPr>
        <w:rPr>
          <w:rStyle w:val="normaltextrun"/>
          <w:rFonts w:eastAsiaTheme="majorEastAsia"/>
        </w:rPr>
      </w:pPr>
      <w:r w:rsidRPr="004E67F3">
        <w:rPr>
          <w:rStyle w:val="normaltextrun"/>
          <w:rFonts w:eastAsiaTheme="majorEastAsia"/>
        </w:rPr>
        <w:t>☐ Non-government organisation</w:t>
      </w:r>
    </w:p>
    <w:p w14:paraId="72B2C8AB" w14:textId="5923F0F7" w:rsidR="0A73F821" w:rsidRPr="004E67F3" w:rsidRDefault="0A73F821" w:rsidP="001F275A">
      <w:pPr>
        <w:rPr>
          <w:rStyle w:val="normaltextrun"/>
          <w:rFonts w:eastAsiaTheme="majorEastAsia"/>
        </w:rPr>
      </w:pPr>
      <w:r w:rsidRPr="004E67F3">
        <w:rPr>
          <w:rStyle w:val="normaltextrun"/>
          <w:rFonts w:eastAsiaTheme="majorEastAsia"/>
        </w:rPr>
        <w:t>☐ State/territory government</w:t>
      </w:r>
    </w:p>
    <w:p w14:paraId="1BE48EA1" w14:textId="5D98E06B" w:rsidR="0A73F821" w:rsidRDefault="0A73F821" w:rsidP="001F275A">
      <w:pPr>
        <w:rPr>
          <w:rStyle w:val="normaltextrun"/>
          <w:rFonts w:eastAsiaTheme="majorEastAsia"/>
        </w:rPr>
      </w:pPr>
      <w:r w:rsidRPr="004E67F3">
        <w:rPr>
          <w:rStyle w:val="normaltextrun"/>
          <w:rFonts w:eastAsiaTheme="majorEastAsia"/>
        </w:rPr>
        <w:t>☐ Other (please specify)</w:t>
      </w:r>
    </w:p>
    <w:tbl>
      <w:tblPr>
        <w:tblStyle w:val="TableGrid"/>
        <w:tblW w:w="0" w:type="auto"/>
        <w:tblLook w:val="04A0" w:firstRow="1" w:lastRow="0" w:firstColumn="1" w:lastColumn="0" w:noHBand="0" w:noVBand="1"/>
      </w:tblPr>
      <w:tblGrid>
        <w:gridCol w:w="8986"/>
      </w:tblGrid>
      <w:tr w:rsidR="004E67F3" w14:paraId="0700B0C2" w14:textId="77777777" w:rsidTr="0041764C">
        <w:trPr>
          <w:trHeight w:val="340"/>
        </w:trPr>
        <w:tc>
          <w:tcPr>
            <w:tcW w:w="8986" w:type="dxa"/>
          </w:tcPr>
          <w:p w14:paraId="34003512" w14:textId="77777777" w:rsidR="004E67F3" w:rsidRDefault="004E67F3" w:rsidP="00B770D5">
            <w:pPr>
              <w:rPr>
                <w:rStyle w:val="normaltextrun"/>
                <w:rFonts w:eastAsiaTheme="majorEastAsia"/>
              </w:rPr>
            </w:pPr>
          </w:p>
        </w:tc>
      </w:tr>
    </w:tbl>
    <w:p w14:paraId="03A64B24" w14:textId="68AA4658" w:rsidR="0A73F821" w:rsidRPr="001F275A" w:rsidRDefault="0A73F821" w:rsidP="001F275A">
      <w:pPr>
        <w:rPr>
          <w:rStyle w:val="normaltextrun"/>
          <w:rFonts w:eastAsiaTheme="majorEastAsia"/>
          <w:sz w:val="24"/>
          <w:szCs w:val="24"/>
        </w:rPr>
      </w:pPr>
      <w:r w:rsidRPr="001F275A">
        <w:rPr>
          <w:rStyle w:val="normaltextrun"/>
          <w:rFonts w:eastAsiaTheme="majorEastAsia"/>
          <w:b/>
          <w:bCs/>
          <w:sz w:val="24"/>
          <w:szCs w:val="24"/>
        </w:rPr>
        <w:lastRenderedPageBreak/>
        <w:t>Has this submission been prepared in collaboration with any other individual(s) or organisation(s)?</w:t>
      </w:r>
      <w:r w:rsidRPr="001F275A">
        <w:rPr>
          <w:rStyle w:val="normaltextrun"/>
          <w:rFonts w:eastAsiaTheme="majorEastAsia"/>
          <w:sz w:val="24"/>
          <w:szCs w:val="24"/>
        </w:rPr>
        <w:t xml:space="preserve"> </w:t>
      </w:r>
    </w:p>
    <w:p w14:paraId="46F28606" w14:textId="3E71FAC6" w:rsidR="0A73F821" w:rsidRPr="006B75E7" w:rsidRDefault="0A73F821" w:rsidP="760AD1BB">
      <w:pPr>
        <w:rPr>
          <w:rStyle w:val="normaltextrun"/>
          <w:rFonts w:eastAsiaTheme="majorEastAsia"/>
          <w:i/>
          <w:iCs/>
        </w:rPr>
      </w:pPr>
      <w:r w:rsidRPr="006B75E7">
        <w:rPr>
          <w:rStyle w:val="normaltextrun"/>
          <w:rFonts w:eastAsiaTheme="majorEastAsia"/>
          <w:i/>
          <w:iCs/>
        </w:rPr>
        <w:t xml:space="preserve">We will not automatically send updates directly to these individuals or organisations. If they wish to receive email updates on the 2026 Census topic consultation process, they can subscribe to </w:t>
      </w:r>
      <w:bookmarkStart w:id="3" w:name="_Int_5tem1mRX"/>
      <w:r w:rsidRPr="006B75E7">
        <w:rPr>
          <w:rStyle w:val="normaltextrun"/>
          <w:rFonts w:eastAsiaTheme="majorEastAsia"/>
          <w:i/>
          <w:iCs/>
        </w:rPr>
        <w:t>our</w:t>
      </w:r>
      <w:bookmarkEnd w:id="3"/>
      <w:r w:rsidRPr="006B75E7">
        <w:rPr>
          <w:rStyle w:val="normaltextrun"/>
          <w:rFonts w:eastAsiaTheme="majorEastAsia"/>
          <w:i/>
          <w:iCs/>
        </w:rPr>
        <w:t xml:space="preserve"> </w:t>
      </w:r>
      <w:hyperlink r:id="rId14" w:history="1">
        <w:r w:rsidRPr="006B75E7">
          <w:rPr>
            <w:rStyle w:val="Hyperlink"/>
            <w:rFonts w:eastAsiaTheme="majorEastAsia"/>
            <w:i/>
            <w:iCs/>
          </w:rPr>
          <w:t>Mailing list</w:t>
        </w:r>
      </w:hyperlink>
      <w:r w:rsidRPr="006B75E7">
        <w:rPr>
          <w:rStyle w:val="normaltextrun"/>
          <w:rFonts w:eastAsiaTheme="majorEastAsia"/>
          <w:i/>
          <w:iCs/>
        </w:rPr>
        <w:t>.</w:t>
      </w:r>
    </w:p>
    <w:p w14:paraId="5209CCD0" w14:textId="4FB5A713" w:rsidR="0A73F821" w:rsidRPr="006B75E7" w:rsidRDefault="0A73F821" w:rsidP="00C51758">
      <w:pPr>
        <w:rPr>
          <w:rStyle w:val="normaltextrun"/>
          <w:rFonts w:eastAsiaTheme="majorEastAsia"/>
        </w:rPr>
      </w:pPr>
      <w:r w:rsidRPr="006B75E7">
        <w:rPr>
          <w:rStyle w:val="normaltextrun"/>
          <w:rFonts w:eastAsiaTheme="majorEastAsia"/>
        </w:rPr>
        <w:t>☐ Yes – please list name, organisation (if applicable) and email address in the section below.</w:t>
      </w:r>
    </w:p>
    <w:p w14:paraId="36685E1D" w14:textId="0D3B87B7" w:rsidR="0A73F821" w:rsidRPr="006B75E7" w:rsidRDefault="0A73F821" w:rsidP="00C51758">
      <w:pPr>
        <w:rPr>
          <w:rStyle w:val="normaltextrun"/>
          <w:rFonts w:eastAsiaTheme="majorEastAsia"/>
        </w:rPr>
      </w:pPr>
      <w:r w:rsidRPr="006B75E7">
        <w:rPr>
          <w:rStyle w:val="normaltextrun"/>
          <w:rFonts w:eastAsiaTheme="majorEastAsia"/>
        </w:rPr>
        <w:t>☐ No</w:t>
      </w:r>
    </w:p>
    <w:p w14:paraId="3B89E1E2" w14:textId="3A8FBDB2" w:rsidR="0A73F821" w:rsidRDefault="0A73F821" w:rsidP="760AD1BB">
      <w:pPr>
        <w:rPr>
          <w:rStyle w:val="normaltextrun"/>
          <w:rFonts w:eastAsiaTheme="majorEastAsia"/>
          <w:sz w:val="24"/>
          <w:szCs w:val="24"/>
        </w:rPr>
      </w:pPr>
      <w:r w:rsidRPr="760AD1BB">
        <w:rPr>
          <w:rStyle w:val="normaltextrun"/>
          <w:rFonts w:eastAsiaTheme="majorEastAsia"/>
          <w:sz w:val="24"/>
          <w:szCs w:val="24"/>
        </w:rPr>
        <w:t xml:space="preserve"> </w:t>
      </w:r>
    </w:p>
    <w:p w14:paraId="20067FF3" w14:textId="479E8465" w:rsidR="0A73F821" w:rsidRDefault="0A73F821" w:rsidP="760AD1BB">
      <w:pPr>
        <w:rPr>
          <w:rStyle w:val="normaltextrun"/>
          <w:rFonts w:eastAsiaTheme="majorEastAsia"/>
          <w:b/>
          <w:bCs/>
          <w:sz w:val="24"/>
          <w:szCs w:val="24"/>
        </w:rPr>
      </w:pPr>
      <w:r w:rsidRPr="760AD1BB">
        <w:rPr>
          <w:rStyle w:val="normaltextrun"/>
          <w:rFonts w:eastAsiaTheme="majorEastAsia"/>
          <w:b/>
          <w:bCs/>
          <w:sz w:val="24"/>
          <w:szCs w:val="24"/>
        </w:rPr>
        <w:t>Additional individual(s) or organisation(s)</w:t>
      </w:r>
    </w:p>
    <w:tbl>
      <w:tblPr>
        <w:tblStyle w:val="TableGrid"/>
        <w:tblW w:w="8986" w:type="dxa"/>
        <w:tblLayout w:type="fixed"/>
        <w:tblLook w:val="06A0" w:firstRow="1" w:lastRow="0" w:firstColumn="1" w:lastColumn="0" w:noHBand="1" w:noVBand="1"/>
      </w:tblPr>
      <w:tblGrid>
        <w:gridCol w:w="8986"/>
      </w:tblGrid>
      <w:tr w:rsidR="760AD1BB" w14:paraId="5A46C984" w14:textId="77777777" w:rsidTr="00072936">
        <w:trPr>
          <w:trHeight w:val="2268"/>
        </w:trPr>
        <w:tc>
          <w:tcPr>
            <w:tcW w:w="8986" w:type="dxa"/>
            <w:shd w:val="clear" w:color="auto" w:fill="FFFFFF" w:themeFill="background1"/>
          </w:tcPr>
          <w:p w14:paraId="6A02E255" w14:textId="2136B423" w:rsidR="760AD1BB" w:rsidRDefault="760AD1BB" w:rsidP="760AD1BB">
            <w:pPr>
              <w:rPr>
                <w:rStyle w:val="normaltextrun"/>
                <w:rFonts w:eastAsiaTheme="majorEastAsia"/>
                <w:sz w:val="24"/>
                <w:szCs w:val="24"/>
              </w:rPr>
            </w:pPr>
          </w:p>
        </w:tc>
      </w:tr>
    </w:tbl>
    <w:p w14:paraId="2429B07D" w14:textId="37100D0B" w:rsidR="0A73F821" w:rsidRDefault="0A73F821" w:rsidP="760AD1BB">
      <w:pPr>
        <w:rPr>
          <w:rStyle w:val="normaltextrun"/>
          <w:rFonts w:eastAsiaTheme="majorEastAsia"/>
          <w:sz w:val="24"/>
          <w:szCs w:val="24"/>
        </w:rPr>
      </w:pPr>
      <w:r w:rsidRPr="760AD1BB">
        <w:rPr>
          <w:rStyle w:val="normaltextrun"/>
          <w:rFonts w:eastAsiaTheme="majorEastAsia"/>
          <w:sz w:val="24"/>
          <w:szCs w:val="24"/>
        </w:rPr>
        <w:t xml:space="preserve"> </w:t>
      </w:r>
    </w:p>
    <w:p w14:paraId="041E2EC8" w14:textId="70908A2C" w:rsidR="0A73F821" w:rsidRDefault="0A73F821" w:rsidP="760AD1BB">
      <w:pPr>
        <w:rPr>
          <w:rStyle w:val="normaltextrun"/>
          <w:rFonts w:eastAsiaTheme="majorEastAsia"/>
          <w:sz w:val="24"/>
          <w:szCs w:val="24"/>
        </w:rPr>
      </w:pPr>
      <w:r>
        <w:br/>
      </w:r>
    </w:p>
    <w:p w14:paraId="6AB7C1EE" w14:textId="2BE6FA39" w:rsidR="760AD1BB" w:rsidRDefault="760AD1BB" w:rsidP="760AD1BB">
      <w:pPr>
        <w:rPr>
          <w:rStyle w:val="normaltextrun"/>
          <w:rFonts w:eastAsiaTheme="majorEastAsia"/>
          <w:sz w:val="24"/>
          <w:szCs w:val="24"/>
        </w:rPr>
      </w:pPr>
    </w:p>
    <w:p w14:paraId="2AEC60A2" w14:textId="4FD3D446" w:rsidR="760AD1BB" w:rsidRDefault="760AD1BB" w:rsidP="760AD1BB">
      <w:pPr>
        <w:rPr>
          <w:rStyle w:val="normaltextrun"/>
          <w:rFonts w:eastAsiaTheme="majorEastAsia"/>
          <w:sz w:val="24"/>
          <w:szCs w:val="24"/>
        </w:rPr>
      </w:pPr>
    </w:p>
    <w:p w14:paraId="5DB6BE26" w14:textId="70113AE4" w:rsidR="006252A5" w:rsidRPr="009127B1" w:rsidRDefault="006252A5" w:rsidP="68E32B02">
      <w:pPr>
        <w:rPr>
          <w:rStyle w:val="normaltextrun"/>
          <w:rFonts w:eastAsiaTheme="majorEastAsia"/>
          <w:sz w:val="24"/>
          <w:szCs w:val="24"/>
        </w:rPr>
      </w:pPr>
    </w:p>
    <w:p w14:paraId="53B38956" w14:textId="6AEF051F" w:rsidR="006252A5" w:rsidRPr="009127B1" w:rsidRDefault="006252A5" w:rsidP="68E32B02">
      <w:pPr>
        <w:rPr>
          <w:rStyle w:val="normaltextrun"/>
          <w:rFonts w:eastAsiaTheme="majorEastAsia"/>
          <w:sz w:val="24"/>
          <w:szCs w:val="24"/>
        </w:rPr>
      </w:pPr>
    </w:p>
    <w:p w14:paraId="2C09F8CD" w14:textId="646F22E3" w:rsidR="006252A5" w:rsidRPr="009127B1" w:rsidRDefault="009127B1" w:rsidP="68E32B02">
      <w:pPr>
        <w:rPr>
          <w:rStyle w:val="normaltextrun"/>
          <w:rFonts w:eastAsiaTheme="majorEastAsia"/>
          <w:color w:val="2F5496"/>
          <w:kern w:val="0"/>
          <w:sz w:val="28"/>
          <w:szCs w:val="28"/>
          <w:lang w:eastAsia="en-AU"/>
          <w14:ligatures w14:val="none"/>
        </w:rPr>
      </w:pPr>
      <w:r w:rsidRPr="68E32B02">
        <w:rPr>
          <w:rStyle w:val="normaltextrun"/>
          <w:rFonts w:eastAsiaTheme="majorEastAsia"/>
          <w:color w:val="2F5496" w:themeColor="accent1" w:themeShade="BF"/>
          <w:sz w:val="28"/>
          <w:szCs w:val="28"/>
        </w:rPr>
        <w:br w:type="page"/>
      </w:r>
    </w:p>
    <w:p w14:paraId="15A57906" w14:textId="57C4980C" w:rsidR="00C97A83" w:rsidRPr="00F45EEE" w:rsidRDefault="414998AA" w:rsidP="00F45EEE">
      <w:pPr>
        <w:pStyle w:val="Heading1"/>
      </w:pPr>
      <w:bookmarkStart w:id="4" w:name="_Toc141256423"/>
      <w:r w:rsidRPr="19AC33E2">
        <w:rPr>
          <w:rStyle w:val="normaltextrun"/>
        </w:rPr>
        <w:lastRenderedPageBreak/>
        <w:t>Potential removal – Number of children ever born</w:t>
      </w:r>
      <w:bookmarkEnd w:id="4"/>
      <w:r w:rsidRPr="19AC33E2">
        <w:rPr>
          <w:rStyle w:val="normaltextrun"/>
        </w:rPr>
        <w:t xml:space="preserve"> </w:t>
      </w:r>
    </w:p>
    <w:p w14:paraId="6DF496B7" w14:textId="7739D2A2" w:rsidR="68E32B02" w:rsidRDefault="68E32B02" w:rsidP="68E32B02">
      <w:pPr>
        <w:pStyle w:val="NormalWeb"/>
        <w:spacing w:before="0" w:beforeAutospacing="0" w:after="0" w:afterAutospacing="0"/>
        <w:rPr>
          <w:rFonts w:asciiTheme="minorHAnsi" w:hAnsiTheme="minorHAnsi" w:cstheme="minorBidi"/>
          <w:color w:val="000000" w:themeColor="text1"/>
        </w:rPr>
      </w:pPr>
    </w:p>
    <w:p w14:paraId="49E0B18F" w14:textId="0BDB1D52" w:rsidR="00C97A83" w:rsidRPr="00C97A83" w:rsidRDefault="78715A25" w:rsidP="0015467D">
      <w:pPr>
        <w:pStyle w:val="NormalWeb"/>
        <w:spacing w:before="0" w:beforeAutospacing="0" w:after="120" w:afterAutospacing="0"/>
        <w:rPr>
          <w:rFonts w:asciiTheme="minorHAnsi" w:hAnsiTheme="minorHAnsi" w:cstheme="minorBidi"/>
          <w:b/>
          <w:bCs/>
          <w:color w:val="000000" w:themeColor="text1"/>
        </w:rPr>
      </w:pPr>
      <w:r w:rsidRPr="760AD1BB">
        <w:rPr>
          <w:rFonts w:asciiTheme="minorHAnsi" w:hAnsiTheme="minorHAnsi" w:cstheme="minorBidi"/>
          <w:b/>
          <w:bCs/>
          <w:color w:val="000000" w:themeColor="text1"/>
        </w:rPr>
        <w:t>What we are considering</w:t>
      </w:r>
    </w:p>
    <w:p w14:paraId="6C4F6038" w14:textId="31A1FDBF" w:rsidR="00C97A83" w:rsidRPr="001B7365" w:rsidRDefault="78715A25" w:rsidP="23B093D1">
      <w:pPr>
        <w:pStyle w:val="NormalWeb"/>
        <w:shd w:val="clear" w:color="auto" w:fill="FFFFFF" w:themeFill="background1"/>
        <w:spacing w:before="0" w:beforeAutospacing="0" w:after="0" w:afterAutospacing="0"/>
        <w:rPr>
          <w:rFonts w:asciiTheme="minorHAnsi" w:hAnsiTheme="minorHAnsi" w:cstheme="minorBidi"/>
          <w:color w:val="000000" w:themeColor="text1"/>
          <w:sz w:val="22"/>
          <w:szCs w:val="22"/>
        </w:rPr>
      </w:pPr>
      <w:r w:rsidRPr="001B7365">
        <w:rPr>
          <w:rFonts w:asciiTheme="minorHAnsi" w:hAnsiTheme="minorHAnsi" w:cstheme="minorBidi"/>
          <w:color w:val="000000" w:themeColor="text1"/>
          <w:sz w:val="22"/>
          <w:szCs w:val="22"/>
        </w:rPr>
        <w:t xml:space="preserve">Number of children ever born data is used to calculate fertility outcomes of females at different ages and is needed for informing fertility assumptions used </w:t>
      </w:r>
      <w:r w:rsidRPr="001B7365">
        <w:rPr>
          <w:rFonts w:ascii="Calibri" w:eastAsia="Calibri" w:hAnsi="Calibri" w:cs="Calibri"/>
          <w:color w:val="000000" w:themeColor="text1"/>
          <w:sz w:val="22"/>
          <w:szCs w:val="22"/>
        </w:rPr>
        <w:t xml:space="preserve">in population projections for Australia. We are considering removing this topic for the 2026 Census as </w:t>
      </w:r>
      <w:r w:rsidRPr="001B7365">
        <w:rPr>
          <w:rFonts w:asciiTheme="minorHAnsi" w:hAnsiTheme="minorHAnsi" w:cstheme="minorBidi"/>
          <w:color w:val="000000" w:themeColor="text1"/>
          <w:sz w:val="22"/>
          <w:szCs w:val="22"/>
        </w:rPr>
        <w:t xml:space="preserve">the existing uses we are aware of do not require data to be </w:t>
      </w:r>
      <w:r w:rsidR="21483E36" w:rsidRPr="001B7365">
        <w:rPr>
          <w:rFonts w:asciiTheme="minorHAnsi" w:hAnsiTheme="minorHAnsi" w:cstheme="minorBidi"/>
          <w:color w:val="000000" w:themeColor="text1"/>
          <w:sz w:val="22"/>
          <w:szCs w:val="22"/>
        </w:rPr>
        <w:t xml:space="preserve">collected </w:t>
      </w:r>
      <w:r w:rsidRPr="001B7365">
        <w:rPr>
          <w:rFonts w:asciiTheme="minorHAnsi" w:hAnsiTheme="minorHAnsi" w:cstheme="minorBidi"/>
          <w:color w:val="000000" w:themeColor="text1"/>
          <w:sz w:val="22"/>
          <w:szCs w:val="22"/>
        </w:rPr>
        <w:t xml:space="preserve">every five years. The ABS would </w:t>
      </w:r>
      <w:r w:rsidR="127F88A6" w:rsidRPr="001B7365">
        <w:rPr>
          <w:rFonts w:asciiTheme="minorHAnsi" w:hAnsiTheme="minorHAnsi" w:cstheme="minorBidi"/>
          <w:color w:val="000000" w:themeColor="text1"/>
          <w:sz w:val="22"/>
          <w:szCs w:val="22"/>
        </w:rPr>
        <w:t xml:space="preserve">next </w:t>
      </w:r>
      <w:r w:rsidRPr="001B7365">
        <w:rPr>
          <w:rFonts w:asciiTheme="minorHAnsi" w:hAnsiTheme="minorHAnsi" w:cstheme="minorBidi"/>
          <w:color w:val="000000" w:themeColor="text1"/>
          <w:sz w:val="22"/>
          <w:szCs w:val="22"/>
        </w:rPr>
        <w:t>collect data on this topic in</w:t>
      </w:r>
      <w:r w:rsidR="000D7907">
        <w:rPr>
          <w:rFonts w:asciiTheme="minorHAnsi" w:hAnsiTheme="minorHAnsi" w:cstheme="minorBidi"/>
          <w:color w:val="000000" w:themeColor="text1"/>
          <w:sz w:val="22"/>
          <w:szCs w:val="22"/>
        </w:rPr>
        <w:t xml:space="preserve"> the</w:t>
      </w:r>
      <w:r w:rsidRPr="001B7365">
        <w:rPr>
          <w:rFonts w:asciiTheme="minorHAnsi" w:hAnsiTheme="minorHAnsi" w:cstheme="minorBidi"/>
          <w:color w:val="000000" w:themeColor="text1"/>
          <w:sz w:val="22"/>
          <w:szCs w:val="22"/>
        </w:rPr>
        <w:t xml:space="preserve"> 2031</w:t>
      </w:r>
      <w:r w:rsidR="000D7907">
        <w:rPr>
          <w:rFonts w:asciiTheme="minorHAnsi" w:hAnsiTheme="minorHAnsi" w:cstheme="minorBidi"/>
          <w:color w:val="000000" w:themeColor="text1"/>
          <w:sz w:val="22"/>
          <w:szCs w:val="22"/>
        </w:rPr>
        <w:t xml:space="preserve"> Census</w:t>
      </w:r>
      <w:r w:rsidRPr="001B7365">
        <w:rPr>
          <w:rFonts w:asciiTheme="minorHAnsi" w:hAnsiTheme="minorHAnsi" w:cstheme="minorBidi"/>
          <w:color w:val="000000" w:themeColor="text1"/>
          <w:sz w:val="22"/>
          <w:szCs w:val="22"/>
        </w:rPr>
        <w:t xml:space="preserve">. </w:t>
      </w:r>
    </w:p>
    <w:p w14:paraId="6FDE1998" w14:textId="0CE2CCC3" w:rsidR="00C97A83" w:rsidRPr="00C97A83" w:rsidRDefault="00C97A83" w:rsidP="760AD1BB">
      <w:pPr>
        <w:pStyle w:val="NormalWeb"/>
        <w:spacing w:before="0" w:beforeAutospacing="0" w:after="0" w:afterAutospacing="0"/>
        <w:rPr>
          <w:rFonts w:asciiTheme="minorHAnsi" w:hAnsiTheme="minorHAnsi" w:cstheme="minorBidi"/>
          <w:color w:val="000000" w:themeColor="text1"/>
        </w:rPr>
      </w:pPr>
    </w:p>
    <w:p w14:paraId="73D32DB9" w14:textId="6D8F62A0" w:rsidR="00C97A83" w:rsidRPr="00C97A83" w:rsidRDefault="78715A25" w:rsidP="0015467D">
      <w:pPr>
        <w:pStyle w:val="NormalWeb"/>
        <w:spacing w:before="0" w:beforeAutospacing="0" w:after="120" w:afterAutospacing="0"/>
        <w:rPr>
          <w:rFonts w:asciiTheme="minorHAnsi" w:hAnsiTheme="minorHAnsi" w:cstheme="minorBidi"/>
          <w:b/>
          <w:bCs/>
          <w:color w:val="000000" w:themeColor="text1"/>
        </w:rPr>
      </w:pPr>
      <w:r w:rsidRPr="760AD1BB">
        <w:rPr>
          <w:rFonts w:asciiTheme="minorHAnsi" w:hAnsiTheme="minorHAnsi" w:cstheme="minorBidi"/>
          <w:b/>
          <w:bCs/>
          <w:color w:val="000000" w:themeColor="text1"/>
        </w:rPr>
        <w:t>How you can help</w:t>
      </w:r>
    </w:p>
    <w:p w14:paraId="618D98D7" w14:textId="400D82CE" w:rsidR="00C97A83" w:rsidRPr="001B7365" w:rsidRDefault="55A01AA0" w:rsidP="760AD1BB">
      <w:pPr>
        <w:pStyle w:val="NormalWeb"/>
        <w:spacing w:before="0" w:beforeAutospacing="0" w:after="0" w:afterAutospacing="0"/>
        <w:rPr>
          <w:rFonts w:asciiTheme="minorHAnsi" w:hAnsiTheme="minorHAnsi" w:cstheme="minorBidi"/>
          <w:color w:val="000000" w:themeColor="text1"/>
          <w:sz w:val="22"/>
          <w:szCs w:val="22"/>
        </w:rPr>
      </w:pPr>
      <w:r w:rsidRPr="001B7365">
        <w:rPr>
          <w:rFonts w:asciiTheme="minorHAnsi" w:hAnsiTheme="minorHAnsi" w:cstheme="minorBidi"/>
          <w:color w:val="000000" w:themeColor="text1"/>
          <w:sz w:val="22"/>
          <w:szCs w:val="22"/>
        </w:rPr>
        <w:t xml:space="preserve">We would like to </w:t>
      </w:r>
      <w:r w:rsidR="7B6C560E" w:rsidRPr="001B7365">
        <w:rPr>
          <w:rFonts w:asciiTheme="minorHAnsi" w:hAnsiTheme="minorHAnsi" w:cstheme="minorBidi"/>
          <w:color w:val="000000" w:themeColor="text1"/>
          <w:sz w:val="22"/>
          <w:szCs w:val="22"/>
        </w:rPr>
        <w:t xml:space="preserve">know how people use </w:t>
      </w:r>
      <w:r w:rsidRPr="001B7365">
        <w:rPr>
          <w:rFonts w:asciiTheme="minorHAnsi" w:hAnsiTheme="minorHAnsi" w:cstheme="minorBidi"/>
          <w:color w:val="000000" w:themeColor="text1"/>
          <w:sz w:val="22"/>
          <w:szCs w:val="22"/>
        </w:rPr>
        <w:t>data relating to Number of children ever born</w:t>
      </w:r>
      <w:r w:rsidR="4BF50F95" w:rsidRPr="001B7365">
        <w:rPr>
          <w:rFonts w:asciiTheme="minorHAnsi" w:hAnsiTheme="minorHAnsi" w:cstheme="minorBidi"/>
          <w:color w:val="000000" w:themeColor="text1"/>
          <w:sz w:val="22"/>
          <w:szCs w:val="22"/>
        </w:rPr>
        <w:t xml:space="preserve"> and </w:t>
      </w:r>
      <w:r w:rsidR="36E5CBCC" w:rsidRPr="001B7365">
        <w:rPr>
          <w:rFonts w:asciiTheme="minorHAnsi" w:hAnsiTheme="minorHAnsi" w:cstheme="minorBidi"/>
          <w:color w:val="000000" w:themeColor="text1"/>
          <w:sz w:val="22"/>
          <w:szCs w:val="22"/>
        </w:rPr>
        <w:t xml:space="preserve">if you need data on this topic </w:t>
      </w:r>
      <w:r w:rsidR="4BF50F95" w:rsidRPr="001B7365">
        <w:rPr>
          <w:rFonts w:asciiTheme="minorHAnsi" w:hAnsiTheme="minorHAnsi" w:cstheme="minorBidi"/>
          <w:color w:val="000000" w:themeColor="text1"/>
          <w:sz w:val="22"/>
          <w:szCs w:val="22"/>
        </w:rPr>
        <w:t>to be collected every Census</w:t>
      </w:r>
      <w:r w:rsidRPr="001B7365">
        <w:rPr>
          <w:rFonts w:asciiTheme="minorHAnsi" w:hAnsiTheme="minorHAnsi" w:cstheme="minorBidi"/>
          <w:color w:val="000000" w:themeColor="text1"/>
          <w:sz w:val="22"/>
          <w:szCs w:val="22"/>
        </w:rPr>
        <w:t xml:space="preserve">. This </w:t>
      </w:r>
      <w:r w:rsidR="51E1687C" w:rsidRPr="001B7365">
        <w:rPr>
          <w:rFonts w:asciiTheme="minorHAnsi" w:hAnsiTheme="minorHAnsi" w:cstheme="minorBidi"/>
          <w:color w:val="000000" w:themeColor="text1"/>
          <w:sz w:val="22"/>
          <w:szCs w:val="22"/>
        </w:rPr>
        <w:t xml:space="preserve">information </w:t>
      </w:r>
      <w:r w:rsidRPr="001B7365">
        <w:rPr>
          <w:rFonts w:asciiTheme="minorHAnsi" w:hAnsiTheme="minorHAnsi" w:cstheme="minorBidi"/>
          <w:color w:val="000000" w:themeColor="text1"/>
          <w:sz w:val="22"/>
          <w:szCs w:val="22"/>
        </w:rPr>
        <w:t xml:space="preserve">will help </w:t>
      </w:r>
      <w:r w:rsidR="75C5852E" w:rsidRPr="001B7365">
        <w:rPr>
          <w:rFonts w:asciiTheme="minorHAnsi" w:hAnsiTheme="minorHAnsi" w:cstheme="minorBidi"/>
          <w:color w:val="000000" w:themeColor="text1"/>
          <w:sz w:val="22"/>
          <w:szCs w:val="22"/>
        </w:rPr>
        <w:t xml:space="preserve">us </w:t>
      </w:r>
      <w:r w:rsidR="61E3B044" w:rsidRPr="001B7365">
        <w:rPr>
          <w:rFonts w:asciiTheme="minorHAnsi" w:hAnsiTheme="minorHAnsi" w:cstheme="minorBidi"/>
          <w:color w:val="000000" w:themeColor="text1"/>
          <w:sz w:val="22"/>
          <w:szCs w:val="22"/>
        </w:rPr>
        <w:t xml:space="preserve">finalise our </w:t>
      </w:r>
      <w:r w:rsidR="75C5852E" w:rsidRPr="001B7365">
        <w:rPr>
          <w:rFonts w:asciiTheme="minorHAnsi" w:hAnsiTheme="minorHAnsi" w:cstheme="minorBidi"/>
          <w:color w:val="000000" w:themeColor="text1"/>
          <w:sz w:val="22"/>
          <w:szCs w:val="22"/>
        </w:rPr>
        <w:t>assess</w:t>
      </w:r>
      <w:r w:rsidR="26D8390A" w:rsidRPr="001B7365">
        <w:rPr>
          <w:rFonts w:asciiTheme="minorHAnsi" w:hAnsiTheme="minorHAnsi" w:cstheme="minorBidi"/>
          <w:color w:val="000000" w:themeColor="text1"/>
          <w:sz w:val="22"/>
          <w:szCs w:val="22"/>
        </w:rPr>
        <w:t>ment ag</w:t>
      </w:r>
      <w:r w:rsidR="75C5852E" w:rsidRPr="001B7365">
        <w:rPr>
          <w:rFonts w:asciiTheme="minorHAnsi" w:hAnsiTheme="minorHAnsi" w:cstheme="minorBidi"/>
          <w:color w:val="000000" w:themeColor="text1"/>
          <w:sz w:val="22"/>
          <w:szCs w:val="22"/>
        </w:rPr>
        <w:t xml:space="preserve">ainst the criteria. </w:t>
      </w:r>
    </w:p>
    <w:p w14:paraId="2907AF3A" w14:textId="1DDCA131" w:rsidR="68E32B02" w:rsidRDefault="68E32B02" w:rsidP="760AD1BB">
      <w:pPr>
        <w:pStyle w:val="NormalWeb"/>
        <w:shd w:val="clear" w:color="auto" w:fill="FFFFFF" w:themeFill="background1"/>
        <w:spacing w:before="0" w:beforeAutospacing="0" w:after="0" w:afterAutospacing="0"/>
        <w:rPr>
          <w:rFonts w:asciiTheme="minorHAnsi" w:hAnsiTheme="minorHAnsi" w:cstheme="minorBidi"/>
          <w:color w:val="000000" w:themeColor="text1"/>
        </w:rPr>
      </w:pPr>
    </w:p>
    <w:p w14:paraId="197CE908" w14:textId="3AB55390" w:rsidR="00C97A83" w:rsidRPr="00C97A83" w:rsidRDefault="0BA5D316" w:rsidP="68E32B02">
      <w:pPr>
        <w:pStyle w:val="NormalWeb"/>
        <w:shd w:val="clear" w:color="auto" w:fill="F6F6F4"/>
        <w:spacing w:before="0" w:beforeAutospacing="0" w:after="0" w:afterAutospacing="0"/>
        <w:rPr>
          <w:rFonts w:asciiTheme="minorHAnsi" w:hAnsiTheme="minorHAnsi" w:cstheme="minorBidi"/>
          <w:color w:val="2F5496" w:themeColor="accent1" w:themeShade="BF"/>
          <w:u w:val="single"/>
        </w:rPr>
      </w:pPr>
      <w:r w:rsidRPr="68E32B02">
        <w:rPr>
          <w:rFonts w:ascii="Segoe UI Symbol" w:hAnsi="Segoe UI Symbol" w:cs="Segoe UI Symbol"/>
          <w:color w:val="2F5496" w:themeColor="accent1" w:themeShade="BF"/>
          <w:sz w:val="22"/>
          <w:szCs w:val="22"/>
          <w:u w:val="single"/>
        </w:rPr>
        <w:t>➤</w:t>
      </w:r>
      <w:r w:rsidRPr="68E32B02">
        <w:rPr>
          <w:rFonts w:ascii="Arial" w:hAnsi="Arial" w:cs="Arial"/>
          <w:color w:val="2F5496" w:themeColor="accent1" w:themeShade="BF"/>
          <w:u w:val="single"/>
        </w:rPr>
        <w:t xml:space="preserve"> </w:t>
      </w:r>
      <w:r w:rsidR="05B535BA" w:rsidRPr="68E32B02">
        <w:rPr>
          <w:rFonts w:asciiTheme="minorHAnsi" w:hAnsiTheme="minorHAnsi" w:cstheme="minorBidi"/>
          <w:color w:val="2F5496" w:themeColor="accent1" w:themeShade="BF"/>
          <w:u w:val="single"/>
        </w:rPr>
        <w:t>As</w:t>
      </w:r>
      <w:r w:rsidR="55A01AA0" w:rsidRPr="68E32B02">
        <w:rPr>
          <w:rFonts w:asciiTheme="minorHAnsi" w:hAnsiTheme="minorHAnsi" w:cstheme="minorBidi"/>
          <w:color w:val="2F5496" w:themeColor="accent1" w:themeShade="BF"/>
          <w:u w:val="single"/>
        </w:rPr>
        <w:t>sessment criteria</w:t>
      </w:r>
    </w:p>
    <w:p w14:paraId="65F8E6F3" w14:textId="77777777" w:rsidR="00C97A83" w:rsidRPr="00C97A83" w:rsidRDefault="00C97A83" w:rsidP="00C97A83">
      <w:pPr>
        <w:pStyle w:val="NormalWeb"/>
        <w:shd w:val="clear" w:color="auto" w:fill="F6F6F4"/>
        <w:spacing w:before="0" w:beforeAutospacing="0" w:after="0" w:afterAutospacing="0"/>
        <w:rPr>
          <w:rFonts w:asciiTheme="minorHAnsi" w:hAnsiTheme="minorHAnsi" w:cstheme="minorHAnsi"/>
          <w:color w:val="2F5496" w:themeColor="accent1" w:themeShade="BF"/>
          <w:u w:val="single"/>
        </w:rPr>
      </w:pPr>
    </w:p>
    <w:p w14:paraId="4BA56113" w14:textId="66CD9922" w:rsidR="0C08C7FD" w:rsidRPr="00C31301" w:rsidRDefault="0C08C7FD" w:rsidP="00065124">
      <w:pPr>
        <w:pStyle w:val="NormalWeb"/>
        <w:shd w:val="clear" w:color="auto" w:fill="F6F6F4"/>
        <w:spacing w:before="0" w:beforeAutospacing="0" w:after="0" w:afterAutospacing="0"/>
        <w:rPr>
          <w:rFonts w:asciiTheme="minorHAnsi" w:hAnsiTheme="minorHAnsi" w:cstheme="minorBidi"/>
          <w:color w:val="000000" w:themeColor="text1"/>
          <w:sz w:val="22"/>
          <w:szCs w:val="22"/>
        </w:rPr>
      </w:pPr>
      <w:r w:rsidRPr="00C31301">
        <w:rPr>
          <w:rFonts w:asciiTheme="minorHAnsi" w:hAnsiTheme="minorHAnsi" w:cstheme="minorBidi"/>
          <w:color w:val="000000" w:themeColor="text1"/>
          <w:sz w:val="22"/>
          <w:szCs w:val="22"/>
        </w:rPr>
        <w:t>The ABS uses a range of criteria to assess whether it includes topics in the Census or</w:t>
      </w:r>
      <w:r w:rsidR="00953A24" w:rsidRPr="00C31301">
        <w:rPr>
          <w:rFonts w:asciiTheme="minorHAnsi" w:hAnsiTheme="minorHAnsi" w:cstheme="minorBidi"/>
          <w:color w:val="000000" w:themeColor="text1"/>
          <w:sz w:val="22"/>
          <w:szCs w:val="22"/>
        </w:rPr>
        <w:t xml:space="preserve"> </w:t>
      </w:r>
      <w:r w:rsidRPr="00C31301">
        <w:rPr>
          <w:rFonts w:asciiTheme="minorHAnsi" w:hAnsiTheme="minorHAnsi" w:cstheme="minorBidi"/>
          <w:color w:val="000000" w:themeColor="text1"/>
          <w:sz w:val="22"/>
          <w:szCs w:val="22"/>
        </w:rPr>
        <w:t>surveys. We will be considering the following criteria when reviewing your answers</w:t>
      </w:r>
      <w:r w:rsidR="00065124" w:rsidRPr="00C31301">
        <w:rPr>
          <w:rFonts w:asciiTheme="minorHAnsi" w:hAnsiTheme="minorHAnsi" w:cstheme="minorBidi"/>
          <w:color w:val="000000" w:themeColor="text1"/>
          <w:sz w:val="22"/>
          <w:szCs w:val="22"/>
        </w:rPr>
        <w:t xml:space="preserve"> b</w:t>
      </w:r>
      <w:r w:rsidRPr="00C31301">
        <w:rPr>
          <w:rFonts w:asciiTheme="minorHAnsi" w:hAnsiTheme="minorHAnsi" w:cstheme="minorBidi"/>
          <w:color w:val="000000" w:themeColor="text1"/>
          <w:sz w:val="22"/>
          <w:szCs w:val="22"/>
        </w:rPr>
        <w:t>elow:</w:t>
      </w:r>
    </w:p>
    <w:p w14:paraId="697708A8" w14:textId="528E1F48" w:rsidR="760AD1BB" w:rsidRPr="00C31301" w:rsidRDefault="760AD1BB" w:rsidP="760AD1BB">
      <w:pPr>
        <w:pStyle w:val="NormalWeb"/>
        <w:shd w:val="clear" w:color="auto" w:fill="F6F6F4"/>
        <w:spacing w:before="0" w:beforeAutospacing="0" w:after="0" w:afterAutospacing="0"/>
        <w:ind w:firstLine="284"/>
        <w:rPr>
          <w:rFonts w:asciiTheme="minorHAnsi" w:hAnsiTheme="minorHAnsi" w:cstheme="minorBidi"/>
          <w:color w:val="000000" w:themeColor="text1"/>
          <w:sz w:val="22"/>
          <w:szCs w:val="22"/>
        </w:rPr>
      </w:pPr>
    </w:p>
    <w:p w14:paraId="74CDC769" w14:textId="70FD82D6" w:rsidR="0C08C7FD" w:rsidRPr="00C31301" w:rsidRDefault="0C08C7FD" w:rsidP="760AD1BB">
      <w:pPr>
        <w:pStyle w:val="NormalWeb"/>
        <w:shd w:val="clear" w:color="auto" w:fill="F6F6F4"/>
        <w:spacing w:before="0" w:beforeAutospacing="0" w:after="0" w:afterAutospacing="0"/>
        <w:ind w:firstLine="284"/>
        <w:rPr>
          <w:rFonts w:asciiTheme="minorHAnsi" w:hAnsiTheme="minorHAnsi" w:cstheme="minorBidi"/>
          <w:color w:val="000000" w:themeColor="text1"/>
          <w:sz w:val="22"/>
          <w:szCs w:val="22"/>
        </w:rPr>
      </w:pPr>
      <w:r w:rsidRPr="00C31301">
        <w:rPr>
          <w:rFonts w:asciiTheme="minorHAnsi" w:hAnsiTheme="minorHAnsi" w:cstheme="minorBidi"/>
          <w:color w:val="000000" w:themeColor="text1"/>
          <w:sz w:val="22"/>
          <w:szCs w:val="22"/>
        </w:rPr>
        <w:t>1. The topic is of current national importance.</w:t>
      </w:r>
    </w:p>
    <w:p w14:paraId="5A7495DA" w14:textId="77777777" w:rsidR="760AD1BB" w:rsidRPr="00C31301" w:rsidRDefault="760AD1BB" w:rsidP="760AD1BB">
      <w:pPr>
        <w:pStyle w:val="NormalWeb"/>
        <w:shd w:val="clear" w:color="auto" w:fill="F6F6F4"/>
        <w:spacing w:before="0" w:beforeAutospacing="0" w:after="0" w:afterAutospacing="0"/>
        <w:rPr>
          <w:rFonts w:asciiTheme="minorHAnsi" w:hAnsiTheme="minorHAnsi" w:cstheme="minorBidi"/>
          <w:color w:val="000000" w:themeColor="text1"/>
          <w:sz w:val="22"/>
          <w:szCs w:val="22"/>
        </w:rPr>
      </w:pPr>
    </w:p>
    <w:p w14:paraId="64DD31D2" w14:textId="77777777" w:rsidR="0C08C7FD" w:rsidRPr="00C31301" w:rsidRDefault="0C08C7FD" w:rsidP="760AD1BB">
      <w:pPr>
        <w:pStyle w:val="NormalWeb"/>
        <w:shd w:val="clear" w:color="auto" w:fill="F6F6F4"/>
        <w:spacing w:before="0" w:beforeAutospacing="0" w:after="0" w:afterAutospacing="0"/>
        <w:ind w:firstLine="284"/>
        <w:rPr>
          <w:rFonts w:asciiTheme="minorHAnsi" w:hAnsiTheme="minorHAnsi" w:cstheme="minorBidi"/>
          <w:color w:val="000000" w:themeColor="text1"/>
          <w:sz w:val="22"/>
          <w:szCs w:val="22"/>
        </w:rPr>
      </w:pPr>
      <w:r w:rsidRPr="00C31301">
        <w:rPr>
          <w:rFonts w:asciiTheme="minorHAnsi" w:hAnsiTheme="minorHAnsi" w:cstheme="minorBidi"/>
          <w:color w:val="000000" w:themeColor="text1"/>
          <w:sz w:val="22"/>
          <w:szCs w:val="22"/>
        </w:rPr>
        <w:t xml:space="preserve">2. There is a need for data at the national level, and either the local level or for small </w:t>
      </w:r>
      <w:r w:rsidRPr="00C31301">
        <w:rPr>
          <w:sz w:val="22"/>
          <w:szCs w:val="22"/>
        </w:rPr>
        <w:br/>
      </w:r>
      <w:r w:rsidRPr="00C31301">
        <w:rPr>
          <w:rFonts w:asciiTheme="minorHAnsi" w:hAnsiTheme="minorHAnsi" w:cstheme="minorBidi"/>
          <w:color w:val="000000" w:themeColor="text1"/>
          <w:sz w:val="22"/>
          <w:szCs w:val="22"/>
        </w:rPr>
        <w:t xml:space="preserve">     population groups.</w:t>
      </w:r>
    </w:p>
    <w:p w14:paraId="57CD02E5" w14:textId="77777777" w:rsidR="760AD1BB" w:rsidRPr="00C31301" w:rsidRDefault="760AD1BB" w:rsidP="760AD1BB">
      <w:pPr>
        <w:pStyle w:val="NormalWeb"/>
        <w:shd w:val="clear" w:color="auto" w:fill="F6F6F4"/>
        <w:spacing w:before="0" w:beforeAutospacing="0" w:after="0" w:afterAutospacing="0"/>
        <w:rPr>
          <w:rFonts w:asciiTheme="minorHAnsi" w:hAnsiTheme="minorHAnsi" w:cstheme="minorBidi"/>
          <w:color w:val="000000" w:themeColor="text1"/>
          <w:sz w:val="22"/>
          <w:szCs w:val="22"/>
        </w:rPr>
      </w:pPr>
    </w:p>
    <w:p w14:paraId="18B984F7" w14:textId="77777777" w:rsidR="0C08C7FD" w:rsidRPr="00C31301" w:rsidRDefault="0C08C7FD" w:rsidP="760AD1BB">
      <w:pPr>
        <w:pStyle w:val="NormalWeb"/>
        <w:shd w:val="clear" w:color="auto" w:fill="F6F6F4"/>
        <w:spacing w:before="0" w:beforeAutospacing="0" w:after="0" w:afterAutospacing="0"/>
        <w:ind w:firstLine="284"/>
        <w:rPr>
          <w:rFonts w:asciiTheme="minorHAnsi" w:hAnsiTheme="minorHAnsi" w:cstheme="minorBidi"/>
          <w:color w:val="000000" w:themeColor="text1"/>
          <w:sz w:val="22"/>
          <w:szCs w:val="22"/>
        </w:rPr>
      </w:pPr>
      <w:r w:rsidRPr="00C31301">
        <w:rPr>
          <w:rFonts w:asciiTheme="minorHAnsi" w:hAnsiTheme="minorHAnsi" w:cstheme="minorBidi"/>
          <w:color w:val="000000" w:themeColor="text1"/>
          <w:sz w:val="22"/>
          <w:szCs w:val="22"/>
        </w:rPr>
        <w:t>3. There is likely to be a continuing need for data on the topic following the Census.</w:t>
      </w:r>
    </w:p>
    <w:p w14:paraId="50A3CF62" w14:textId="07777446" w:rsidR="760AD1BB" w:rsidRPr="00C31301" w:rsidRDefault="760AD1BB" w:rsidP="760AD1BB">
      <w:pPr>
        <w:pStyle w:val="NormalWeb"/>
        <w:shd w:val="clear" w:color="auto" w:fill="F6F6F4"/>
        <w:spacing w:before="0" w:beforeAutospacing="0" w:after="0" w:afterAutospacing="0"/>
        <w:ind w:firstLine="284"/>
        <w:rPr>
          <w:rFonts w:asciiTheme="minorHAnsi" w:hAnsiTheme="minorHAnsi" w:cstheme="minorBidi"/>
          <w:color w:val="000000" w:themeColor="text1"/>
          <w:sz w:val="22"/>
          <w:szCs w:val="22"/>
        </w:rPr>
      </w:pPr>
    </w:p>
    <w:p w14:paraId="3C4A71A3" w14:textId="7D4CF5D2" w:rsidR="0C08C7FD" w:rsidRPr="00C31301" w:rsidRDefault="0C08C7FD" w:rsidP="760AD1BB">
      <w:pPr>
        <w:pStyle w:val="NormalWeb"/>
        <w:shd w:val="clear" w:color="auto" w:fill="F6F6F4"/>
        <w:spacing w:before="0" w:beforeAutospacing="0" w:after="0" w:afterAutospacing="0"/>
        <w:ind w:firstLine="284"/>
        <w:rPr>
          <w:rFonts w:asciiTheme="minorHAnsi" w:eastAsiaTheme="minorEastAsia" w:hAnsiTheme="minorHAnsi" w:cstheme="minorBidi"/>
          <w:sz w:val="22"/>
          <w:szCs w:val="22"/>
        </w:rPr>
      </w:pPr>
      <w:r w:rsidRPr="00C31301">
        <w:rPr>
          <w:rFonts w:asciiTheme="minorHAnsi" w:eastAsiaTheme="minorEastAsia" w:hAnsiTheme="minorHAnsi" w:cstheme="minorBidi"/>
          <w:color w:val="000000" w:themeColor="text1"/>
          <w:sz w:val="22"/>
          <w:szCs w:val="22"/>
        </w:rPr>
        <w:t xml:space="preserve">4. There are no other suitable alternative data sources or solutions that could meet the </w:t>
      </w:r>
      <w:r w:rsidRPr="00C31301">
        <w:rPr>
          <w:sz w:val="22"/>
          <w:szCs w:val="22"/>
        </w:rPr>
        <w:br/>
      </w:r>
      <w:r w:rsidRPr="00C31301">
        <w:rPr>
          <w:rFonts w:asciiTheme="minorHAnsi" w:eastAsiaTheme="minorEastAsia" w:hAnsiTheme="minorHAnsi" w:cstheme="minorBidi"/>
          <w:color w:val="000000" w:themeColor="text1"/>
          <w:sz w:val="22"/>
          <w:szCs w:val="22"/>
        </w:rPr>
        <w:t xml:space="preserve">     topic need.</w:t>
      </w:r>
    </w:p>
    <w:p w14:paraId="2E5E154B" w14:textId="58854F2E" w:rsidR="760AD1BB" w:rsidRPr="00C31301" w:rsidRDefault="760AD1BB" w:rsidP="760AD1BB">
      <w:pPr>
        <w:pStyle w:val="NormalWeb"/>
        <w:shd w:val="clear" w:color="auto" w:fill="F6F6F4"/>
        <w:spacing w:before="0" w:beforeAutospacing="0" w:after="0" w:afterAutospacing="0"/>
        <w:ind w:firstLine="284"/>
        <w:rPr>
          <w:rFonts w:asciiTheme="minorHAnsi" w:eastAsiaTheme="minorEastAsia" w:hAnsiTheme="minorHAnsi" w:cstheme="minorBidi"/>
          <w:color w:val="000000" w:themeColor="text1"/>
          <w:sz w:val="22"/>
          <w:szCs w:val="22"/>
        </w:rPr>
      </w:pPr>
    </w:p>
    <w:p w14:paraId="0589C951" w14:textId="2159AD23" w:rsidR="0C08C7FD" w:rsidRPr="00275BAA" w:rsidRDefault="0C08C7FD" w:rsidP="23B093D1">
      <w:pPr>
        <w:pStyle w:val="NormalWeb"/>
        <w:shd w:val="clear" w:color="auto" w:fill="F6F6F4"/>
        <w:spacing w:before="0" w:beforeAutospacing="0" w:after="0" w:afterAutospacing="0"/>
        <w:rPr>
          <w:rFonts w:asciiTheme="minorHAnsi" w:hAnsiTheme="minorHAnsi" w:cstheme="minorBidi"/>
          <w:color w:val="000000" w:themeColor="text1"/>
          <w:sz w:val="22"/>
          <w:szCs w:val="22"/>
        </w:rPr>
      </w:pPr>
      <w:r w:rsidRPr="00C31301">
        <w:rPr>
          <w:rFonts w:asciiTheme="minorHAnsi" w:hAnsiTheme="minorHAnsi" w:cstheme="minorBidi"/>
          <w:color w:val="000000" w:themeColor="text1"/>
          <w:sz w:val="22"/>
          <w:szCs w:val="22"/>
        </w:rPr>
        <w:t>You can find mo</w:t>
      </w:r>
      <w:r w:rsidRPr="00275BAA">
        <w:rPr>
          <w:rFonts w:asciiTheme="minorHAnsi" w:hAnsiTheme="minorHAnsi" w:cstheme="minorBidi"/>
          <w:color w:val="000000" w:themeColor="text1"/>
          <w:sz w:val="22"/>
          <w:szCs w:val="22"/>
        </w:rPr>
        <w:t>re information about the</w:t>
      </w:r>
      <w:r w:rsidR="00275BAA" w:rsidRPr="00275BAA">
        <w:rPr>
          <w:rFonts w:asciiTheme="minorHAnsi" w:hAnsiTheme="minorHAnsi" w:cstheme="minorBidi"/>
          <w:color w:val="000000" w:themeColor="text1"/>
          <w:sz w:val="22"/>
          <w:szCs w:val="22"/>
        </w:rPr>
        <w:t xml:space="preserve"> </w:t>
      </w:r>
      <w:hyperlink r:id="rId15" w:history="1">
        <w:r w:rsidR="00275BAA" w:rsidRPr="00275BAA">
          <w:rPr>
            <w:rStyle w:val="Hyperlink"/>
            <w:rFonts w:asciiTheme="minorHAnsi" w:hAnsiTheme="minorHAnsi" w:cstheme="minorBidi"/>
            <w:sz w:val="22"/>
            <w:szCs w:val="22"/>
          </w:rPr>
          <w:t>2026 Census topic assessment criteria</w:t>
        </w:r>
      </w:hyperlink>
      <w:r w:rsidR="6F308153" w:rsidRPr="00275BAA">
        <w:rPr>
          <w:rFonts w:asciiTheme="minorHAnsi" w:hAnsiTheme="minorHAnsi" w:cstheme="minorBidi"/>
          <w:color w:val="0000FF"/>
          <w:sz w:val="22"/>
          <w:szCs w:val="22"/>
        </w:rPr>
        <w:t xml:space="preserve"> </w:t>
      </w:r>
      <w:r w:rsidRPr="00275BAA">
        <w:rPr>
          <w:rFonts w:asciiTheme="minorHAnsi" w:hAnsiTheme="minorHAnsi" w:cstheme="minorBidi"/>
          <w:color w:val="000000" w:themeColor="text1"/>
          <w:sz w:val="22"/>
          <w:szCs w:val="22"/>
        </w:rPr>
        <w:t>on the ABS website.</w:t>
      </w:r>
    </w:p>
    <w:p w14:paraId="560375B4" w14:textId="02DE30BF" w:rsidR="00C97A83" w:rsidRPr="00C97A83" w:rsidRDefault="00C97A83" w:rsidP="00C534DC">
      <w:pPr>
        <w:pStyle w:val="NormalWeb"/>
        <w:shd w:val="clear" w:color="auto" w:fill="F6F6F4"/>
        <w:spacing w:before="0" w:beforeAutospacing="0" w:after="0" w:afterAutospacing="0"/>
        <w:rPr>
          <w:rFonts w:asciiTheme="minorHAnsi" w:hAnsiTheme="minorHAnsi" w:cstheme="minorBidi"/>
          <w:color w:val="000000"/>
        </w:rPr>
      </w:pPr>
    </w:p>
    <w:p w14:paraId="2EA4FFEB" w14:textId="7526D618" w:rsidR="68E32B02" w:rsidRDefault="68E32B02" w:rsidP="68E32B02">
      <w:pPr>
        <w:spacing w:after="0" w:line="240" w:lineRule="auto"/>
        <w:rPr>
          <w:sz w:val="24"/>
          <w:szCs w:val="24"/>
        </w:rPr>
      </w:pPr>
    </w:p>
    <w:p w14:paraId="37E35106" w14:textId="77777777" w:rsidR="003D0D2A" w:rsidRDefault="003D0D2A" w:rsidP="68E32B02">
      <w:pPr>
        <w:spacing w:after="0" w:line="240" w:lineRule="auto"/>
        <w:rPr>
          <w:sz w:val="24"/>
          <w:szCs w:val="24"/>
        </w:rPr>
      </w:pPr>
    </w:p>
    <w:p w14:paraId="211F6923" w14:textId="30CD3C81" w:rsidR="00C97A83" w:rsidRPr="00C97A83" w:rsidRDefault="11F727A4" w:rsidP="0015467D">
      <w:pPr>
        <w:pStyle w:val="NormalWeb"/>
        <w:shd w:val="clear" w:color="auto" w:fill="FFFFFF" w:themeFill="background1"/>
        <w:spacing w:before="0" w:beforeAutospacing="0" w:after="120" w:afterAutospacing="0"/>
        <w:rPr>
          <w:rFonts w:asciiTheme="minorHAnsi" w:hAnsiTheme="minorHAnsi" w:cstheme="minorBidi"/>
          <w:b/>
          <w:bCs/>
          <w:color w:val="000000"/>
        </w:rPr>
      </w:pPr>
      <w:r w:rsidRPr="68E32B02">
        <w:rPr>
          <w:rFonts w:asciiTheme="minorHAnsi" w:hAnsiTheme="minorHAnsi" w:cstheme="minorBidi"/>
          <w:b/>
          <w:bCs/>
          <w:color w:val="000000" w:themeColor="text1"/>
        </w:rPr>
        <w:t>Background information</w:t>
      </w:r>
    </w:p>
    <w:p w14:paraId="13DBE05D" w14:textId="7ECA2408" w:rsidR="00C97A83" w:rsidRPr="00417C42" w:rsidRDefault="55A01AA0">
      <w:pPr>
        <w:pStyle w:val="NormalWeb"/>
        <w:spacing w:before="0" w:beforeAutospacing="0" w:after="0" w:afterAutospacing="0"/>
        <w:rPr>
          <w:rFonts w:asciiTheme="minorHAnsi" w:hAnsiTheme="minorHAnsi" w:cstheme="minorBidi"/>
          <w:color w:val="000000" w:themeColor="text1"/>
          <w:sz w:val="22"/>
          <w:szCs w:val="22"/>
        </w:rPr>
      </w:pPr>
      <w:r w:rsidRPr="00417C42">
        <w:rPr>
          <w:rFonts w:asciiTheme="minorHAnsi" w:hAnsiTheme="minorHAnsi" w:cstheme="minorBidi"/>
          <w:color w:val="000000" w:themeColor="text1"/>
          <w:sz w:val="22"/>
          <w:szCs w:val="22"/>
        </w:rPr>
        <w:t xml:space="preserve">The 2021 Census collected information on the </w:t>
      </w:r>
      <w:r w:rsidR="2B3ADFE2" w:rsidRPr="00417C42">
        <w:rPr>
          <w:rFonts w:asciiTheme="minorHAnsi" w:hAnsiTheme="minorHAnsi" w:cstheme="minorBidi"/>
          <w:color w:val="000000" w:themeColor="text1"/>
          <w:sz w:val="22"/>
          <w:szCs w:val="22"/>
        </w:rPr>
        <w:t>N</w:t>
      </w:r>
      <w:r w:rsidRPr="00417C42">
        <w:rPr>
          <w:rFonts w:asciiTheme="minorHAnsi" w:hAnsiTheme="minorHAnsi" w:cstheme="minorBidi"/>
          <w:color w:val="000000" w:themeColor="text1"/>
          <w:sz w:val="22"/>
          <w:szCs w:val="22"/>
        </w:rPr>
        <w:t xml:space="preserve">umber of children ever born to each female aged 15 years and over. </w:t>
      </w:r>
      <w:r w:rsidR="5478C34B" w:rsidRPr="00417C42">
        <w:rPr>
          <w:rFonts w:asciiTheme="minorHAnsi" w:hAnsiTheme="minorHAnsi" w:cstheme="minorBidi"/>
          <w:color w:val="000000" w:themeColor="text1"/>
          <w:sz w:val="22"/>
          <w:szCs w:val="22"/>
        </w:rPr>
        <w:t>T</w:t>
      </w:r>
      <w:r w:rsidR="1D921380" w:rsidRPr="00417C42">
        <w:rPr>
          <w:rFonts w:asciiTheme="minorHAnsi" w:hAnsiTheme="minorHAnsi" w:cstheme="minorBidi"/>
          <w:color w:val="000000" w:themeColor="text1"/>
          <w:sz w:val="22"/>
          <w:szCs w:val="22"/>
        </w:rPr>
        <w:t xml:space="preserve">he ABS will </w:t>
      </w:r>
      <w:r w:rsidR="53018368" w:rsidRPr="00417C42">
        <w:rPr>
          <w:rFonts w:asciiTheme="minorHAnsi" w:hAnsiTheme="minorHAnsi" w:cstheme="minorBidi"/>
          <w:color w:val="000000" w:themeColor="text1"/>
          <w:sz w:val="22"/>
          <w:szCs w:val="22"/>
        </w:rPr>
        <w:t>look to re</w:t>
      </w:r>
      <w:r w:rsidR="4BF70C01" w:rsidRPr="00417C42">
        <w:rPr>
          <w:rFonts w:asciiTheme="minorHAnsi" w:hAnsiTheme="minorHAnsi" w:cstheme="minorBidi"/>
          <w:color w:val="000000" w:themeColor="text1"/>
          <w:sz w:val="22"/>
          <w:szCs w:val="22"/>
        </w:rPr>
        <w:t>-</w:t>
      </w:r>
      <w:r w:rsidR="53018368" w:rsidRPr="00417C42">
        <w:rPr>
          <w:rFonts w:asciiTheme="minorHAnsi" w:hAnsiTheme="minorHAnsi" w:cstheme="minorBidi"/>
          <w:color w:val="000000" w:themeColor="text1"/>
          <w:sz w:val="22"/>
          <w:szCs w:val="22"/>
        </w:rPr>
        <w:t>design the question</w:t>
      </w:r>
      <w:r w:rsidR="5A9EA6DA" w:rsidRPr="00417C42">
        <w:rPr>
          <w:rFonts w:asciiTheme="minorHAnsi" w:hAnsiTheme="minorHAnsi" w:cstheme="minorBidi"/>
          <w:color w:val="000000" w:themeColor="text1"/>
          <w:sz w:val="22"/>
          <w:szCs w:val="22"/>
        </w:rPr>
        <w:t xml:space="preserve"> the next time the topic is collected in the Census</w:t>
      </w:r>
      <w:r w:rsidR="2791AF79" w:rsidRPr="00417C42">
        <w:rPr>
          <w:rFonts w:asciiTheme="minorHAnsi" w:hAnsiTheme="minorHAnsi" w:cstheme="minorBidi"/>
          <w:color w:val="000000" w:themeColor="text1"/>
          <w:sz w:val="22"/>
          <w:szCs w:val="22"/>
        </w:rPr>
        <w:t xml:space="preserve"> to recognise that </w:t>
      </w:r>
      <w:r w:rsidR="1C8D8F9C" w:rsidRPr="00417C42">
        <w:rPr>
          <w:rFonts w:asciiTheme="minorHAnsi" w:hAnsiTheme="minorHAnsi" w:cstheme="minorBidi"/>
          <w:color w:val="000000" w:themeColor="text1"/>
          <w:sz w:val="22"/>
          <w:szCs w:val="22"/>
        </w:rPr>
        <w:t xml:space="preserve">people who do not identify as </w:t>
      </w:r>
      <w:r w:rsidR="2791AF79" w:rsidRPr="00417C42">
        <w:rPr>
          <w:rFonts w:asciiTheme="minorHAnsi" w:hAnsiTheme="minorHAnsi" w:cstheme="minorBidi"/>
          <w:color w:val="000000" w:themeColor="text1"/>
          <w:sz w:val="22"/>
          <w:szCs w:val="22"/>
        </w:rPr>
        <w:t>female may have given birth</w:t>
      </w:r>
      <w:r w:rsidR="08EB313C" w:rsidRPr="00417C42">
        <w:rPr>
          <w:rFonts w:asciiTheme="minorHAnsi" w:hAnsiTheme="minorHAnsi" w:cstheme="minorBidi"/>
          <w:color w:val="000000" w:themeColor="text1"/>
          <w:sz w:val="22"/>
          <w:szCs w:val="22"/>
        </w:rPr>
        <w:t xml:space="preserve"> and to support a broader analysis of fertility patterns</w:t>
      </w:r>
      <w:r w:rsidR="5A9EA6DA" w:rsidRPr="00417C42">
        <w:rPr>
          <w:rFonts w:asciiTheme="minorHAnsi" w:hAnsiTheme="minorHAnsi" w:cstheme="minorBidi"/>
          <w:color w:val="000000" w:themeColor="text1"/>
          <w:sz w:val="22"/>
          <w:szCs w:val="22"/>
        </w:rPr>
        <w:t>.</w:t>
      </w:r>
      <w:r w:rsidR="1994EA17" w:rsidRPr="00417C42">
        <w:rPr>
          <w:rFonts w:asciiTheme="minorHAnsi" w:hAnsiTheme="minorHAnsi" w:cstheme="minorBidi"/>
          <w:color w:val="000000" w:themeColor="text1"/>
          <w:sz w:val="22"/>
          <w:szCs w:val="22"/>
        </w:rPr>
        <w:t xml:space="preserve"> </w:t>
      </w:r>
      <w:r w:rsidR="14B72A1E" w:rsidRPr="00417C42">
        <w:rPr>
          <w:rFonts w:ascii="Calibri" w:eastAsia="Calibri" w:hAnsi="Calibri" w:cs="Calibri"/>
          <w:color w:val="000000" w:themeColor="text1"/>
          <w:sz w:val="22"/>
          <w:szCs w:val="22"/>
        </w:rPr>
        <w:t xml:space="preserve">Although the ABS is not requesting specific feedback there is an option to provide </w:t>
      </w:r>
      <w:r w:rsidR="5FA509F5" w:rsidRPr="00417C42">
        <w:rPr>
          <w:rFonts w:ascii="Calibri" w:eastAsia="Calibri" w:hAnsi="Calibri" w:cs="Calibri"/>
          <w:color w:val="000000" w:themeColor="text1"/>
          <w:sz w:val="22"/>
          <w:szCs w:val="22"/>
        </w:rPr>
        <w:t>further information below</w:t>
      </w:r>
      <w:r w:rsidR="14B72A1E" w:rsidRPr="00417C42">
        <w:rPr>
          <w:rFonts w:ascii="Calibri" w:eastAsia="Calibri" w:hAnsi="Calibri" w:cs="Calibri"/>
          <w:color w:val="000000" w:themeColor="text1"/>
          <w:sz w:val="22"/>
          <w:szCs w:val="22"/>
        </w:rPr>
        <w:t>. </w:t>
      </w:r>
    </w:p>
    <w:p w14:paraId="13521169" w14:textId="77777777" w:rsidR="00081C4F" w:rsidRPr="00417C42" w:rsidRDefault="00081C4F" w:rsidP="6F61769C">
      <w:pPr>
        <w:pStyle w:val="NormalWeb"/>
        <w:shd w:val="clear" w:color="auto" w:fill="FFFFFF" w:themeFill="background1"/>
        <w:spacing w:before="0" w:beforeAutospacing="0" w:after="0" w:afterAutospacing="0"/>
        <w:rPr>
          <w:rFonts w:asciiTheme="minorHAnsi" w:hAnsiTheme="minorHAnsi" w:cstheme="minorBidi"/>
          <w:color w:val="000000" w:themeColor="text1"/>
          <w:sz w:val="22"/>
          <w:szCs w:val="22"/>
        </w:rPr>
      </w:pPr>
    </w:p>
    <w:p w14:paraId="68C1601F" w14:textId="46B84851" w:rsidR="00C97A83" w:rsidRDefault="00081C4F" w:rsidP="6F61769C">
      <w:pPr>
        <w:pStyle w:val="NormalWeb"/>
        <w:shd w:val="clear" w:color="auto" w:fill="FFFFFF" w:themeFill="background1"/>
        <w:spacing w:before="0" w:beforeAutospacing="0" w:after="0" w:afterAutospacing="0"/>
        <w:rPr>
          <w:rFonts w:asciiTheme="minorHAnsi" w:hAnsiTheme="minorHAnsi" w:cstheme="minorBidi"/>
          <w:color w:val="000000" w:themeColor="text1"/>
          <w:sz w:val="22"/>
          <w:szCs w:val="22"/>
        </w:rPr>
      </w:pPr>
      <w:r w:rsidRPr="00417C42">
        <w:rPr>
          <w:rFonts w:asciiTheme="minorHAnsi" w:hAnsiTheme="minorHAnsi" w:cstheme="minorBidi"/>
          <w:color w:val="000000" w:themeColor="text1"/>
          <w:sz w:val="22"/>
          <w:szCs w:val="22"/>
        </w:rPr>
        <w:t xml:space="preserve">You can find more information about </w:t>
      </w:r>
      <w:hyperlink r:id="rId16" w:history="1">
        <w:r w:rsidRPr="00417C42">
          <w:rPr>
            <w:rStyle w:val="Hyperlink"/>
            <w:rFonts w:asciiTheme="minorHAnsi" w:hAnsiTheme="minorHAnsi" w:cstheme="minorBidi"/>
            <w:sz w:val="22"/>
            <w:szCs w:val="22"/>
          </w:rPr>
          <w:t>Number of children ever born</w:t>
        </w:r>
      </w:hyperlink>
      <w:r w:rsidRPr="00417C42">
        <w:rPr>
          <w:rFonts w:asciiTheme="minorHAnsi" w:hAnsiTheme="minorHAnsi" w:cstheme="minorBidi"/>
          <w:color w:val="000000" w:themeColor="text1"/>
          <w:sz w:val="22"/>
          <w:szCs w:val="22"/>
        </w:rPr>
        <w:t xml:space="preserve"> in our Census dictionary.</w:t>
      </w:r>
    </w:p>
    <w:p w14:paraId="72C2A832" w14:textId="77777777" w:rsidR="003D0D2A" w:rsidRDefault="003D0D2A" w:rsidP="6F61769C">
      <w:pPr>
        <w:pStyle w:val="NormalWeb"/>
        <w:shd w:val="clear" w:color="auto" w:fill="FFFFFF" w:themeFill="background1"/>
        <w:spacing w:before="0" w:beforeAutospacing="0" w:after="0" w:afterAutospacing="0"/>
        <w:rPr>
          <w:rFonts w:asciiTheme="minorHAnsi" w:hAnsiTheme="minorHAnsi" w:cstheme="minorBidi"/>
          <w:color w:val="000000" w:themeColor="text1"/>
          <w:sz w:val="22"/>
          <w:szCs w:val="22"/>
        </w:rPr>
      </w:pPr>
    </w:p>
    <w:p w14:paraId="20FFA549" w14:textId="77777777" w:rsidR="003D0D2A" w:rsidRPr="003D0D2A" w:rsidRDefault="003D0D2A" w:rsidP="6F61769C">
      <w:pPr>
        <w:pStyle w:val="NormalWeb"/>
        <w:shd w:val="clear" w:color="auto" w:fill="FFFFFF" w:themeFill="background1"/>
        <w:spacing w:before="0" w:beforeAutospacing="0" w:after="0" w:afterAutospacing="0"/>
        <w:rPr>
          <w:rFonts w:asciiTheme="minorHAnsi" w:hAnsiTheme="minorHAnsi" w:cstheme="minorBidi"/>
          <w:color w:val="000000" w:themeColor="text1"/>
          <w:sz w:val="22"/>
          <w:szCs w:val="22"/>
        </w:rPr>
      </w:pPr>
    </w:p>
    <w:p w14:paraId="13C07139" w14:textId="0D46F81D" w:rsidR="00C97A83" w:rsidRDefault="55A01AA0" w:rsidP="68E32B02">
      <w:pPr>
        <w:pStyle w:val="NormalWeb"/>
        <w:shd w:val="clear" w:color="auto" w:fill="FFFFFF" w:themeFill="background1"/>
        <w:spacing w:before="0" w:beforeAutospacing="0" w:after="0" w:afterAutospacing="0"/>
        <w:rPr>
          <w:rFonts w:asciiTheme="minorHAnsi" w:hAnsiTheme="minorHAnsi" w:cstheme="minorBidi"/>
          <w:b/>
          <w:bCs/>
          <w:color w:val="000000"/>
        </w:rPr>
      </w:pPr>
      <w:r w:rsidRPr="68E32B02">
        <w:rPr>
          <w:rFonts w:asciiTheme="minorHAnsi" w:hAnsiTheme="minorHAnsi" w:cstheme="minorBidi"/>
          <w:b/>
          <w:bCs/>
          <w:color w:val="000000" w:themeColor="text1"/>
        </w:rPr>
        <w:t>Do you currently use Number of children ever born data from the Census?</w:t>
      </w:r>
      <w:r w:rsidR="20C48D0B" w:rsidRPr="68E32B02">
        <w:rPr>
          <w:rFonts w:asciiTheme="minorHAnsi" w:hAnsiTheme="minorHAnsi" w:cstheme="minorBidi"/>
          <w:b/>
          <w:bCs/>
          <w:color w:val="000000" w:themeColor="text1"/>
        </w:rPr>
        <w:t xml:space="preserve"> (Select one)</w:t>
      </w:r>
    </w:p>
    <w:p w14:paraId="10722B22" w14:textId="7B71F83D" w:rsidR="00396019" w:rsidRPr="00417C42" w:rsidRDefault="00396019" w:rsidP="00F7410C">
      <w:pPr>
        <w:pStyle w:val="NormalWeb"/>
        <w:numPr>
          <w:ilvl w:val="0"/>
          <w:numId w:val="33"/>
        </w:numPr>
        <w:shd w:val="clear" w:color="auto" w:fill="FFFFFF"/>
        <w:spacing w:before="0" w:beforeAutospacing="0" w:after="0" w:afterAutospacing="0"/>
        <w:ind w:left="567"/>
        <w:rPr>
          <w:rFonts w:asciiTheme="minorHAnsi" w:hAnsiTheme="minorHAnsi" w:cstheme="minorHAnsi"/>
          <w:color w:val="000000"/>
          <w:sz w:val="22"/>
          <w:szCs w:val="22"/>
        </w:rPr>
      </w:pPr>
      <w:r w:rsidRPr="00417C42">
        <w:rPr>
          <w:rFonts w:asciiTheme="minorHAnsi" w:hAnsiTheme="minorHAnsi" w:cstheme="minorHAnsi"/>
          <w:color w:val="000000"/>
          <w:sz w:val="22"/>
          <w:szCs w:val="22"/>
        </w:rPr>
        <w:t>Yes</w:t>
      </w:r>
    </w:p>
    <w:p w14:paraId="7926B2BC" w14:textId="74A27600" w:rsidR="00C97A83" w:rsidRPr="00417C42" w:rsidRDefault="00396019" w:rsidP="3525B29D">
      <w:pPr>
        <w:pStyle w:val="NormalWeb"/>
        <w:numPr>
          <w:ilvl w:val="0"/>
          <w:numId w:val="33"/>
        </w:numPr>
        <w:shd w:val="clear" w:color="auto" w:fill="FFFFFF" w:themeFill="background1"/>
        <w:spacing w:before="0" w:beforeAutospacing="0" w:after="0" w:afterAutospacing="0"/>
        <w:ind w:left="567"/>
        <w:rPr>
          <w:rFonts w:asciiTheme="minorHAnsi" w:hAnsiTheme="minorHAnsi" w:cstheme="minorBidi"/>
          <w:color w:val="000000"/>
          <w:sz w:val="22"/>
          <w:szCs w:val="22"/>
        </w:rPr>
      </w:pPr>
      <w:r w:rsidRPr="00417C42">
        <w:rPr>
          <w:rFonts w:asciiTheme="minorHAnsi" w:hAnsiTheme="minorHAnsi" w:cstheme="minorBidi"/>
          <w:color w:val="000000" w:themeColor="text1"/>
          <w:sz w:val="22"/>
          <w:szCs w:val="22"/>
        </w:rPr>
        <w:t>No</w:t>
      </w:r>
    </w:p>
    <w:p w14:paraId="21E0E898" w14:textId="77777777" w:rsidR="003D0D2A" w:rsidRDefault="003D0D2A" w:rsidP="7AB7C5ED">
      <w:pPr>
        <w:pStyle w:val="NormalWeb"/>
        <w:spacing w:before="0" w:beforeAutospacing="0" w:after="0" w:afterAutospacing="0"/>
        <w:rPr>
          <w:rFonts w:asciiTheme="minorHAnsi" w:hAnsiTheme="minorHAnsi" w:cstheme="minorBidi"/>
          <w:b/>
          <w:bCs/>
        </w:rPr>
      </w:pPr>
    </w:p>
    <w:p w14:paraId="5BA9C26B" w14:textId="77777777" w:rsidR="003D0D2A" w:rsidRDefault="003D0D2A">
      <w:pPr>
        <w:rPr>
          <w:rFonts w:eastAsia="Times New Roman"/>
          <w:b/>
          <w:bCs/>
          <w:kern w:val="0"/>
          <w:sz w:val="24"/>
          <w:szCs w:val="24"/>
          <w:lang w:eastAsia="en-AU"/>
          <w14:ligatures w14:val="none"/>
        </w:rPr>
      </w:pPr>
      <w:r>
        <w:rPr>
          <w:b/>
          <w:bCs/>
        </w:rPr>
        <w:br w:type="page"/>
      </w:r>
    </w:p>
    <w:p w14:paraId="26BCBEE0" w14:textId="3203ED0C" w:rsidR="006A1897" w:rsidRPr="00FB30C3" w:rsidRDefault="2BBF1204" w:rsidP="7AB7C5ED">
      <w:pPr>
        <w:pStyle w:val="NormalWeb"/>
        <w:spacing w:before="0" w:beforeAutospacing="0" w:after="0" w:afterAutospacing="0"/>
        <w:rPr>
          <w:rFonts w:asciiTheme="minorHAnsi" w:hAnsiTheme="minorHAnsi" w:cstheme="minorBidi"/>
          <w:b/>
          <w:bCs/>
          <w:color w:val="000000" w:themeColor="text1"/>
        </w:rPr>
      </w:pPr>
      <w:r w:rsidRPr="7AB7C5ED">
        <w:rPr>
          <w:rFonts w:asciiTheme="minorHAnsi" w:hAnsiTheme="minorHAnsi" w:cstheme="minorBidi"/>
          <w:b/>
          <w:bCs/>
        </w:rPr>
        <w:lastRenderedPageBreak/>
        <w:t xml:space="preserve">Describe the </w:t>
      </w:r>
      <w:r w:rsidR="18C841A1" w:rsidRPr="3B1CA217">
        <w:rPr>
          <w:rFonts w:asciiTheme="minorHAnsi" w:hAnsiTheme="minorHAnsi" w:cstheme="minorBidi"/>
          <w:b/>
          <w:bCs/>
        </w:rPr>
        <w:t xml:space="preserve">expected </w:t>
      </w:r>
      <w:r w:rsidRPr="7AB7C5ED">
        <w:rPr>
          <w:rFonts w:asciiTheme="minorHAnsi" w:hAnsiTheme="minorHAnsi" w:cstheme="minorBidi"/>
          <w:b/>
          <w:bCs/>
        </w:rPr>
        <w:t xml:space="preserve">impact for you or your organisation </w:t>
      </w:r>
      <w:r w:rsidRPr="7AB7C5ED">
        <w:rPr>
          <w:rFonts w:asciiTheme="minorHAnsi" w:hAnsiTheme="minorHAnsi" w:cstheme="minorBidi"/>
          <w:b/>
          <w:bCs/>
          <w:color w:val="000000" w:themeColor="text1"/>
        </w:rPr>
        <w:t xml:space="preserve">if this topic was </w:t>
      </w:r>
      <w:r w:rsidR="54DAE58D" w:rsidRPr="7AB7C5ED">
        <w:rPr>
          <w:rFonts w:asciiTheme="minorHAnsi" w:hAnsiTheme="minorHAnsi" w:cstheme="minorBidi"/>
          <w:b/>
          <w:bCs/>
          <w:color w:val="000000" w:themeColor="text1"/>
        </w:rPr>
        <w:t xml:space="preserve">not </w:t>
      </w:r>
      <w:r w:rsidR="1BF9DBF9" w:rsidRPr="7AB7C5ED">
        <w:rPr>
          <w:rFonts w:asciiTheme="minorHAnsi" w:hAnsiTheme="minorHAnsi" w:cstheme="minorBidi"/>
          <w:b/>
          <w:bCs/>
        </w:rPr>
        <w:t>collected</w:t>
      </w:r>
      <w:r w:rsidR="54DAE58D" w:rsidRPr="7AB7C5ED">
        <w:rPr>
          <w:rFonts w:asciiTheme="minorHAnsi" w:hAnsiTheme="minorHAnsi" w:cstheme="minorBidi"/>
          <w:b/>
          <w:bCs/>
          <w:color w:val="000000" w:themeColor="text1"/>
        </w:rPr>
        <w:t xml:space="preserve"> in the</w:t>
      </w:r>
      <w:r w:rsidRPr="7AB7C5ED">
        <w:rPr>
          <w:rFonts w:asciiTheme="minorHAnsi" w:hAnsiTheme="minorHAnsi" w:cstheme="minorBidi"/>
          <w:b/>
          <w:bCs/>
          <w:color w:val="000000" w:themeColor="text1"/>
        </w:rPr>
        <w:t xml:space="preserve"> 2026 Census</w:t>
      </w:r>
      <w:r w:rsidR="08333A06" w:rsidRPr="7AB7C5ED">
        <w:rPr>
          <w:rFonts w:asciiTheme="minorHAnsi" w:hAnsiTheme="minorHAnsi" w:cstheme="minorBidi"/>
          <w:b/>
          <w:bCs/>
          <w:color w:val="000000" w:themeColor="text1"/>
        </w:rPr>
        <w:t xml:space="preserve"> </w:t>
      </w:r>
      <w:r w:rsidR="2E64BF43" w:rsidRPr="7AB7C5ED">
        <w:rPr>
          <w:rFonts w:asciiTheme="minorHAnsi" w:hAnsiTheme="minorHAnsi" w:cstheme="minorBidi"/>
          <w:b/>
          <w:bCs/>
          <w:color w:val="000000" w:themeColor="text1"/>
        </w:rPr>
        <w:t>and next collected in the 2031 Census</w:t>
      </w:r>
      <w:r w:rsidRPr="7AB7C5ED">
        <w:rPr>
          <w:rFonts w:asciiTheme="minorHAnsi" w:hAnsiTheme="minorHAnsi" w:cstheme="minorBidi"/>
          <w:b/>
          <w:bCs/>
        </w:rPr>
        <w:t>.</w:t>
      </w:r>
    </w:p>
    <w:tbl>
      <w:tblPr>
        <w:tblStyle w:val="TableGrid"/>
        <w:tblW w:w="8986" w:type="dxa"/>
        <w:tblLook w:val="04A0" w:firstRow="1" w:lastRow="0" w:firstColumn="1" w:lastColumn="0" w:noHBand="0" w:noVBand="1"/>
      </w:tblPr>
      <w:tblGrid>
        <w:gridCol w:w="8986"/>
      </w:tblGrid>
      <w:tr w:rsidR="006A1897" w:rsidRPr="000D2BD9" w14:paraId="614B73AC" w14:textId="77777777" w:rsidTr="005A25D2">
        <w:trPr>
          <w:trHeight w:val="2268"/>
        </w:trPr>
        <w:tc>
          <w:tcPr>
            <w:tcW w:w="8986" w:type="dxa"/>
          </w:tcPr>
          <w:p w14:paraId="31F363E1" w14:textId="77777777" w:rsidR="006A1897" w:rsidRPr="000D2BD9" w:rsidRDefault="006A1897" w:rsidP="00360FD5">
            <w:pPr>
              <w:spacing w:after="160" w:line="259" w:lineRule="auto"/>
              <w:rPr>
                <w:rFonts w:cstheme="minorHAnsi"/>
                <w:b/>
                <w:bCs/>
                <w:color w:val="FF0000"/>
                <w:sz w:val="24"/>
                <w:szCs w:val="24"/>
              </w:rPr>
            </w:pPr>
          </w:p>
        </w:tc>
      </w:tr>
    </w:tbl>
    <w:p w14:paraId="5FDE6351" w14:textId="77777777" w:rsidR="00C97A83" w:rsidRPr="00C97A83" w:rsidRDefault="00C97A83" w:rsidP="00C97A83">
      <w:pPr>
        <w:pStyle w:val="NormalWeb"/>
        <w:shd w:val="clear" w:color="auto" w:fill="FFFFFF"/>
        <w:spacing w:before="0" w:beforeAutospacing="0" w:after="0" w:afterAutospacing="0"/>
        <w:rPr>
          <w:rFonts w:asciiTheme="minorHAnsi" w:hAnsiTheme="minorHAnsi" w:cstheme="minorHAnsi"/>
          <w:color w:val="000000"/>
        </w:rPr>
      </w:pPr>
    </w:p>
    <w:p w14:paraId="7E0C42D5" w14:textId="3AC965A0" w:rsidR="00C97A83" w:rsidRDefault="55A01AA0" w:rsidP="23B093D1">
      <w:pPr>
        <w:pStyle w:val="NormalWeb"/>
        <w:shd w:val="clear" w:color="auto" w:fill="FFFFFF" w:themeFill="background1"/>
        <w:spacing w:before="0" w:beforeAutospacing="0" w:after="0" w:afterAutospacing="0"/>
        <w:rPr>
          <w:rFonts w:asciiTheme="minorHAnsi" w:hAnsiTheme="minorHAnsi" w:cstheme="minorBidi"/>
          <w:b/>
          <w:bCs/>
          <w:color w:val="000000"/>
        </w:rPr>
      </w:pPr>
      <w:r w:rsidRPr="23B093D1">
        <w:rPr>
          <w:rFonts w:asciiTheme="minorHAnsi" w:hAnsiTheme="minorHAnsi" w:cstheme="minorBidi"/>
          <w:b/>
          <w:bCs/>
          <w:color w:val="000000" w:themeColor="text1"/>
        </w:rPr>
        <w:t xml:space="preserve">Do you have any further information on </w:t>
      </w:r>
      <w:r w:rsidR="7FFE9FD9" w:rsidRPr="23B093D1">
        <w:rPr>
          <w:rFonts w:asciiTheme="minorHAnsi" w:hAnsiTheme="minorHAnsi" w:cstheme="minorBidi"/>
          <w:b/>
          <w:bCs/>
          <w:color w:val="000000" w:themeColor="text1"/>
        </w:rPr>
        <w:t xml:space="preserve">the </w:t>
      </w:r>
      <w:r w:rsidRPr="23B093D1">
        <w:rPr>
          <w:rFonts w:asciiTheme="minorHAnsi" w:hAnsiTheme="minorHAnsi" w:cstheme="minorBidi"/>
          <w:b/>
          <w:bCs/>
          <w:color w:val="000000" w:themeColor="text1"/>
        </w:rPr>
        <w:t>Number of children ever born</w:t>
      </w:r>
      <w:r w:rsidR="00AD877D" w:rsidRPr="23B093D1">
        <w:rPr>
          <w:rFonts w:asciiTheme="minorHAnsi" w:hAnsiTheme="minorHAnsi" w:cstheme="minorBidi"/>
          <w:b/>
          <w:bCs/>
          <w:color w:val="000000" w:themeColor="text1"/>
        </w:rPr>
        <w:t xml:space="preserve"> topic</w:t>
      </w:r>
      <w:r w:rsidRPr="23B093D1">
        <w:rPr>
          <w:rFonts w:asciiTheme="minorHAnsi" w:hAnsiTheme="minorHAnsi" w:cstheme="minorBidi"/>
          <w:b/>
          <w:bCs/>
          <w:color w:val="000000" w:themeColor="text1"/>
        </w:rPr>
        <w:t xml:space="preserve"> to inform our assessment? </w:t>
      </w:r>
    </w:p>
    <w:tbl>
      <w:tblPr>
        <w:tblStyle w:val="TableGrid"/>
        <w:tblW w:w="0" w:type="auto"/>
        <w:tblLook w:val="04A0" w:firstRow="1" w:lastRow="0" w:firstColumn="1" w:lastColumn="0" w:noHBand="0" w:noVBand="1"/>
      </w:tblPr>
      <w:tblGrid>
        <w:gridCol w:w="8986"/>
      </w:tblGrid>
      <w:tr w:rsidR="00396019" w14:paraId="6BA7DB77" w14:textId="77777777" w:rsidTr="005A25D2">
        <w:trPr>
          <w:trHeight w:val="2268"/>
        </w:trPr>
        <w:tc>
          <w:tcPr>
            <w:tcW w:w="8986" w:type="dxa"/>
          </w:tcPr>
          <w:p w14:paraId="7BC5BB1A" w14:textId="77777777" w:rsidR="00396019" w:rsidRDefault="00396019" w:rsidP="00360FD5">
            <w:pPr>
              <w:spacing w:after="160" w:line="259" w:lineRule="auto"/>
              <w:rPr>
                <w:rFonts w:cstheme="minorHAnsi"/>
                <w:b/>
                <w:bCs/>
                <w:color w:val="FF0000"/>
              </w:rPr>
            </w:pPr>
          </w:p>
        </w:tc>
      </w:tr>
    </w:tbl>
    <w:p w14:paraId="6EFD8852" w14:textId="77777777" w:rsidR="007D6488" w:rsidRDefault="007D6488">
      <w:pPr>
        <w:rPr>
          <w:rFonts w:cstheme="minorHAnsi"/>
          <w:b/>
          <w:bCs/>
          <w:color w:val="000000"/>
        </w:rPr>
      </w:pPr>
    </w:p>
    <w:p w14:paraId="61F7DD50" w14:textId="77777777" w:rsidR="007D6488" w:rsidRDefault="007D6488">
      <w:pPr>
        <w:rPr>
          <w:rFonts w:cstheme="minorHAnsi"/>
          <w:b/>
          <w:bCs/>
          <w:color w:val="000000"/>
        </w:rPr>
      </w:pPr>
    </w:p>
    <w:p w14:paraId="22E4037B" w14:textId="7AABA7B3" w:rsidR="00396019" w:rsidRDefault="00396019">
      <w:pPr>
        <w:rPr>
          <w:rFonts w:eastAsia="Times New Roman" w:cstheme="minorHAnsi"/>
          <w:b/>
          <w:bCs/>
          <w:color w:val="000000"/>
          <w:kern w:val="0"/>
          <w:sz w:val="24"/>
          <w:szCs w:val="24"/>
          <w:lang w:eastAsia="en-AU"/>
          <w14:ligatures w14:val="none"/>
        </w:rPr>
      </w:pPr>
      <w:r>
        <w:rPr>
          <w:rFonts w:cstheme="minorHAnsi"/>
          <w:b/>
          <w:bCs/>
          <w:color w:val="000000"/>
        </w:rPr>
        <w:br w:type="page"/>
      </w:r>
    </w:p>
    <w:p w14:paraId="700B2893" w14:textId="1A13FFD0" w:rsidR="00C97A83" w:rsidRPr="00F45EEE" w:rsidRDefault="414998AA" w:rsidP="17388A0A">
      <w:pPr>
        <w:pStyle w:val="Heading1"/>
        <w:rPr>
          <w:rStyle w:val="normaltextrun"/>
        </w:rPr>
      </w:pPr>
      <w:bookmarkStart w:id="5" w:name="_Toc141256424"/>
      <w:r w:rsidRPr="19AC33E2">
        <w:rPr>
          <w:rStyle w:val="normaltextrun"/>
        </w:rPr>
        <w:lastRenderedPageBreak/>
        <w:t>Potential removal – Number of motor vehicles</w:t>
      </w:r>
      <w:bookmarkEnd w:id="5"/>
      <w:r w:rsidRPr="19AC33E2">
        <w:rPr>
          <w:rStyle w:val="normaltextrun"/>
        </w:rPr>
        <w:t xml:space="preserve"> </w:t>
      </w:r>
    </w:p>
    <w:p w14:paraId="222BA6DB" w14:textId="77777777" w:rsidR="00256C71" w:rsidRDefault="00256C71" w:rsidP="760AD1BB">
      <w:pPr>
        <w:pStyle w:val="NormalWeb"/>
        <w:shd w:val="clear" w:color="auto" w:fill="FFFFFF" w:themeFill="background1"/>
        <w:spacing w:before="0" w:beforeAutospacing="0" w:after="0" w:afterAutospacing="0"/>
        <w:rPr>
          <w:rFonts w:asciiTheme="minorHAnsi" w:hAnsiTheme="minorHAnsi" w:cstheme="minorBidi"/>
          <w:b/>
          <w:bCs/>
          <w:color w:val="000000" w:themeColor="text1"/>
        </w:rPr>
      </w:pPr>
    </w:p>
    <w:p w14:paraId="486585DA" w14:textId="04573F7F" w:rsidR="00C97A83" w:rsidRDefault="2B5176D3" w:rsidP="00904F18">
      <w:pPr>
        <w:pStyle w:val="NormalWeb"/>
        <w:shd w:val="clear" w:color="auto" w:fill="FFFFFF" w:themeFill="background1"/>
        <w:spacing w:before="0" w:beforeAutospacing="0" w:after="120" w:afterAutospacing="0"/>
        <w:rPr>
          <w:rFonts w:asciiTheme="minorHAnsi" w:hAnsiTheme="minorHAnsi" w:cstheme="minorBidi"/>
          <w:b/>
          <w:bCs/>
          <w:color w:val="000000" w:themeColor="text1"/>
        </w:rPr>
      </w:pPr>
      <w:r w:rsidRPr="760AD1BB">
        <w:rPr>
          <w:rFonts w:asciiTheme="minorHAnsi" w:hAnsiTheme="minorHAnsi" w:cstheme="minorBidi"/>
          <w:b/>
          <w:bCs/>
          <w:color w:val="000000" w:themeColor="text1"/>
        </w:rPr>
        <w:t>What we are considering</w:t>
      </w:r>
    </w:p>
    <w:p w14:paraId="05FAA5A8" w14:textId="5E6F2AE0" w:rsidR="2B5176D3" w:rsidRPr="00904F18" w:rsidRDefault="2B5176D3" w:rsidP="760AD1BB">
      <w:pPr>
        <w:pStyle w:val="NormalWeb"/>
        <w:spacing w:before="0" w:beforeAutospacing="0" w:after="0" w:afterAutospacing="0"/>
        <w:rPr>
          <w:rFonts w:ascii="Calibri" w:eastAsia="Calibri" w:hAnsi="Calibri" w:cs="Calibri"/>
          <w:color w:val="000000" w:themeColor="text1"/>
          <w:sz w:val="22"/>
          <w:szCs w:val="22"/>
        </w:rPr>
      </w:pPr>
      <w:r w:rsidRPr="00904F18">
        <w:rPr>
          <w:rFonts w:ascii="Calibri" w:eastAsia="Calibri" w:hAnsi="Calibri" w:cs="Calibri"/>
          <w:color w:val="000000" w:themeColor="text1"/>
          <w:sz w:val="22"/>
          <w:szCs w:val="22"/>
        </w:rPr>
        <w:t xml:space="preserve">We are considering removing this topic for the 2026 Census given alternative data sources are available that provide information relating to the number of motor vehicles. The alternative data sources include state and territory vehicle registrations by location and </w:t>
      </w:r>
      <w:hyperlink r:id="rId17" w:history="1">
        <w:r w:rsidRPr="00904F18">
          <w:rPr>
            <w:rFonts w:ascii="Calibri" w:eastAsia="Calibri" w:hAnsi="Calibri" w:cs="Calibri"/>
            <w:color w:val="0000FF"/>
            <w:sz w:val="22"/>
            <w:szCs w:val="22"/>
            <w:u w:val="single"/>
          </w:rPr>
          <w:t>Road Vehicles, Australia</w:t>
        </w:r>
      </w:hyperlink>
      <w:r w:rsidRPr="00904F18">
        <w:rPr>
          <w:rFonts w:ascii="Calibri" w:eastAsia="Calibri" w:hAnsi="Calibri" w:cs="Calibri"/>
          <w:sz w:val="22"/>
          <w:szCs w:val="22"/>
        </w:rPr>
        <w:t xml:space="preserve"> by the Bureau of Infrastructure and Transport Research Economics</w:t>
      </w:r>
      <w:r w:rsidRPr="00904F18">
        <w:rPr>
          <w:rFonts w:ascii="Calibri" w:eastAsia="Calibri" w:hAnsi="Calibri" w:cs="Calibri"/>
          <w:color w:val="000000" w:themeColor="text1"/>
          <w:sz w:val="22"/>
          <w:szCs w:val="22"/>
        </w:rPr>
        <w:t>.</w:t>
      </w:r>
    </w:p>
    <w:p w14:paraId="57249ECC" w14:textId="641AFBE2" w:rsidR="760AD1BB" w:rsidRDefault="760AD1BB" w:rsidP="760AD1BB">
      <w:pPr>
        <w:pStyle w:val="NormalWeb"/>
        <w:shd w:val="clear" w:color="auto" w:fill="FFFFFF" w:themeFill="background1"/>
        <w:spacing w:before="0" w:beforeAutospacing="0" w:after="0" w:afterAutospacing="0"/>
        <w:rPr>
          <w:rFonts w:asciiTheme="minorHAnsi" w:hAnsiTheme="minorHAnsi" w:cstheme="minorBidi"/>
          <w:color w:val="000000" w:themeColor="text1"/>
        </w:rPr>
      </w:pPr>
    </w:p>
    <w:p w14:paraId="2055602A" w14:textId="71D4F3A3" w:rsidR="2B5176D3" w:rsidRDefault="2B5176D3" w:rsidP="00904F18">
      <w:pPr>
        <w:pStyle w:val="NormalWeb"/>
        <w:shd w:val="clear" w:color="auto" w:fill="FFFFFF" w:themeFill="background1"/>
        <w:spacing w:before="0" w:beforeAutospacing="0" w:after="120" w:afterAutospacing="0"/>
        <w:rPr>
          <w:rFonts w:asciiTheme="minorHAnsi" w:hAnsiTheme="minorHAnsi" w:cstheme="minorBidi"/>
          <w:b/>
          <w:bCs/>
          <w:color w:val="000000" w:themeColor="text1"/>
        </w:rPr>
      </w:pPr>
      <w:r w:rsidRPr="760AD1BB">
        <w:rPr>
          <w:rFonts w:asciiTheme="minorHAnsi" w:hAnsiTheme="minorHAnsi" w:cstheme="minorBidi"/>
          <w:b/>
          <w:bCs/>
          <w:color w:val="000000" w:themeColor="text1"/>
        </w:rPr>
        <w:t>How you can help</w:t>
      </w:r>
    </w:p>
    <w:p w14:paraId="4508FAC8" w14:textId="5A286D68" w:rsidR="00C97A83" w:rsidRPr="00904F18" w:rsidRDefault="6BE437BE" w:rsidP="760AD1BB">
      <w:pPr>
        <w:pStyle w:val="NormalWeb"/>
        <w:spacing w:before="0" w:beforeAutospacing="0" w:after="0" w:afterAutospacing="0"/>
        <w:rPr>
          <w:rFonts w:asciiTheme="minorHAnsi" w:hAnsiTheme="minorHAnsi" w:cstheme="minorBidi"/>
          <w:color w:val="000000" w:themeColor="text1"/>
          <w:sz w:val="22"/>
          <w:szCs w:val="22"/>
        </w:rPr>
      </w:pPr>
      <w:r w:rsidRPr="00904F18">
        <w:rPr>
          <w:rFonts w:asciiTheme="minorHAnsi" w:hAnsiTheme="minorHAnsi" w:cstheme="minorBidi"/>
          <w:color w:val="000000" w:themeColor="text1"/>
          <w:sz w:val="22"/>
          <w:szCs w:val="22"/>
        </w:rPr>
        <w:t xml:space="preserve">We would like to know how people use data relating to Number of motor vehicles. </w:t>
      </w:r>
      <w:r w:rsidR="0D42F06B" w:rsidRPr="00904F18">
        <w:rPr>
          <w:rFonts w:asciiTheme="minorHAnsi" w:hAnsiTheme="minorHAnsi" w:cstheme="minorBidi"/>
          <w:color w:val="000000" w:themeColor="text1"/>
          <w:sz w:val="22"/>
          <w:szCs w:val="22"/>
        </w:rPr>
        <w:t xml:space="preserve"> This information will help us finalise our assessment against the criteria.</w:t>
      </w:r>
    </w:p>
    <w:p w14:paraId="0FC556B4" w14:textId="4B515E4E" w:rsidR="68E32B02" w:rsidRDefault="68E32B02" w:rsidP="68E32B02">
      <w:pPr>
        <w:pStyle w:val="NormalWeb"/>
        <w:spacing w:before="0" w:beforeAutospacing="0" w:after="0" w:afterAutospacing="0"/>
        <w:rPr>
          <w:rFonts w:asciiTheme="minorHAnsi" w:hAnsiTheme="minorHAnsi" w:cstheme="minorBidi"/>
          <w:color w:val="000000" w:themeColor="text1"/>
        </w:rPr>
      </w:pPr>
    </w:p>
    <w:p w14:paraId="6E1D391B" w14:textId="248EE7D2" w:rsidR="68E32B02" w:rsidRDefault="68E32B02" w:rsidP="760AD1BB">
      <w:pPr>
        <w:pStyle w:val="NormalWeb"/>
        <w:spacing w:before="0" w:beforeAutospacing="0" w:after="0" w:afterAutospacing="0"/>
        <w:rPr>
          <w:rFonts w:ascii="Calibri" w:eastAsia="Calibri" w:hAnsi="Calibri" w:cs="Calibri"/>
          <w:color w:val="000000" w:themeColor="text1"/>
        </w:rPr>
      </w:pPr>
    </w:p>
    <w:p w14:paraId="585C63A8" w14:textId="1091657F" w:rsidR="00C97A83" w:rsidRPr="00C97A83" w:rsidRDefault="0BA5D316" w:rsidP="68E32B02">
      <w:pPr>
        <w:pStyle w:val="NormalWeb"/>
        <w:shd w:val="clear" w:color="auto" w:fill="F6F6F4"/>
        <w:spacing w:before="0" w:beforeAutospacing="0" w:after="0" w:afterAutospacing="0"/>
        <w:rPr>
          <w:rFonts w:asciiTheme="minorHAnsi" w:hAnsiTheme="minorHAnsi" w:cstheme="minorBidi"/>
          <w:color w:val="2F5496" w:themeColor="accent1" w:themeShade="BF"/>
          <w:u w:val="single"/>
        </w:rPr>
      </w:pPr>
      <w:r w:rsidRPr="68E32B02">
        <w:rPr>
          <w:rFonts w:ascii="Segoe UI Symbol" w:hAnsi="Segoe UI Symbol" w:cs="Segoe UI Symbol"/>
          <w:color w:val="2F5496" w:themeColor="accent1" w:themeShade="BF"/>
          <w:sz w:val="22"/>
          <w:szCs w:val="22"/>
          <w:u w:val="single"/>
        </w:rPr>
        <w:t>➤</w:t>
      </w:r>
      <w:r w:rsidRPr="68E32B02">
        <w:rPr>
          <w:rFonts w:ascii="Arial" w:hAnsi="Arial" w:cs="Arial"/>
          <w:color w:val="2F5496" w:themeColor="accent1" w:themeShade="BF"/>
          <w:u w:val="single"/>
        </w:rPr>
        <w:t xml:space="preserve"> </w:t>
      </w:r>
      <w:r w:rsidR="02FF001D" w:rsidRPr="68E32B02">
        <w:rPr>
          <w:rFonts w:asciiTheme="minorHAnsi" w:hAnsiTheme="minorHAnsi" w:cstheme="minorBidi"/>
          <w:color w:val="2F5496" w:themeColor="accent1" w:themeShade="BF"/>
          <w:u w:val="single"/>
        </w:rPr>
        <w:t>A</w:t>
      </w:r>
      <w:r w:rsidR="55A01AA0" w:rsidRPr="68E32B02">
        <w:rPr>
          <w:rFonts w:asciiTheme="minorHAnsi" w:hAnsiTheme="minorHAnsi" w:cstheme="minorBidi"/>
          <w:color w:val="2F5496" w:themeColor="accent1" w:themeShade="BF"/>
          <w:u w:val="single"/>
        </w:rPr>
        <w:t>ssessment criteria</w:t>
      </w:r>
    </w:p>
    <w:p w14:paraId="6B67F6AD" w14:textId="77777777" w:rsidR="00C97A83" w:rsidRDefault="00C97A83" w:rsidP="68E32B02">
      <w:pPr>
        <w:pStyle w:val="NormalWeb"/>
        <w:shd w:val="clear" w:color="auto" w:fill="F6F6F4"/>
        <w:spacing w:before="0" w:beforeAutospacing="0" w:after="0" w:afterAutospacing="0"/>
        <w:rPr>
          <w:rFonts w:asciiTheme="minorHAnsi" w:hAnsiTheme="minorHAnsi" w:cstheme="minorBidi"/>
          <w:color w:val="2F5496" w:themeColor="accent1" w:themeShade="BF"/>
          <w:u w:val="single"/>
        </w:rPr>
      </w:pPr>
    </w:p>
    <w:p w14:paraId="5DFD5306" w14:textId="4F1A98A6" w:rsidR="00953A24" w:rsidRPr="00904F18" w:rsidRDefault="00953A24" w:rsidP="68E32B02">
      <w:pPr>
        <w:pStyle w:val="NormalWeb"/>
        <w:shd w:val="clear" w:color="auto" w:fill="F6F6F4"/>
        <w:spacing w:before="0" w:beforeAutospacing="0" w:after="0" w:afterAutospacing="0"/>
        <w:rPr>
          <w:rFonts w:asciiTheme="minorHAnsi" w:hAnsiTheme="minorHAnsi" w:cstheme="minorBidi"/>
          <w:color w:val="2F5496" w:themeColor="accent1" w:themeShade="BF"/>
          <w:sz w:val="22"/>
          <w:szCs w:val="22"/>
          <w:u w:val="single"/>
        </w:rPr>
      </w:pPr>
      <w:r w:rsidRPr="00904F18">
        <w:rPr>
          <w:rFonts w:asciiTheme="minorHAnsi" w:hAnsiTheme="minorHAnsi" w:cstheme="minorBidi"/>
          <w:color w:val="000000" w:themeColor="text1"/>
          <w:sz w:val="22"/>
          <w:szCs w:val="22"/>
        </w:rPr>
        <w:t>The ABS uses a range of criteria to assess whether it includes topics in the Census or surveys. We will be considering the following criteria when reviewing your answers below:</w:t>
      </w:r>
    </w:p>
    <w:p w14:paraId="2E4DC484" w14:textId="528E1F48" w:rsidR="00C97A83" w:rsidRPr="00904F18" w:rsidRDefault="00C97A83" w:rsidP="68E32B02">
      <w:pPr>
        <w:pStyle w:val="NormalWeb"/>
        <w:shd w:val="clear" w:color="auto" w:fill="F6F6F4"/>
        <w:spacing w:before="0" w:beforeAutospacing="0" w:after="0" w:afterAutospacing="0"/>
        <w:ind w:firstLine="284"/>
        <w:rPr>
          <w:rFonts w:asciiTheme="minorHAnsi" w:hAnsiTheme="minorHAnsi" w:cstheme="minorBidi"/>
          <w:color w:val="000000" w:themeColor="text1"/>
          <w:sz w:val="22"/>
          <w:szCs w:val="22"/>
        </w:rPr>
      </w:pPr>
    </w:p>
    <w:p w14:paraId="0E6F321A" w14:textId="70FD82D6" w:rsidR="00C97A83" w:rsidRPr="00904F18" w:rsidRDefault="55A01AA0" w:rsidP="68E32B02">
      <w:pPr>
        <w:pStyle w:val="NormalWeb"/>
        <w:shd w:val="clear" w:color="auto" w:fill="F6F6F4"/>
        <w:spacing w:before="0" w:beforeAutospacing="0" w:after="0" w:afterAutospacing="0"/>
        <w:ind w:firstLine="284"/>
        <w:rPr>
          <w:rFonts w:asciiTheme="minorHAnsi" w:hAnsiTheme="minorHAnsi" w:cstheme="minorBidi"/>
          <w:color w:val="000000"/>
          <w:sz w:val="22"/>
          <w:szCs w:val="22"/>
        </w:rPr>
      </w:pPr>
      <w:r w:rsidRPr="00904F18">
        <w:rPr>
          <w:rFonts w:asciiTheme="minorHAnsi" w:hAnsiTheme="minorHAnsi" w:cstheme="minorBidi"/>
          <w:color w:val="000000" w:themeColor="text1"/>
          <w:sz w:val="22"/>
          <w:szCs w:val="22"/>
        </w:rPr>
        <w:t>1. The topic is of current national importance.</w:t>
      </w:r>
    </w:p>
    <w:p w14:paraId="5AE1CE9C" w14:textId="77777777" w:rsidR="00C97A83" w:rsidRPr="00904F18" w:rsidRDefault="00C97A83" w:rsidP="00C97A83">
      <w:pPr>
        <w:pStyle w:val="NormalWeb"/>
        <w:shd w:val="clear" w:color="auto" w:fill="F6F6F4"/>
        <w:spacing w:before="0" w:beforeAutospacing="0" w:after="0" w:afterAutospacing="0"/>
        <w:rPr>
          <w:rFonts w:asciiTheme="minorHAnsi" w:hAnsiTheme="minorHAnsi" w:cstheme="minorHAnsi"/>
          <w:color w:val="000000"/>
          <w:sz w:val="22"/>
          <w:szCs w:val="22"/>
        </w:rPr>
      </w:pPr>
    </w:p>
    <w:p w14:paraId="23C0153C" w14:textId="77777777" w:rsidR="00C97A83" w:rsidRPr="00904F18" w:rsidRDefault="00C97A83" w:rsidP="00C97A83">
      <w:pPr>
        <w:pStyle w:val="NormalWeb"/>
        <w:shd w:val="clear" w:color="auto" w:fill="F6F6F4"/>
        <w:spacing w:before="0" w:beforeAutospacing="0" w:after="0" w:afterAutospacing="0"/>
        <w:ind w:firstLine="284"/>
        <w:rPr>
          <w:rFonts w:asciiTheme="minorHAnsi" w:hAnsiTheme="minorHAnsi" w:cstheme="minorHAnsi"/>
          <w:color w:val="000000"/>
          <w:sz w:val="22"/>
          <w:szCs w:val="22"/>
        </w:rPr>
      </w:pPr>
      <w:r w:rsidRPr="00904F18">
        <w:rPr>
          <w:rFonts w:asciiTheme="minorHAnsi" w:hAnsiTheme="minorHAnsi" w:cstheme="minorHAnsi"/>
          <w:color w:val="000000"/>
          <w:sz w:val="22"/>
          <w:szCs w:val="22"/>
        </w:rPr>
        <w:t xml:space="preserve">2. There is a need for data at the national level, and either the local level or for small </w:t>
      </w:r>
      <w:r w:rsidRPr="00904F18">
        <w:rPr>
          <w:rFonts w:asciiTheme="minorHAnsi" w:hAnsiTheme="minorHAnsi" w:cstheme="minorHAnsi"/>
          <w:color w:val="000000"/>
          <w:sz w:val="22"/>
          <w:szCs w:val="22"/>
        </w:rPr>
        <w:br/>
        <w:t xml:space="preserve">     population groups.</w:t>
      </w:r>
    </w:p>
    <w:p w14:paraId="1AFB5B1E" w14:textId="77777777" w:rsidR="00C97A83" w:rsidRPr="00904F18" w:rsidRDefault="00C97A83" w:rsidP="00C97A83">
      <w:pPr>
        <w:pStyle w:val="NormalWeb"/>
        <w:shd w:val="clear" w:color="auto" w:fill="F6F6F4"/>
        <w:spacing w:before="0" w:beforeAutospacing="0" w:after="0" w:afterAutospacing="0"/>
        <w:rPr>
          <w:rFonts w:asciiTheme="minorHAnsi" w:hAnsiTheme="minorHAnsi" w:cstheme="minorHAnsi"/>
          <w:color w:val="000000"/>
          <w:sz w:val="22"/>
          <w:szCs w:val="22"/>
        </w:rPr>
      </w:pPr>
    </w:p>
    <w:p w14:paraId="37E349D8" w14:textId="77777777" w:rsidR="00C97A83" w:rsidRPr="00904F18" w:rsidRDefault="55A01AA0" w:rsidP="00C97A83">
      <w:pPr>
        <w:pStyle w:val="NormalWeb"/>
        <w:shd w:val="clear" w:color="auto" w:fill="F6F6F4"/>
        <w:spacing w:before="0" w:beforeAutospacing="0" w:after="0" w:afterAutospacing="0"/>
        <w:ind w:firstLine="284"/>
        <w:rPr>
          <w:rFonts w:asciiTheme="minorHAnsi" w:hAnsiTheme="minorHAnsi" w:cstheme="minorHAnsi"/>
          <w:color w:val="000000"/>
          <w:sz w:val="22"/>
          <w:szCs w:val="22"/>
        </w:rPr>
      </w:pPr>
      <w:r w:rsidRPr="00904F18">
        <w:rPr>
          <w:rFonts w:asciiTheme="minorHAnsi" w:hAnsiTheme="minorHAnsi" w:cstheme="minorBidi"/>
          <w:color w:val="000000" w:themeColor="text1"/>
          <w:sz w:val="22"/>
          <w:szCs w:val="22"/>
        </w:rPr>
        <w:t>3. There is likely to be a continuing need for data on the topic following the Census.</w:t>
      </w:r>
    </w:p>
    <w:p w14:paraId="1EE94FDA" w14:textId="07777446" w:rsidR="00AE00E8" w:rsidRPr="00904F18" w:rsidRDefault="00AE00E8" w:rsidP="68E32B02">
      <w:pPr>
        <w:pStyle w:val="NormalWeb"/>
        <w:shd w:val="clear" w:color="auto" w:fill="F6F6F4"/>
        <w:spacing w:before="0" w:beforeAutospacing="0" w:after="0" w:afterAutospacing="0"/>
        <w:ind w:firstLine="284"/>
        <w:rPr>
          <w:rFonts w:asciiTheme="minorHAnsi" w:hAnsiTheme="minorHAnsi" w:cstheme="minorBidi"/>
          <w:color w:val="000000" w:themeColor="text1"/>
          <w:sz w:val="22"/>
          <w:szCs w:val="22"/>
        </w:rPr>
      </w:pPr>
    </w:p>
    <w:p w14:paraId="6FEAA436" w14:textId="7D4CF5D2" w:rsidR="00AE00E8" w:rsidRPr="00904F18" w:rsidRDefault="0E4DCF99" w:rsidP="68E32B02">
      <w:pPr>
        <w:pStyle w:val="NormalWeb"/>
        <w:shd w:val="clear" w:color="auto" w:fill="F6F6F4"/>
        <w:spacing w:before="0" w:beforeAutospacing="0" w:after="0" w:afterAutospacing="0"/>
        <w:ind w:firstLine="284"/>
        <w:rPr>
          <w:rFonts w:asciiTheme="minorHAnsi" w:eastAsiaTheme="minorEastAsia" w:hAnsiTheme="minorHAnsi" w:cstheme="minorBidi"/>
          <w:sz w:val="22"/>
          <w:szCs w:val="22"/>
        </w:rPr>
      </w:pPr>
      <w:r w:rsidRPr="00904F18">
        <w:rPr>
          <w:rFonts w:asciiTheme="minorHAnsi" w:eastAsiaTheme="minorEastAsia" w:hAnsiTheme="minorHAnsi" w:cstheme="minorBidi"/>
          <w:color w:val="000000" w:themeColor="text1"/>
          <w:sz w:val="22"/>
          <w:szCs w:val="22"/>
        </w:rPr>
        <w:t xml:space="preserve">4. There are no other suitable alternative data sources or solutions that could meet the </w:t>
      </w:r>
      <w:r w:rsidR="00AE00E8" w:rsidRPr="00904F18">
        <w:rPr>
          <w:sz w:val="22"/>
          <w:szCs w:val="22"/>
        </w:rPr>
        <w:br/>
      </w:r>
      <w:r w:rsidRPr="00904F18">
        <w:rPr>
          <w:rFonts w:asciiTheme="minorHAnsi" w:eastAsiaTheme="minorEastAsia" w:hAnsiTheme="minorHAnsi" w:cstheme="minorBidi"/>
          <w:color w:val="000000" w:themeColor="text1"/>
          <w:sz w:val="22"/>
          <w:szCs w:val="22"/>
        </w:rPr>
        <w:t xml:space="preserve">     topic need.</w:t>
      </w:r>
    </w:p>
    <w:p w14:paraId="1D6426EF" w14:textId="58854F2E" w:rsidR="00AE00E8" w:rsidRPr="00904F18" w:rsidRDefault="00AE00E8" w:rsidP="68E32B02">
      <w:pPr>
        <w:pStyle w:val="NormalWeb"/>
        <w:shd w:val="clear" w:color="auto" w:fill="F6F6F4"/>
        <w:spacing w:before="0" w:beforeAutospacing="0" w:after="0" w:afterAutospacing="0"/>
        <w:ind w:firstLine="284"/>
        <w:rPr>
          <w:rFonts w:asciiTheme="minorHAnsi" w:eastAsiaTheme="minorEastAsia" w:hAnsiTheme="minorHAnsi" w:cstheme="minorBidi"/>
          <w:color w:val="000000" w:themeColor="text1"/>
          <w:sz w:val="22"/>
          <w:szCs w:val="22"/>
        </w:rPr>
      </w:pPr>
    </w:p>
    <w:p w14:paraId="2636590C" w14:textId="4A24A51D" w:rsidR="00AE00E8" w:rsidRPr="00904F18" w:rsidRDefault="00AE00E8" w:rsidP="00C534DC">
      <w:pPr>
        <w:pStyle w:val="NormalWeb"/>
        <w:shd w:val="clear" w:color="auto" w:fill="F6F6F4"/>
        <w:spacing w:before="0" w:beforeAutospacing="0" w:after="0" w:afterAutospacing="0"/>
        <w:rPr>
          <w:rFonts w:asciiTheme="minorHAnsi" w:hAnsiTheme="minorHAnsi" w:cstheme="minorBidi"/>
          <w:color w:val="000000" w:themeColor="text1"/>
          <w:sz w:val="22"/>
          <w:szCs w:val="22"/>
        </w:rPr>
      </w:pPr>
      <w:r w:rsidRPr="00904F18">
        <w:rPr>
          <w:rFonts w:asciiTheme="minorHAnsi" w:hAnsiTheme="minorHAnsi" w:cstheme="minorBidi"/>
          <w:color w:val="000000" w:themeColor="text1"/>
          <w:sz w:val="22"/>
          <w:szCs w:val="22"/>
        </w:rPr>
        <w:t xml:space="preserve">You can find more information about the </w:t>
      </w:r>
      <w:hyperlink r:id="rId18" w:history="1">
        <w:r w:rsidRPr="00904F18">
          <w:rPr>
            <w:rStyle w:val="Hyperlink"/>
            <w:rFonts w:asciiTheme="minorHAnsi" w:hAnsiTheme="minorHAnsi" w:cstheme="minorBidi"/>
            <w:sz w:val="22"/>
            <w:szCs w:val="22"/>
          </w:rPr>
          <w:t>2026 Census topic assessment criteria</w:t>
        </w:r>
      </w:hyperlink>
      <w:r w:rsidRPr="00904F18">
        <w:rPr>
          <w:rFonts w:asciiTheme="minorHAnsi" w:hAnsiTheme="minorHAnsi" w:cstheme="minorBidi"/>
          <w:color w:val="000000" w:themeColor="text1"/>
          <w:sz w:val="22"/>
          <w:szCs w:val="22"/>
        </w:rPr>
        <w:t xml:space="preserve"> on the ABS website.</w:t>
      </w:r>
    </w:p>
    <w:p w14:paraId="2594A2EF" w14:textId="77777777" w:rsidR="00C97A83" w:rsidRPr="00C97A83" w:rsidRDefault="00C97A83" w:rsidP="00C97A83">
      <w:pPr>
        <w:pStyle w:val="NormalWeb"/>
        <w:shd w:val="clear" w:color="auto" w:fill="F6F6F4"/>
        <w:spacing w:before="0" w:beforeAutospacing="0" w:after="0" w:afterAutospacing="0"/>
        <w:ind w:firstLine="284"/>
        <w:rPr>
          <w:rFonts w:asciiTheme="minorHAnsi" w:hAnsiTheme="minorHAnsi" w:cstheme="minorHAnsi"/>
          <w:color w:val="000000"/>
        </w:rPr>
      </w:pPr>
    </w:p>
    <w:p w14:paraId="523B7EE5" w14:textId="77777777" w:rsidR="00C97A83" w:rsidRDefault="00C97A83" w:rsidP="00C97A83">
      <w:pPr>
        <w:spacing w:after="0" w:line="240" w:lineRule="auto"/>
        <w:rPr>
          <w:sz w:val="24"/>
          <w:szCs w:val="24"/>
        </w:rPr>
      </w:pPr>
    </w:p>
    <w:p w14:paraId="79295EC4" w14:textId="432F39D2" w:rsidR="00C97A83" w:rsidRDefault="00B28021" w:rsidP="00904F18">
      <w:pPr>
        <w:pStyle w:val="NormalWeb"/>
        <w:shd w:val="clear" w:color="auto" w:fill="FFFFFF" w:themeFill="background1"/>
        <w:spacing w:before="0" w:beforeAutospacing="0" w:after="120" w:afterAutospacing="0"/>
        <w:rPr>
          <w:rFonts w:asciiTheme="minorHAnsi" w:hAnsiTheme="minorHAnsi" w:cstheme="minorBidi"/>
          <w:b/>
          <w:bCs/>
          <w:color w:val="000000"/>
        </w:rPr>
      </w:pPr>
      <w:r w:rsidRPr="68E32B02">
        <w:rPr>
          <w:rFonts w:asciiTheme="minorHAnsi" w:hAnsiTheme="minorHAnsi" w:cstheme="minorBidi"/>
          <w:b/>
          <w:bCs/>
          <w:color w:val="000000" w:themeColor="text1"/>
        </w:rPr>
        <w:t>Background information</w:t>
      </w:r>
    </w:p>
    <w:p w14:paraId="075BCE81" w14:textId="77777777" w:rsidR="00243CF8" w:rsidRPr="00904F18" w:rsidRDefault="55A01AA0" w:rsidP="00C97A83">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904F18">
        <w:rPr>
          <w:rFonts w:asciiTheme="minorHAnsi" w:hAnsiTheme="minorHAnsi" w:cstheme="minorBidi"/>
          <w:color w:val="000000"/>
          <w:sz w:val="22"/>
          <w:szCs w:val="22"/>
        </w:rPr>
        <w:t xml:space="preserve">The 2021 Census collected information </w:t>
      </w:r>
      <w:r w:rsidR="3B48B0FB" w:rsidRPr="00904F18">
        <w:rPr>
          <w:rFonts w:asciiTheme="minorHAnsi" w:hAnsiTheme="minorHAnsi" w:cstheme="minorBidi"/>
          <w:color w:val="000000"/>
          <w:sz w:val="22"/>
          <w:szCs w:val="22"/>
          <w:shd w:val="clear" w:color="auto" w:fill="FFFFFF"/>
        </w:rPr>
        <w:t xml:space="preserve">on the number of registered motor vehicles owned or used by household members that were garaged or parked at or near private dwellings on Census Night. </w:t>
      </w:r>
    </w:p>
    <w:p w14:paraId="5FD13D32" w14:textId="4711193A" w:rsidR="68E32B02" w:rsidRPr="00904F18" w:rsidRDefault="68E32B02" w:rsidP="68E32B02">
      <w:pPr>
        <w:pStyle w:val="NormalWeb"/>
        <w:shd w:val="clear" w:color="auto" w:fill="FFFFFF" w:themeFill="background1"/>
        <w:spacing w:before="0" w:beforeAutospacing="0" w:after="0" w:afterAutospacing="0"/>
        <w:rPr>
          <w:rFonts w:asciiTheme="minorHAnsi" w:hAnsiTheme="minorHAnsi" w:cstheme="minorBidi"/>
          <w:color w:val="000000" w:themeColor="text1"/>
          <w:sz w:val="22"/>
          <w:szCs w:val="22"/>
        </w:rPr>
      </w:pPr>
    </w:p>
    <w:p w14:paraId="0B38E1CC" w14:textId="5F488D71" w:rsidR="001579A0" w:rsidRPr="00904F18" w:rsidRDefault="09659681" w:rsidP="68E32B02">
      <w:pPr>
        <w:pStyle w:val="NormalWeb"/>
        <w:shd w:val="clear" w:color="auto" w:fill="FFFFFF" w:themeFill="background1"/>
        <w:spacing w:before="0" w:beforeAutospacing="0" w:after="0" w:afterAutospacing="0"/>
        <w:rPr>
          <w:rFonts w:asciiTheme="minorHAnsi" w:hAnsiTheme="minorHAnsi" w:cstheme="minorBidi"/>
          <w:color w:val="000000" w:themeColor="text1"/>
          <w:sz w:val="22"/>
          <w:szCs w:val="22"/>
        </w:rPr>
      </w:pPr>
      <w:r w:rsidRPr="00904F18">
        <w:rPr>
          <w:rFonts w:asciiTheme="minorHAnsi" w:hAnsiTheme="minorHAnsi" w:cstheme="minorBidi"/>
          <w:color w:val="000000" w:themeColor="text1"/>
          <w:sz w:val="22"/>
          <w:szCs w:val="22"/>
        </w:rPr>
        <w:t xml:space="preserve">You can find more information about </w:t>
      </w:r>
      <w:hyperlink r:id="rId19">
        <w:r w:rsidRPr="00904F18">
          <w:rPr>
            <w:rStyle w:val="Hyperlink"/>
            <w:rFonts w:asciiTheme="minorHAnsi" w:hAnsiTheme="minorHAnsi" w:cstheme="minorBidi"/>
            <w:sz w:val="22"/>
            <w:szCs w:val="22"/>
          </w:rPr>
          <w:t>Number of motor vehicles</w:t>
        </w:r>
      </w:hyperlink>
      <w:r w:rsidRPr="00904F18">
        <w:rPr>
          <w:rFonts w:asciiTheme="minorHAnsi" w:hAnsiTheme="minorHAnsi" w:cstheme="minorBidi"/>
          <w:color w:val="000000" w:themeColor="text1"/>
          <w:sz w:val="22"/>
          <w:szCs w:val="22"/>
        </w:rPr>
        <w:t xml:space="preserve"> in our Census dictionary.</w:t>
      </w:r>
    </w:p>
    <w:p w14:paraId="112B3C27" w14:textId="77777777" w:rsidR="00C97A83" w:rsidRDefault="00C97A83" w:rsidP="00C97A83">
      <w:pPr>
        <w:pStyle w:val="NormalWeb"/>
        <w:shd w:val="clear" w:color="auto" w:fill="FFFFFF"/>
        <w:spacing w:before="0" w:beforeAutospacing="0" w:after="0" w:afterAutospacing="0"/>
        <w:rPr>
          <w:rFonts w:asciiTheme="minorHAnsi" w:hAnsiTheme="minorHAnsi" w:cstheme="minorHAnsi"/>
          <w:color w:val="000000"/>
        </w:rPr>
      </w:pPr>
    </w:p>
    <w:p w14:paraId="364EFAF3" w14:textId="001666F9" w:rsidR="00A11D50" w:rsidRDefault="55A01AA0" w:rsidP="68E32B02">
      <w:pPr>
        <w:pStyle w:val="NormalWeb"/>
        <w:shd w:val="clear" w:color="auto" w:fill="FFFFFF" w:themeFill="background1"/>
        <w:spacing w:before="0" w:beforeAutospacing="0" w:after="0" w:afterAutospacing="0"/>
        <w:rPr>
          <w:rFonts w:asciiTheme="minorHAnsi" w:hAnsiTheme="minorHAnsi" w:cstheme="minorBidi"/>
          <w:b/>
          <w:bCs/>
          <w:color w:val="000000"/>
        </w:rPr>
      </w:pPr>
      <w:r w:rsidRPr="68E32B02">
        <w:rPr>
          <w:rFonts w:asciiTheme="minorHAnsi" w:hAnsiTheme="minorHAnsi" w:cstheme="minorBidi"/>
          <w:b/>
          <w:bCs/>
          <w:color w:val="000000" w:themeColor="text1"/>
        </w:rPr>
        <w:t xml:space="preserve">Do you currently use </w:t>
      </w:r>
      <w:r w:rsidR="515766F2" w:rsidRPr="68E32B02">
        <w:rPr>
          <w:rFonts w:asciiTheme="minorHAnsi" w:hAnsiTheme="minorHAnsi" w:cstheme="minorBidi"/>
          <w:b/>
          <w:bCs/>
          <w:color w:val="000000" w:themeColor="text1"/>
        </w:rPr>
        <w:t>N</w:t>
      </w:r>
      <w:r w:rsidRPr="68E32B02">
        <w:rPr>
          <w:rFonts w:asciiTheme="minorHAnsi" w:hAnsiTheme="minorHAnsi" w:cstheme="minorBidi"/>
          <w:b/>
          <w:bCs/>
          <w:color w:val="000000" w:themeColor="text1"/>
        </w:rPr>
        <w:t xml:space="preserve">umber of </w:t>
      </w:r>
      <w:r w:rsidR="3B48B0FB" w:rsidRPr="68E32B02">
        <w:rPr>
          <w:rFonts w:asciiTheme="minorHAnsi" w:hAnsiTheme="minorHAnsi" w:cstheme="minorBidi"/>
          <w:b/>
          <w:bCs/>
          <w:color w:val="000000" w:themeColor="text1"/>
        </w:rPr>
        <w:t xml:space="preserve">motor vehicles </w:t>
      </w:r>
      <w:r w:rsidRPr="68E32B02">
        <w:rPr>
          <w:rFonts w:asciiTheme="minorHAnsi" w:hAnsiTheme="minorHAnsi" w:cstheme="minorBidi"/>
          <w:b/>
          <w:bCs/>
          <w:color w:val="000000" w:themeColor="text1"/>
        </w:rPr>
        <w:t>data from the Census?</w:t>
      </w:r>
      <w:r w:rsidR="4BAD6403" w:rsidRPr="68E32B02">
        <w:rPr>
          <w:rFonts w:asciiTheme="minorHAnsi" w:hAnsiTheme="minorHAnsi" w:cstheme="minorBidi"/>
          <w:b/>
          <w:bCs/>
          <w:color w:val="000000" w:themeColor="text1"/>
        </w:rPr>
        <w:t xml:space="preserve"> (Select one)</w:t>
      </w:r>
    </w:p>
    <w:p w14:paraId="0EFE0B2E" w14:textId="77777777" w:rsidR="00A11D50" w:rsidRPr="00904F18" w:rsidRDefault="00A11D50" w:rsidP="00FB405E">
      <w:pPr>
        <w:pStyle w:val="NormalWeb"/>
        <w:numPr>
          <w:ilvl w:val="0"/>
          <w:numId w:val="33"/>
        </w:numPr>
        <w:shd w:val="clear" w:color="auto" w:fill="FFFFFF"/>
        <w:spacing w:before="0" w:beforeAutospacing="0" w:after="0" w:afterAutospacing="0"/>
        <w:ind w:left="567"/>
        <w:rPr>
          <w:rFonts w:asciiTheme="minorHAnsi" w:hAnsiTheme="minorHAnsi" w:cstheme="minorHAnsi"/>
          <w:color w:val="000000"/>
          <w:sz w:val="22"/>
          <w:szCs w:val="22"/>
        </w:rPr>
      </w:pPr>
      <w:r w:rsidRPr="00904F18">
        <w:rPr>
          <w:rFonts w:asciiTheme="minorHAnsi" w:hAnsiTheme="minorHAnsi" w:cstheme="minorHAnsi"/>
          <w:color w:val="000000"/>
          <w:sz w:val="22"/>
          <w:szCs w:val="22"/>
        </w:rPr>
        <w:t>Yes</w:t>
      </w:r>
    </w:p>
    <w:p w14:paraId="42FFA174" w14:textId="77777777" w:rsidR="00A11D50" w:rsidRPr="00904F18" w:rsidRDefault="00A11D50" w:rsidP="00FB405E">
      <w:pPr>
        <w:pStyle w:val="NormalWeb"/>
        <w:numPr>
          <w:ilvl w:val="0"/>
          <w:numId w:val="33"/>
        </w:numPr>
        <w:shd w:val="clear" w:color="auto" w:fill="FFFFFF"/>
        <w:spacing w:before="0" w:beforeAutospacing="0" w:after="0" w:afterAutospacing="0"/>
        <w:ind w:left="567"/>
        <w:rPr>
          <w:rFonts w:asciiTheme="minorHAnsi" w:hAnsiTheme="minorHAnsi" w:cstheme="minorHAnsi"/>
          <w:color w:val="000000"/>
          <w:sz w:val="22"/>
          <w:szCs w:val="22"/>
        </w:rPr>
      </w:pPr>
      <w:r w:rsidRPr="00904F18">
        <w:rPr>
          <w:rFonts w:asciiTheme="minorHAnsi" w:hAnsiTheme="minorHAnsi" w:cstheme="minorHAnsi"/>
          <w:color w:val="000000"/>
          <w:sz w:val="22"/>
          <w:szCs w:val="22"/>
        </w:rPr>
        <w:t>No</w:t>
      </w:r>
    </w:p>
    <w:p w14:paraId="45325C46" w14:textId="63E1AC64" w:rsidR="00C97A83" w:rsidRDefault="00C97A83" w:rsidP="00A11D50">
      <w:pPr>
        <w:pStyle w:val="NormalWeb"/>
        <w:shd w:val="clear" w:color="auto" w:fill="FFFFFF"/>
        <w:spacing w:before="0" w:beforeAutospacing="0" w:after="0" w:afterAutospacing="0"/>
        <w:rPr>
          <w:rFonts w:asciiTheme="minorHAnsi" w:hAnsiTheme="minorHAnsi" w:cstheme="minorHAnsi"/>
          <w:color w:val="000000"/>
        </w:rPr>
      </w:pPr>
    </w:p>
    <w:p w14:paraId="4ED8C2FC" w14:textId="5D493BCA" w:rsidR="009D22D2" w:rsidRDefault="009D22D2" w:rsidP="2B2477C9">
      <w:pPr>
        <w:pStyle w:val="NormalWeb"/>
        <w:shd w:val="clear" w:color="auto" w:fill="FFFFFF" w:themeFill="background1"/>
        <w:spacing w:before="0" w:beforeAutospacing="0" w:after="0" w:afterAutospacing="0"/>
        <w:rPr>
          <w:rFonts w:asciiTheme="minorHAnsi" w:hAnsiTheme="minorHAnsi" w:cstheme="minorBidi"/>
          <w:b/>
          <w:bCs/>
          <w:color w:val="000000" w:themeColor="text1"/>
        </w:rPr>
      </w:pPr>
      <w:r w:rsidRPr="2B2477C9">
        <w:rPr>
          <w:rFonts w:asciiTheme="minorHAnsi" w:hAnsiTheme="minorHAnsi" w:cstheme="minorBidi"/>
          <w:b/>
          <w:bCs/>
          <w:color w:val="000000" w:themeColor="text1"/>
        </w:rPr>
        <w:t xml:space="preserve">Would the alternative data source listed </w:t>
      </w:r>
      <w:r w:rsidR="28855B4F" w:rsidRPr="2B2477C9">
        <w:rPr>
          <w:rFonts w:asciiTheme="minorHAnsi" w:hAnsiTheme="minorHAnsi" w:cstheme="minorBidi"/>
          <w:b/>
          <w:bCs/>
          <w:color w:val="000000" w:themeColor="text1"/>
        </w:rPr>
        <w:t xml:space="preserve">further </w:t>
      </w:r>
      <w:r w:rsidRPr="2B2477C9">
        <w:rPr>
          <w:rFonts w:asciiTheme="minorHAnsi" w:hAnsiTheme="minorHAnsi" w:cstheme="minorBidi"/>
          <w:b/>
          <w:bCs/>
          <w:color w:val="000000" w:themeColor="text1"/>
        </w:rPr>
        <w:t>above</w:t>
      </w:r>
      <w:r w:rsidR="006A47C9">
        <w:rPr>
          <w:rFonts w:asciiTheme="minorHAnsi" w:hAnsiTheme="minorHAnsi" w:cstheme="minorBidi"/>
          <w:b/>
          <w:bCs/>
          <w:color w:val="000000" w:themeColor="text1"/>
        </w:rPr>
        <w:t xml:space="preserve"> </w:t>
      </w:r>
      <w:r w:rsidRPr="2B2477C9">
        <w:rPr>
          <w:rFonts w:asciiTheme="minorHAnsi" w:hAnsiTheme="minorHAnsi" w:cstheme="minorBidi"/>
          <w:b/>
          <w:bCs/>
          <w:color w:val="000000" w:themeColor="text1"/>
        </w:rPr>
        <w:t>meet your data needs if this topic was removed from the 2026 Census? (Select one)</w:t>
      </w:r>
    </w:p>
    <w:p w14:paraId="6CBD1E21" w14:textId="77777777" w:rsidR="009D22D2" w:rsidRPr="00904F18" w:rsidRDefault="009D22D2" w:rsidP="009D22D2">
      <w:pPr>
        <w:pStyle w:val="NormalWeb"/>
        <w:numPr>
          <w:ilvl w:val="0"/>
          <w:numId w:val="33"/>
        </w:numPr>
        <w:shd w:val="clear" w:color="auto" w:fill="FFFFFF" w:themeFill="background1"/>
        <w:spacing w:before="0" w:beforeAutospacing="0" w:after="0" w:afterAutospacing="0"/>
        <w:ind w:left="567"/>
        <w:rPr>
          <w:rFonts w:asciiTheme="minorHAnsi" w:hAnsiTheme="minorHAnsi" w:cstheme="minorBidi"/>
          <w:color w:val="000000" w:themeColor="text1"/>
          <w:sz w:val="22"/>
          <w:szCs w:val="22"/>
        </w:rPr>
      </w:pPr>
      <w:r w:rsidRPr="00904F18">
        <w:rPr>
          <w:rFonts w:asciiTheme="minorHAnsi" w:hAnsiTheme="minorHAnsi" w:cstheme="minorBidi"/>
          <w:color w:val="000000" w:themeColor="text1"/>
          <w:sz w:val="22"/>
          <w:szCs w:val="22"/>
        </w:rPr>
        <w:t>Yes</w:t>
      </w:r>
    </w:p>
    <w:p w14:paraId="2E39B700" w14:textId="77777777" w:rsidR="009D22D2" w:rsidRPr="00904F18" w:rsidRDefault="009D22D2" w:rsidP="009D22D2">
      <w:pPr>
        <w:pStyle w:val="NormalWeb"/>
        <w:numPr>
          <w:ilvl w:val="0"/>
          <w:numId w:val="33"/>
        </w:numPr>
        <w:shd w:val="clear" w:color="auto" w:fill="FFFFFF" w:themeFill="background1"/>
        <w:spacing w:before="0" w:beforeAutospacing="0" w:after="0" w:afterAutospacing="0"/>
        <w:ind w:left="567"/>
        <w:rPr>
          <w:rFonts w:asciiTheme="minorHAnsi" w:hAnsiTheme="minorHAnsi" w:cstheme="minorBidi"/>
          <w:color w:val="000000" w:themeColor="text1"/>
          <w:sz w:val="22"/>
          <w:szCs w:val="22"/>
        </w:rPr>
      </w:pPr>
      <w:r w:rsidRPr="00904F18">
        <w:rPr>
          <w:rFonts w:asciiTheme="minorHAnsi" w:hAnsiTheme="minorHAnsi" w:cstheme="minorBidi"/>
          <w:color w:val="000000" w:themeColor="text1"/>
          <w:sz w:val="22"/>
          <w:szCs w:val="22"/>
        </w:rPr>
        <w:t>No</w:t>
      </w:r>
    </w:p>
    <w:p w14:paraId="772E3AC3" w14:textId="77777777" w:rsidR="009D22D2" w:rsidRPr="00904F18" w:rsidRDefault="009D22D2" w:rsidP="009D22D2">
      <w:pPr>
        <w:pStyle w:val="NormalWeb"/>
        <w:numPr>
          <w:ilvl w:val="0"/>
          <w:numId w:val="33"/>
        </w:numPr>
        <w:shd w:val="clear" w:color="auto" w:fill="FFFFFF" w:themeFill="background1"/>
        <w:spacing w:before="0" w:beforeAutospacing="0" w:after="0" w:afterAutospacing="0"/>
        <w:ind w:left="567"/>
        <w:rPr>
          <w:color w:val="000000" w:themeColor="text1"/>
          <w:sz w:val="22"/>
          <w:szCs w:val="22"/>
        </w:rPr>
      </w:pPr>
      <w:r w:rsidRPr="00904F18">
        <w:rPr>
          <w:rFonts w:asciiTheme="minorHAnsi" w:hAnsiTheme="minorHAnsi" w:cstheme="minorBidi"/>
          <w:color w:val="000000" w:themeColor="text1"/>
          <w:sz w:val="22"/>
          <w:szCs w:val="22"/>
        </w:rPr>
        <w:t>Don’t know</w:t>
      </w:r>
    </w:p>
    <w:p w14:paraId="4D8EFEA5" w14:textId="77777777" w:rsidR="00904F18" w:rsidRDefault="00904F18">
      <w:pPr>
        <w:rPr>
          <w:rFonts w:eastAsia="Times New Roman"/>
          <w:i/>
          <w:iCs/>
          <w:color w:val="000000" w:themeColor="text1"/>
          <w:kern w:val="0"/>
          <w:lang w:eastAsia="en-AU"/>
          <w14:ligatures w14:val="none"/>
        </w:rPr>
      </w:pPr>
      <w:r>
        <w:rPr>
          <w:i/>
          <w:iCs/>
          <w:color w:val="000000" w:themeColor="text1"/>
        </w:rPr>
        <w:br w:type="page"/>
      </w:r>
    </w:p>
    <w:p w14:paraId="43913AC8" w14:textId="47CE39DF" w:rsidR="009D22D2" w:rsidRPr="00904F18" w:rsidRDefault="30776715" w:rsidP="7AB7C5ED">
      <w:pPr>
        <w:pStyle w:val="NormalWeb"/>
        <w:shd w:val="clear" w:color="auto" w:fill="FFFFFF" w:themeFill="background1"/>
        <w:spacing w:before="0" w:beforeAutospacing="0" w:after="0" w:afterAutospacing="0"/>
        <w:rPr>
          <w:rFonts w:asciiTheme="minorHAnsi" w:hAnsiTheme="minorHAnsi" w:cstheme="minorBidi"/>
          <w:i/>
          <w:iCs/>
          <w:color w:val="000000" w:themeColor="text1"/>
          <w:sz w:val="22"/>
          <w:szCs w:val="22"/>
        </w:rPr>
      </w:pPr>
      <w:r w:rsidRPr="00904F18">
        <w:rPr>
          <w:rFonts w:asciiTheme="minorHAnsi" w:hAnsiTheme="minorHAnsi" w:cstheme="minorBidi"/>
          <w:i/>
          <w:iCs/>
          <w:color w:val="000000" w:themeColor="text1"/>
          <w:sz w:val="22"/>
          <w:szCs w:val="22"/>
        </w:rPr>
        <w:lastRenderedPageBreak/>
        <w:t>P</w:t>
      </w:r>
      <w:r w:rsidR="009D22D2" w:rsidRPr="00904F18">
        <w:rPr>
          <w:rFonts w:asciiTheme="minorHAnsi" w:hAnsiTheme="minorHAnsi" w:cstheme="minorBidi"/>
          <w:i/>
          <w:iCs/>
          <w:color w:val="000000" w:themeColor="text1"/>
          <w:sz w:val="22"/>
          <w:szCs w:val="22"/>
        </w:rPr>
        <w:t>lease explain why.</w:t>
      </w:r>
    </w:p>
    <w:tbl>
      <w:tblPr>
        <w:tblStyle w:val="TableGrid"/>
        <w:tblW w:w="8986" w:type="dxa"/>
        <w:tblLayout w:type="fixed"/>
        <w:tblLook w:val="06A0" w:firstRow="1" w:lastRow="0" w:firstColumn="1" w:lastColumn="0" w:noHBand="1" w:noVBand="1"/>
      </w:tblPr>
      <w:tblGrid>
        <w:gridCol w:w="8986"/>
      </w:tblGrid>
      <w:tr w:rsidR="009D22D2" w14:paraId="61DA94FA" w14:textId="77777777" w:rsidTr="005A25D2">
        <w:trPr>
          <w:trHeight w:val="2268"/>
        </w:trPr>
        <w:tc>
          <w:tcPr>
            <w:tcW w:w="8986" w:type="dxa"/>
          </w:tcPr>
          <w:p w14:paraId="3588F2E2" w14:textId="77777777" w:rsidR="009D22D2" w:rsidRDefault="009D22D2" w:rsidP="005C20AF">
            <w:pPr>
              <w:pStyle w:val="NormalWeb"/>
              <w:rPr>
                <w:rFonts w:asciiTheme="minorHAnsi" w:hAnsiTheme="minorHAnsi" w:cstheme="minorBidi"/>
                <w:color w:val="000000" w:themeColor="text1"/>
              </w:rPr>
            </w:pPr>
          </w:p>
        </w:tc>
      </w:tr>
    </w:tbl>
    <w:p w14:paraId="588A5B2D" w14:textId="77777777" w:rsidR="009D22D2" w:rsidRPr="00C97A83" w:rsidRDefault="009D22D2" w:rsidP="00A11D50">
      <w:pPr>
        <w:pStyle w:val="NormalWeb"/>
        <w:shd w:val="clear" w:color="auto" w:fill="FFFFFF"/>
        <w:spacing w:before="0" w:beforeAutospacing="0" w:after="0" w:afterAutospacing="0"/>
        <w:rPr>
          <w:rFonts w:asciiTheme="minorHAnsi" w:hAnsiTheme="minorHAnsi" w:cstheme="minorHAnsi"/>
          <w:color w:val="000000"/>
        </w:rPr>
      </w:pPr>
    </w:p>
    <w:p w14:paraId="76A132EC" w14:textId="3410F2A8" w:rsidR="006801A1" w:rsidRPr="000D2BD9" w:rsidRDefault="32DEDD1D" w:rsidP="68E32B02">
      <w:pPr>
        <w:pStyle w:val="NormalWeb"/>
        <w:shd w:val="clear" w:color="auto" w:fill="FFFFFF" w:themeFill="background1"/>
        <w:spacing w:before="0" w:beforeAutospacing="0" w:after="0" w:afterAutospacing="0"/>
        <w:rPr>
          <w:rFonts w:asciiTheme="minorHAnsi" w:hAnsiTheme="minorHAnsi" w:cstheme="minorBidi"/>
          <w:b/>
          <w:bCs/>
          <w:color w:val="000000" w:themeColor="text1"/>
        </w:rPr>
      </w:pPr>
      <w:r w:rsidRPr="7AB7C5ED">
        <w:rPr>
          <w:rFonts w:asciiTheme="minorHAnsi" w:hAnsiTheme="minorHAnsi" w:cstheme="minorBidi"/>
          <w:b/>
          <w:bCs/>
        </w:rPr>
        <w:t xml:space="preserve">Describe the </w:t>
      </w:r>
      <w:r w:rsidR="4C46CD19" w:rsidRPr="763EB772">
        <w:rPr>
          <w:rFonts w:asciiTheme="minorHAnsi" w:hAnsiTheme="minorHAnsi" w:cstheme="minorBidi"/>
          <w:b/>
          <w:bCs/>
        </w:rPr>
        <w:t xml:space="preserve">expected </w:t>
      </w:r>
      <w:r w:rsidRPr="7AB7C5ED">
        <w:rPr>
          <w:rFonts w:asciiTheme="minorHAnsi" w:hAnsiTheme="minorHAnsi" w:cstheme="minorBidi"/>
          <w:b/>
          <w:bCs/>
        </w:rPr>
        <w:t xml:space="preserve">impact for you or your organisation </w:t>
      </w:r>
      <w:r w:rsidRPr="7AB7C5ED">
        <w:rPr>
          <w:rFonts w:asciiTheme="minorHAnsi" w:hAnsiTheme="minorHAnsi" w:cstheme="minorBidi"/>
          <w:b/>
          <w:bCs/>
          <w:color w:val="000000" w:themeColor="text1"/>
        </w:rPr>
        <w:t>if this topic was removed from the 2026 Census</w:t>
      </w:r>
      <w:r w:rsidRPr="7AB7C5ED">
        <w:rPr>
          <w:rFonts w:asciiTheme="minorHAnsi" w:hAnsiTheme="minorHAnsi" w:cstheme="minorBidi"/>
          <w:b/>
          <w:bCs/>
        </w:rPr>
        <w:t>.</w:t>
      </w:r>
    </w:p>
    <w:p w14:paraId="212B7EA6" w14:textId="0C887D71" w:rsidR="006801A1" w:rsidRPr="00FB30C3" w:rsidRDefault="6385495C" w:rsidP="7AB7C5ED">
      <w:pPr>
        <w:pStyle w:val="NormalWeb"/>
        <w:shd w:val="clear" w:color="auto" w:fill="FFFFFF" w:themeFill="background1"/>
        <w:spacing w:before="0" w:beforeAutospacing="0" w:after="0" w:afterAutospacing="0"/>
        <w:rPr>
          <w:rFonts w:asciiTheme="minorHAnsi" w:hAnsiTheme="minorHAnsi" w:cstheme="minorBidi"/>
          <w:i/>
          <w:iCs/>
          <w:sz w:val="22"/>
          <w:szCs w:val="22"/>
        </w:rPr>
      </w:pPr>
      <w:r w:rsidRPr="7AB7C5ED">
        <w:rPr>
          <w:rFonts w:asciiTheme="minorHAnsi" w:hAnsiTheme="minorHAnsi" w:cstheme="minorBidi"/>
          <w:i/>
          <w:iCs/>
          <w:sz w:val="22"/>
          <w:szCs w:val="22"/>
        </w:rPr>
        <w:t>Please provide a detailed explanation of what you cannot do without the Census data.</w:t>
      </w:r>
    </w:p>
    <w:tbl>
      <w:tblPr>
        <w:tblStyle w:val="TableGrid"/>
        <w:tblW w:w="0" w:type="auto"/>
        <w:tblLook w:val="04A0" w:firstRow="1" w:lastRow="0" w:firstColumn="1" w:lastColumn="0" w:noHBand="0" w:noVBand="1"/>
      </w:tblPr>
      <w:tblGrid>
        <w:gridCol w:w="8986"/>
      </w:tblGrid>
      <w:tr w:rsidR="006801A1" w:rsidRPr="000D2BD9" w14:paraId="36560DBE" w14:textId="77777777" w:rsidTr="005A25D2">
        <w:trPr>
          <w:trHeight w:val="2268"/>
        </w:trPr>
        <w:tc>
          <w:tcPr>
            <w:tcW w:w="8986" w:type="dxa"/>
          </w:tcPr>
          <w:p w14:paraId="1CA663F9" w14:textId="77777777" w:rsidR="006801A1" w:rsidRPr="000D2BD9" w:rsidRDefault="006801A1" w:rsidP="00360FD5">
            <w:pPr>
              <w:spacing w:after="160" w:line="259" w:lineRule="auto"/>
              <w:rPr>
                <w:rFonts w:cstheme="minorHAnsi"/>
                <w:b/>
                <w:bCs/>
                <w:color w:val="FF0000"/>
                <w:sz w:val="24"/>
                <w:szCs w:val="24"/>
              </w:rPr>
            </w:pPr>
          </w:p>
        </w:tc>
      </w:tr>
    </w:tbl>
    <w:p w14:paraId="5FBD1125" w14:textId="77777777" w:rsidR="00C97A83" w:rsidRPr="00C97A83" w:rsidRDefault="00C97A83" w:rsidP="00C97A83">
      <w:pPr>
        <w:pStyle w:val="NormalWeb"/>
        <w:shd w:val="clear" w:color="auto" w:fill="FFFFFF"/>
        <w:spacing w:before="0" w:beforeAutospacing="0" w:after="0" w:afterAutospacing="0"/>
        <w:rPr>
          <w:rFonts w:asciiTheme="minorHAnsi" w:hAnsiTheme="minorHAnsi" w:cstheme="minorHAnsi"/>
          <w:color w:val="000000"/>
        </w:rPr>
      </w:pPr>
    </w:p>
    <w:p w14:paraId="24267876" w14:textId="19D60180" w:rsidR="003A48BB" w:rsidRPr="003C6E82" w:rsidRDefault="55A01AA0" w:rsidP="68E32B02">
      <w:pPr>
        <w:pStyle w:val="NormalWeb"/>
        <w:shd w:val="clear" w:color="auto" w:fill="FFFFFF" w:themeFill="background1"/>
        <w:spacing w:before="0" w:beforeAutospacing="0" w:after="0" w:afterAutospacing="0"/>
        <w:rPr>
          <w:rFonts w:cstheme="minorBidi"/>
          <w:b/>
          <w:bCs/>
        </w:rPr>
      </w:pPr>
      <w:r w:rsidRPr="68E32B02">
        <w:rPr>
          <w:rFonts w:asciiTheme="minorHAnsi" w:hAnsiTheme="minorHAnsi" w:cstheme="minorBidi"/>
          <w:b/>
          <w:bCs/>
          <w:color w:val="000000" w:themeColor="text1"/>
        </w:rPr>
        <w:t xml:space="preserve">Do you have any further information on </w:t>
      </w:r>
      <w:r w:rsidR="2C9A8447" w:rsidRPr="68E32B02">
        <w:rPr>
          <w:rFonts w:asciiTheme="minorHAnsi" w:hAnsiTheme="minorHAnsi" w:cstheme="minorBidi"/>
          <w:b/>
          <w:bCs/>
          <w:color w:val="000000" w:themeColor="text1"/>
        </w:rPr>
        <w:t>the N</w:t>
      </w:r>
      <w:r w:rsidRPr="68E32B02">
        <w:rPr>
          <w:rFonts w:asciiTheme="minorHAnsi" w:hAnsiTheme="minorHAnsi" w:cstheme="minorBidi"/>
          <w:b/>
          <w:bCs/>
          <w:color w:val="000000" w:themeColor="text1"/>
        </w:rPr>
        <w:t xml:space="preserve">umber of </w:t>
      </w:r>
      <w:r w:rsidR="3B48B0FB" w:rsidRPr="68E32B02">
        <w:rPr>
          <w:rFonts w:asciiTheme="minorHAnsi" w:hAnsiTheme="minorHAnsi" w:cstheme="minorBidi"/>
          <w:b/>
          <w:bCs/>
          <w:color w:val="000000" w:themeColor="text1"/>
        </w:rPr>
        <w:t>motor vehicles</w:t>
      </w:r>
      <w:r w:rsidR="1D476A7D" w:rsidRPr="68E32B02">
        <w:rPr>
          <w:rFonts w:asciiTheme="minorHAnsi" w:hAnsiTheme="minorHAnsi" w:cstheme="minorBidi"/>
          <w:b/>
          <w:bCs/>
          <w:color w:val="000000" w:themeColor="text1"/>
        </w:rPr>
        <w:t xml:space="preserve"> topic</w:t>
      </w:r>
      <w:r w:rsidR="3B48B0FB" w:rsidRPr="68E32B02">
        <w:rPr>
          <w:rFonts w:asciiTheme="minorHAnsi" w:hAnsiTheme="minorHAnsi" w:cstheme="minorBidi"/>
          <w:b/>
          <w:bCs/>
          <w:color w:val="000000" w:themeColor="text1"/>
        </w:rPr>
        <w:t xml:space="preserve"> </w:t>
      </w:r>
      <w:r w:rsidRPr="68E32B02">
        <w:rPr>
          <w:rFonts w:asciiTheme="minorHAnsi" w:hAnsiTheme="minorHAnsi" w:cstheme="minorBidi"/>
          <w:b/>
          <w:bCs/>
          <w:color w:val="000000" w:themeColor="text1"/>
        </w:rPr>
        <w:t xml:space="preserve">to inform our assessment? </w:t>
      </w:r>
    </w:p>
    <w:tbl>
      <w:tblPr>
        <w:tblStyle w:val="TableGrid"/>
        <w:tblW w:w="0" w:type="auto"/>
        <w:tblLook w:val="04A0" w:firstRow="1" w:lastRow="0" w:firstColumn="1" w:lastColumn="0" w:noHBand="0" w:noVBand="1"/>
      </w:tblPr>
      <w:tblGrid>
        <w:gridCol w:w="8986"/>
      </w:tblGrid>
      <w:tr w:rsidR="003A48BB" w14:paraId="48F48E35" w14:textId="77777777" w:rsidTr="005A25D2">
        <w:trPr>
          <w:trHeight w:val="2268"/>
        </w:trPr>
        <w:tc>
          <w:tcPr>
            <w:tcW w:w="8986" w:type="dxa"/>
          </w:tcPr>
          <w:p w14:paraId="72E7FD7D" w14:textId="77777777" w:rsidR="003A48BB" w:rsidRDefault="003A48BB" w:rsidP="00360FD5">
            <w:pPr>
              <w:spacing w:after="160" w:line="259" w:lineRule="auto"/>
              <w:rPr>
                <w:rFonts w:cstheme="minorHAnsi"/>
                <w:b/>
                <w:bCs/>
                <w:color w:val="FF0000"/>
              </w:rPr>
            </w:pPr>
          </w:p>
        </w:tc>
      </w:tr>
    </w:tbl>
    <w:p w14:paraId="5A0073A8" w14:textId="0F1F4374" w:rsidR="003A48BB" w:rsidRDefault="003A48BB" w:rsidP="68E32B02">
      <w:pPr>
        <w:pStyle w:val="NormalWeb"/>
        <w:shd w:val="clear" w:color="auto" w:fill="FFFFFF" w:themeFill="background1"/>
        <w:spacing w:before="0" w:beforeAutospacing="0" w:after="0" w:afterAutospacing="0"/>
        <w:rPr>
          <w:rFonts w:asciiTheme="minorHAnsi" w:hAnsiTheme="minorHAnsi" w:cstheme="minorBidi"/>
          <w:b/>
          <w:bCs/>
          <w:color w:val="000000"/>
        </w:rPr>
      </w:pPr>
    </w:p>
    <w:p w14:paraId="0F3FCCB1" w14:textId="709A7D65" w:rsidR="68E32B02" w:rsidRDefault="68E32B02" w:rsidP="68E32B02">
      <w:pPr>
        <w:pStyle w:val="NormalWeb"/>
        <w:shd w:val="clear" w:color="auto" w:fill="FFFFFF" w:themeFill="background1"/>
        <w:spacing w:before="0" w:beforeAutospacing="0" w:after="0" w:afterAutospacing="0"/>
        <w:rPr>
          <w:rFonts w:asciiTheme="minorHAnsi" w:hAnsiTheme="minorHAnsi" w:cstheme="minorBidi"/>
          <w:b/>
          <w:bCs/>
          <w:color w:val="000000" w:themeColor="text1"/>
        </w:rPr>
      </w:pPr>
    </w:p>
    <w:p w14:paraId="46AB7B32" w14:textId="6DF9D6BE" w:rsidR="68E32B02" w:rsidRDefault="68E32B02" w:rsidP="68E32B02">
      <w:pPr>
        <w:pStyle w:val="NormalWeb"/>
        <w:shd w:val="clear" w:color="auto" w:fill="FFFFFF" w:themeFill="background1"/>
        <w:spacing w:before="0" w:beforeAutospacing="0" w:after="0" w:afterAutospacing="0"/>
        <w:rPr>
          <w:rFonts w:asciiTheme="minorHAnsi" w:hAnsiTheme="minorHAnsi" w:cstheme="minorBidi"/>
          <w:b/>
          <w:bCs/>
          <w:color w:val="000000" w:themeColor="text1"/>
        </w:rPr>
      </w:pPr>
    </w:p>
    <w:p w14:paraId="37E90E16" w14:textId="3360446D" w:rsidR="68E32B02" w:rsidRDefault="68E32B02" w:rsidP="68E32B02">
      <w:pPr>
        <w:pStyle w:val="NormalWeb"/>
        <w:shd w:val="clear" w:color="auto" w:fill="FFFFFF" w:themeFill="background1"/>
        <w:spacing w:before="0" w:beforeAutospacing="0" w:after="0" w:afterAutospacing="0"/>
        <w:rPr>
          <w:rFonts w:asciiTheme="minorHAnsi" w:hAnsiTheme="minorHAnsi" w:cstheme="minorBidi"/>
          <w:b/>
          <w:bCs/>
          <w:color w:val="000000" w:themeColor="text1"/>
        </w:rPr>
      </w:pPr>
    </w:p>
    <w:p w14:paraId="7BFF8FB3" w14:textId="77777777" w:rsidR="005A4967" w:rsidRPr="007D6488" w:rsidRDefault="005A4967">
      <w:pPr>
        <w:rPr>
          <w:rStyle w:val="normaltextrun"/>
          <w:rFonts w:eastAsia="Times New Roman" w:cstheme="minorHAnsi"/>
          <w:b/>
          <w:bCs/>
          <w:color w:val="000000"/>
          <w:kern w:val="0"/>
          <w:sz w:val="24"/>
          <w:szCs w:val="24"/>
          <w:lang w:eastAsia="en-AU"/>
          <w14:ligatures w14:val="none"/>
        </w:rPr>
      </w:pPr>
      <w:r>
        <w:rPr>
          <w:rStyle w:val="normaltextrun"/>
          <w:rFonts w:eastAsiaTheme="majorEastAsia" w:cstheme="minorHAnsi"/>
          <w:b/>
          <w:bCs/>
          <w:color w:val="2F5496"/>
          <w:sz w:val="28"/>
          <w:szCs w:val="28"/>
        </w:rPr>
        <w:br w:type="page"/>
      </w:r>
    </w:p>
    <w:p w14:paraId="0B2263F5" w14:textId="6F480C63" w:rsidR="005A4967" w:rsidRPr="00F45EEE" w:rsidRDefault="6DEF63DC" w:rsidP="00F45EEE">
      <w:pPr>
        <w:pStyle w:val="Heading1"/>
      </w:pPr>
      <w:bookmarkStart w:id="6" w:name="_Toc141256425"/>
      <w:r w:rsidRPr="19AC33E2">
        <w:rPr>
          <w:rStyle w:val="normaltextrun"/>
        </w:rPr>
        <w:lastRenderedPageBreak/>
        <w:t xml:space="preserve">Potential removal – Unpaid </w:t>
      </w:r>
      <w:r w:rsidR="68A98F4C" w:rsidRPr="19AC33E2">
        <w:rPr>
          <w:rStyle w:val="normaltextrun"/>
        </w:rPr>
        <w:t xml:space="preserve">work - </w:t>
      </w:r>
      <w:r w:rsidRPr="19AC33E2">
        <w:rPr>
          <w:rStyle w:val="normaltextrun"/>
        </w:rPr>
        <w:t xml:space="preserve">domestic </w:t>
      </w:r>
      <w:r w:rsidR="781194F8" w:rsidRPr="19AC33E2">
        <w:rPr>
          <w:rStyle w:val="normaltextrun"/>
        </w:rPr>
        <w:t>activities</w:t>
      </w:r>
      <w:bookmarkEnd w:id="6"/>
      <w:r w:rsidRPr="19AC33E2">
        <w:rPr>
          <w:rStyle w:val="normaltextrun"/>
        </w:rPr>
        <w:t xml:space="preserve">  </w:t>
      </w:r>
    </w:p>
    <w:p w14:paraId="35881D9E" w14:textId="77777777" w:rsidR="00953A24" w:rsidRDefault="00953A24" w:rsidP="760AD1BB">
      <w:pPr>
        <w:pStyle w:val="NormalWeb"/>
        <w:shd w:val="clear" w:color="auto" w:fill="FFFFFF" w:themeFill="background1"/>
        <w:spacing w:before="0" w:beforeAutospacing="0" w:after="0" w:afterAutospacing="0"/>
        <w:rPr>
          <w:rFonts w:asciiTheme="minorHAnsi" w:hAnsiTheme="minorHAnsi" w:cstheme="minorBidi"/>
          <w:b/>
          <w:bCs/>
          <w:color w:val="000000" w:themeColor="text1"/>
        </w:rPr>
      </w:pPr>
    </w:p>
    <w:p w14:paraId="30F3C8E3" w14:textId="4A5EE51B" w:rsidR="68E32B02" w:rsidRDefault="31587919" w:rsidP="009530FB">
      <w:pPr>
        <w:pStyle w:val="NormalWeb"/>
        <w:shd w:val="clear" w:color="auto" w:fill="FFFFFF" w:themeFill="background1"/>
        <w:spacing w:before="0" w:beforeAutospacing="0" w:after="120" w:afterAutospacing="0"/>
        <w:rPr>
          <w:rFonts w:asciiTheme="minorHAnsi" w:hAnsiTheme="minorHAnsi" w:cstheme="minorBidi"/>
          <w:color w:val="000000" w:themeColor="text1"/>
        </w:rPr>
      </w:pPr>
      <w:r w:rsidRPr="760AD1BB">
        <w:rPr>
          <w:rFonts w:asciiTheme="minorHAnsi" w:hAnsiTheme="minorHAnsi" w:cstheme="minorBidi"/>
          <w:b/>
          <w:bCs/>
          <w:color w:val="000000" w:themeColor="text1"/>
        </w:rPr>
        <w:t>What we are considering</w:t>
      </w:r>
      <w:r w:rsidRPr="760AD1BB">
        <w:rPr>
          <w:rFonts w:asciiTheme="minorHAnsi" w:hAnsiTheme="minorHAnsi" w:cstheme="minorBidi"/>
          <w:color w:val="000000" w:themeColor="text1"/>
        </w:rPr>
        <w:t xml:space="preserve"> </w:t>
      </w:r>
    </w:p>
    <w:p w14:paraId="24771000" w14:textId="5ADFB0B7" w:rsidR="31587919" w:rsidRPr="009530FB" w:rsidRDefault="31587919" w:rsidP="23B093D1">
      <w:pPr>
        <w:pStyle w:val="NormalWeb"/>
        <w:shd w:val="clear" w:color="auto" w:fill="FFFFFF" w:themeFill="background1"/>
        <w:spacing w:before="0" w:beforeAutospacing="0" w:after="0" w:afterAutospacing="0"/>
        <w:rPr>
          <w:rFonts w:ascii="Calibri" w:eastAsia="Calibri" w:hAnsi="Calibri" w:cs="Calibri"/>
          <w:color w:val="000000" w:themeColor="text1"/>
          <w:sz w:val="22"/>
          <w:szCs w:val="22"/>
        </w:rPr>
      </w:pPr>
      <w:r w:rsidRPr="009530FB">
        <w:rPr>
          <w:rFonts w:asciiTheme="minorHAnsi" w:hAnsiTheme="minorHAnsi" w:cstheme="minorBidi"/>
          <w:color w:val="000000" w:themeColor="text1"/>
          <w:sz w:val="22"/>
          <w:szCs w:val="22"/>
        </w:rPr>
        <w:t xml:space="preserve">We are considering removing this topic for the 2026 Census </w:t>
      </w:r>
      <w:r w:rsidRPr="009530FB">
        <w:rPr>
          <w:rFonts w:ascii="Calibri" w:eastAsia="Calibri" w:hAnsi="Calibri" w:cs="Calibri"/>
          <w:color w:val="000000" w:themeColor="text1"/>
          <w:sz w:val="22"/>
          <w:szCs w:val="22"/>
        </w:rPr>
        <w:t>given alternative data sources are available that provide more detailed information relating to unpaid domestic work</w:t>
      </w:r>
      <w:r w:rsidR="7FB92E3F" w:rsidRPr="009530FB">
        <w:rPr>
          <w:rFonts w:ascii="Calibri" w:eastAsia="Calibri" w:hAnsi="Calibri" w:cs="Calibri"/>
          <w:color w:val="000000" w:themeColor="text1"/>
          <w:sz w:val="22"/>
          <w:szCs w:val="22"/>
        </w:rPr>
        <w:t xml:space="preserve">, however </w:t>
      </w:r>
      <w:r w:rsidR="626374DC" w:rsidRPr="009530FB">
        <w:rPr>
          <w:rFonts w:ascii="Calibri" w:eastAsia="Calibri" w:hAnsi="Calibri" w:cs="Calibri"/>
          <w:color w:val="000000" w:themeColor="text1"/>
          <w:sz w:val="22"/>
          <w:szCs w:val="22"/>
        </w:rPr>
        <w:t xml:space="preserve">these sources </w:t>
      </w:r>
      <w:r w:rsidR="1E844239" w:rsidRPr="009530FB">
        <w:rPr>
          <w:rFonts w:ascii="Calibri" w:eastAsia="Calibri" w:hAnsi="Calibri" w:cs="Calibri"/>
          <w:color w:val="000000" w:themeColor="text1"/>
          <w:sz w:val="22"/>
          <w:szCs w:val="22"/>
        </w:rPr>
        <w:t xml:space="preserve">do not provide data </w:t>
      </w:r>
      <w:r w:rsidR="7FB92E3F" w:rsidRPr="009530FB">
        <w:rPr>
          <w:rFonts w:ascii="Calibri" w:eastAsia="Calibri" w:hAnsi="Calibri" w:cs="Calibri"/>
          <w:color w:val="000000" w:themeColor="text1"/>
          <w:sz w:val="22"/>
          <w:szCs w:val="22"/>
        </w:rPr>
        <w:t>at the same level of geography</w:t>
      </w:r>
      <w:r w:rsidRPr="009530FB">
        <w:rPr>
          <w:rFonts w:asciiTheme="minorHAnsi" w:hAnsiTheme="minorHAnsi" w:cstheme="minorBidi"/>
          <w:color w:val="000000" w:themeColor="text1"/>
          <w:sz w:val="22"/>
          <w:szCs w:val="22"/>
        </w:rPr>
        <w:t xml:space="preserve">. The alternative data sources include the </w:t>
      </w:r>
      <w:hyperlink r:id="rId20">
        <w:r w:rsidRPr="009530FB">
          <w:rPr>
            <w:rFonts w:asciiTheme="minorHAnsi" w:hAnsiTheme="minorHAnsi" w:cstheme="minorBidi"/>
            <w:color w:val="0000FF"/>
            <w:sz w:val="22"/>
            <w:szCs w:val="22"/>
            <w:u w:val="single"/>
          </w:rPr>
          <w:t>Time Use Survey (TUS)</w:t>
        </w:r>
      </w:hyperlink>
      <w:r w:rsidRPr="009530FB">
        <w:rPr>
          <w:rFonts w:asciiTheme="minorHAnsi" w:hAnsiTheme="minorHAnsi" w:cstheme="minorBidi"/>
          <w:color w:val="000000" w:themeColor="text1"/>
          <w:sz w:val="22"/>
          <w:szCs w:val="22"/>
        </w:rPr>
        <w:t xml:space="preserve"> and the </w:t>
      </w:r>
      <w:hyperlink r:id="rId21">
        <w:r w:rsidRPr="009530FB">
          <w:rPr>
            <w:rFonts w:ascii="Calibri" w:eastAsia="Calibri" w:hAnsi="Calibri" w:cs="Calibri"/>
            <w:color w:val="0000FF"/>
            <w:sz w:val="22"/>
            <w:szCs w:val="22"/>
            <w:u w:val="single"/>
          </w:rPr>
          <w:t>Household, Income and Labour Dynamics in Australia (HILDA) Survey</w:t>
        </w:r>
      </w:hyperlink>
      <w:r w:rsidRPr="009530FB">
        <w:rPr>
          <w:rFonts w:ascii="Calibri" w:eastAsia="Calibri" w:hAnsi="Calibri" w:cs="Calibri"/>
          <w:color w:val="000000" w:themeColor="text1"/>
          <w:sz w:val="22"/>
          <w:szCs w:val="22"/>
        </w:rPr>
        <w:t>. The ABS has been funded to conduct the TUS on an ongoing basis from 2024.</w:t>
      </w:r>
    </w:p>
    <w:p w14:paraId="372B8345" w14:textId="37C78CA4" w:rsidR="23B093D1" w:rsidRPr="009530FB" w:rsidRDefault="23B093D1" w:rsidP="23B093D1">
      <w:pPr>
        <w:pStyle w:val="NormalWeb"/>
        <w:shd w:val="clear" w:color="auto" w:fill="FFFFFF" w:themeFill="background1"/>
        <w:spacing w:before="0" w:beforeAutospacing="0" w:after="0" w:afterAutospacing="0"/>
        <w:rPr>
          <w:rFonts w:ascii="Calibri" w:eastAsia="Calibri" w:hAnsi="Calibri" w:cs="Calibri"/>
          <w:color w:val="000000" w:themeColor="text1"/>
          <w:sz w:val="22"/>
          <w:szCs w:val="22"/>
        </w:rPr>
      </w:pPr>
    </w:p>
    <w:p w14:paraId="2828284E" w14:textId="475E1A19" w:rsidR="49742273" w:rsidRPr="009530FB" w:rsidRDefault="49742273" w:rsidP="23B093D1">
      <w:pPr>
        <w:pStyle w:val="NormalWeb"/>
        <w:shd w:val="clear" w:color="auto" w:fill="FFFFFF" w:themeFill="background1"/>
        <w:spacing w:before="0" w:beforeAutospacing="0" w:after="0" w:afterAutospacing="0"/>
        <w:rPr>
          <w:rFonts w:ascii="Calibri" w:eastAsia="Calibri" w:hAnsi="Calibri" w:cs="Calibri"/>
          <w:color w:val="000000" w:themeColor="text1"/>
          <w:sz w:val="22"/>
          <w:szCs w:val="22"/>
        </w:rPr>
      </w:pPr>
      <w:r w:rsidRPr="009530FB">
        <w:rPr>
          <w:rFonts w:ascii="Calibri" w:eastAsia="Calibri" w:hAnsi="Calibri" w:cs="Calibri"/>
          <w:color w:val="000000" w:themeColor="text1"/>
          <w:sz w:val="22"/>
          <w:szCs w:val="22"/>
        </w:rPr>
        <w:t>The ABS is planning to retain the following topics in their current forms: Unpaid care of children, and Unpaid work – voluntary work for an organisation or g</w:t>
      </w:r>
      <w:r w:rsidR="5C23B37D" w:rsidRPr="009530FB">
        <w:rPr>
          <w:rFonts w:ascii="Calibri" w:eastAsia="Calibri" w:hAnsi="Calibri" w:cs="Calibri"/>
          <w:color w:val="000000" w:themeColor="text1"/>
          <w:sz w:val="22"/>
          <w:szCs w:val="22"/>
        </w:rPr>
        <w:t>roup.</w:t>
      </w:r>
    </w:p>
    <w:p w14:paraId="5BC4BE4A" w14:textId="66E6470F" w:rsidR="760AD1BB" w:rsidRDefault="760AD1BB" w:rsidP="760AD1BB">
      <w:pPr>
        <w:pStyle w:val="NormalWeb"/>
        <w:shd w:val="clear" w:color="auto" w:fill="FFFFFF" w:themeFill="background1"/>
        <w:spacing w:before="0" w:beforeAutospacing="0" w:after="0" w:afterAutospacing="0"/>
        <w:rPr>
          <w:rFonts w:asciiTheme="minorHAnsi" w:hAnsiTheme="minorHAnsi" w:cstheme="minorBidi"/>
          <w:color w:val="000000" w:themeColor="text1"/>
        </w:rPr>
      </w:pPr>
    </w:p>
    <w:p w14:paraId="4BDB03AA" w14:textId="7D4D0D4B" w:rsidR="31587919" w:rsidRDefault="31587919" w:rsidP="009530FB">
      <w:pPr>
        <w:pStyle w:val="NormalWeb"/>
        <w:shd w:val="clear" w:color="auto" w:fill="FFFFFF" w:themeFill="background1"/>
        <w:spacing w:before="0" w:beforeAutospacing="0" w:after="120" w:afterAutospacing="0"/>
        <w:rPr>
          <w:rFonts w:asciiTheme="minorHAnsi" w:hAnsiTheme="minorHAnsi" w:cstheme="minorBidi"/>
          <w:b/>
          <w:bCs/>
          <w:color w:val="000000" w:themeColor="text1"/>
        </w:rPr>
      </w:pPr>
      <w:r w:rsidRPr="760AD1BB">
        <w:rPr>
          <w:rFonts w:asciiTheme="minorHAnsi" w:hAnsiTheme="minorHAnsi" w:cstheme="minorBidi"/>
          <w:b/>
          <w:bCs/>
          <w:color w:val="000000" w:themeColor="text1"/>
        </w:rPr>
        <w:t>How you can help</w:t>
      </w:r>
    </w:p>
    <w:p w14:paraId="71FEBEAA" w14:textId="74DA9643" w:rsidR="772CDF76" w:rsidRPr="009530FB" w:rsidRDefault="0CFEBB51" w:rsidP="33815B66">
      <w:pPr>
        <w:pStyle w:val="NormalWeb"/>
        <w:spacing w:before="0" w:beforeAutospacing="0" w:after="0" w:afterAutospacing="0"/>
        <w:rPr>
          <w:rFonts w:asciiTheme="minorHAnsi" w:hAnsiTheme="minorHAnsi" w:cstheme="minorBidi"/>
          <w:color w:val="000000" w:themeColor="text1"/>
          <w:sz w:val="22"/>
          <w:szCs w:val="22"/>
        </w:rPr>
      </w:pPr>
      <w:r w:rsidRPr="009530FB">
        <w:rPr>
          <w:rFonts w:asciiTheme="minorHAnsi" w:hAnsiTheme="minorHAnsi" w:cstheme="minorBidi"/>
          <w:color w:val="000000" w:themeColor="text1"/>
          <w:sz w:val="22"/>
          <w:szCs w:val="22"/>
        </w:rPr>
        <w:t xml:space="preserve">We would like to know how people use data relating to Unpaid </w:t>
      </w:r>
      <w:r w:rsidR="2B0A6739" w:rsidRPr="009530FB">
        <w:rPr>
          <w:rFonts w:asciiTheme="minorHAnsi" w:hAnsiTheme="minorHAnsi" w:cstheme="minorBidi"/>
          <w:color w:val="000000" w:themeColor="text1"/>
          <w:sz w:val="22"/>
          <w:szCs w:val="22"/>
        </w:rPr>
        <w:t xml:space="preserve">work - </w:t>
      </w:r>
      <w:r w:rsidRPr="009530FB">
        <w:rPr>
          <w:rFonts w:asciiTheme="minorHAnsi" w:hAnsiTheme="minorHAnsi" w:cstheme="minorBidi"/>
          <w:color w:val="000000" w:themeColor="text1"/>
          <w:sz w:val="22"/>
          <w:szCs w:val="22"/>
        </w:rPr>
        <w:t xml:space="preserve">domestic </w:t>
      </w:r>
      <w:r w:rsidR="5CCF5D50" w:rsidRPr="009530FB">
        <w:rPr>
          <w:rFonts w:asciiTheme="minorHAnsi" w:hAnsiTheme="minorHAnsi" w:cstheme="minorBidi"/>
          <w:color w:val="000000" w:themeColor="text1"/>
          <w:sz w:val="22"/>
          <w:szCs w:val="22"/>
        </w:rPr>
        <w:t>activities</w:t>
      </w:r>
      <w:r w:rsidRPr="009530FB">
        <w:rPr>
          <w:rFonts w:asciiTheme="minorHAnsi" w:hAnsiTheme="minorHAnsi" w:cstheme="minorBidi"/>
          <w:color w:val="000000" w:themeColor="text1"/>
          <w:sz w:val="22"/>
          <w:szCs w:val="22"/>
        </w:rPr>
        <w:t xml:space="preserve">. </w:t>
      </w:r>
      <w:r w:rsidR="28EBAAE4" w:rsidRPr="009530FB">
        <w:rPr>
          <w:rFonts w:asciiTheme="minorHAnsi" w:hAnsiTheme="minorHAnsi" w:cstheme="minorBidi"/>
          <w:color w:val="000000" w:themeColor="text1"/>
          <w:sz w:val="22"/>
          <w:szCs w:val="22"/>
        </w:rPr>
        <w:t>This information will help us finalise our assessment against the criteria.</w:t>
      </w:r>
    </w:p>
    <w:p w14:paraId="3F9AABF9" w14:textId="45C1C95C" w:rsidR="68E32B02" w:rsidRDefault="68E32B02" w:rsidP="68E32B02">
      <w:pPr>
        <w:pStyle w:val="NormalWeb"/>
        <w:shd w:val="clear" w:color="auto" w:fill="FFFFFF" w:themeFill="background1"/>
        <w:spacing w:before="0" w:beforeAutospacing="0" w:after="0" w:afterAutospacing="0"/>
        <w:rPr>
          <w:rFonts w:asciiTheme="minorHAnsi" w:hAnsiTheme="minorHAnsi" w:cstheme="minorBidi"/>
          <w:color w:val="000000" w:themeColor="text1"/>
        </w:rPr>
      </w:pPr>
    </w:p>
    <w:p w14:paraId="47DF3BBC" w14:textId="0C20A371" w:rsidR="005A4967" w:rsidRPr="00C97A83" w:rsidRDefault="005A4967" w:rsidP="760AD1BB">
      <w:pPr>
        <w:pStyle w:val="NormalWeb"/>
        <w:shd w:val="clear" w:color="auto" w:fill="FFFFFF" w:themeFill="background1"/>
        <w:spacing w:before="0" w:beforeAutospacing="0" w:after="0" w:afterAutospacing="0"/>
        <w:rPr>
          <w:rFonts w:ascii="Calibri" w:eastAsia="Calibri" w:hAnsi="Calibri" w:cs="Calibri"/>
          <w:color w:val="000000"/>
        </w:rPr>
      </w:pPr>
    </w:p>
    <w:p w14:paraId="5A036E3E" w14:textId="2ADCBF0D" w:rsidR="005A4967" w:rsidRPr="00C97A83" w:rsidRDefault="3B48B0FB" w:rsidP="68E32B02">
      <w:pPr>
        <w:pStyle w:val="NormalWeb"/>
        <w:shd w:val="clear" w:color="auto" w:fill="F6F6F4"/>
        <w:spacing w:before="0" w:beforeAutospacing="0" w:after="0" w:afterAutospacing="0"/>
        <w:rPr>
          <w:rFonts w:asciiTheme="minorHAnsi" w:hAnsiTheme="minorHAnsi" w:cstheme="minorBidi"/>
          <w:color w:val="2F5496" w:themeColor="accent1" w:themeShade="BF"/>
          <w:u w:val="single"/>
        </w:rPr>
      </w:pPr>
      <w:r w:rsidRPr="68E32B02">
        <w:rPr>
          <w:rFonts w:ascii="Segoe UI Symbol" w:hAnsi="Segoe UI Symbol" w:cs="Segoe UI Symbol"/>
          <w:color w:val="2F5496" w:themeColor="accent1" w:themeShade="BF"/>
          <w:sz w:val="22"/>
          <w:szCs w:val="22"/>
          <w:u w:val="single"/>
        </w:rPr>
        <w:t xml:space="preserve">➤ </w:t>
      </w:r>
      <w:r w:rsidR="3173E998" w:rsidRPr="68E32B02">
        <w:rPr>
          <w:rFonts w:asciiTheme="minorHAnsi" w:hAnsiTheme="minorHAnsi" w:cstheme="minorBidi"/>
          <w:color w:val="2F5496" w:themeColor="accent1" w:themeShade="BF"/>
          <w:u w:val="single"/>
        </w:rPr>
        <w:t>A</w:t>
      </w:r>
      <w:r w:rsidRPr="68E32B02">
        <w:rPr>
          <w:rFonts w:asciiTheme="minorHAnsi" w:hAnsiTheme="minorHAnsi" w:cstheme="minorBidi"/>
          <w:color w:val="2F5496" w:themeColor="accent1" w:themeShade="BF"/>
          <w:u w:val="single"/>
        </w:rPr>
        <w:t>ssessment criteria</w:t>
      </w:r>
    </w:p>
    <w:p w14:paraId="50A91D49" w14:textId="77777777" w:rsidR="005A4967" w:rsidRDefault="005A4967" w:rsidP="005A4967">
      <w:pPr>
        <w:pStyle w:val="NormalWeb"/>
        <w:shd w:val="clear" w:color="auto" w:fill="F6F6F4"/>
        <w:spacing w:before="0" w:beforeAutospacing="0" w:after="0" w:afterAutospacing="0"/>
        <w:rPr>
          <w:rFonts w:asciiTheme="minorHAnsi" w:hAnsiTheme="minorHAnsi" w:cstheme="minorHAnsi"/>
          <w:color w:val="2F5496" w:themeColor="accent1" w:themeShade="BF"/>
          <w:u w:val="single"/>
        </w:rPr>
      </w:pPr>
    </w:p>
    <w:p w14:paraId="148FE9B0" w14:textId="690FF49A" w:rsidR="00E71DB8" w:rsidRPr="004E0AA5" w:rsidRDefault="00E71DB8" w:rsidP="005A4967">
      <w:pPr>
        <w:pStyle w:val="NormalWeb"/>
        <w:shd w:val="clear" w:color="auto" w:fill="F6F6F4"/>
        <w:spacing w:before="0" w:beforeAutospacing="0" w:after="0" w:afterAutospacing="0"/>
        <w:rPr>
          <w:rFonts w:asciiTheme="minorHAnsi" w:hAnsiTheme="minorHAnsi" w:cstheme="minorHAnsi"/>
          <w:color w:val="2F5496" w:themeColor="accent1" w:themeShade="BF"/>
          <w:sz w:val="22"/>
          <w:szCs w:val="22"/>
          <w:u w:val="single"/>
        </w:rPr>
      </w:pPr>
      <w:r w:rsidRPr="004E0AA5">
        <w:rPr>
          <w:rFonts w:asciiTheme="minorHAnsi" w:hAnsiTheme="minorHAnsi" w:cstheme="minorBidi"/>
          <w:color w:val="000000" w:themeColor="text1"/>
          <w:sz w:val="22"/>
          <w:szCs w:val="22"/>
        </w:rPr>
        <w:t>The ABS uses a range of criteria to assess whether it includes topics in the Census or surveys. We will be considering the following criteria when reviewing your answers below:</w:t>
      </w:r>
    </w:p>
    <w:p w14:paraId="15859CDE" w14:textId="528E1F48" w:rsidR="760AD1BB" w:rsidRPr="004E0AA5" w:rsidRDefault="760AD1BB" w:rsidP="760AD1BB">
      <w:pPr>
        <w:pStyle w:val="NormalWeb"/>
        <w:shd w:val="clear" w:color="auto" w:fill="F6F6F4"/>
        <w:spacing w:before="0" w:beforeAutospacing="0" w:after="0" w:afterAutospacing="0"/>
        <w:ind w:firstLine="284"/>
        <w:rPr>
          <w:rFonts w:asciiTheme="minorHAnsi" w:hAnsiTheme="minorHAnsi" w:cstheme="minorBidi"/>
          <w:color w:val="000000" w:themeColor="text1"/>
          <w:sz w:val="22"/>
          <w:szCs w:val="22"/>
        </w:rPr>
      </w:pPr>
    </w:p>
    <w:p w14:paraId="7E885718" w14:textId="70FD82D6" w:rsidR="117C6395" w:rsidRPr="004E0AA5" w:rsidRDefault="117C6395" w:rsidP="760AD1BB">
      <w:pPr>
        <w:pStyle w:val="NormalWeb"/>
        <w:shd w:val="clear" w:color="auto" w:fill="F6F6F4"/>
        <w:spacing w:before="0" w:beforeAutospacing="0" w:after="0" w:afterAutospacing="0"/>
        <w:ind w:firstLine="284"/>
        <w:rPr>
          <w:rFonts w:asciiTheme="minorHAnsi" w:hAnsiTheme="minorHAnsi" w:cstheme="minorBidi"/>
          <w:color w:val="000000" w:themeColor="text1"/>
          <w:sz w:val="22"/>
          <w:szCs w:val="22"/>
        </w:rPr>
      </w:pPr>
      <w:r w:rsidRPr="004E0AA5">
        <w:rPr>
          <w:rFonts w:asciiTheme="minorHAnsi" w:hAnsiTheme="minorHAnsi" w:cstheme="minorBidi"/>
          <w:color w:val="000000" w:themeColor="text1"/>
          <w:sz w:val="22"/>
          <w:szCs w:val="22"/>
        </w:rPr>
        <w:t>1. The topic is of current national importance.</w:t>
      </w:r>
    </w:p>
    <w:p w14:paraId="5195CF61" w14:textId="77777777" w:rsidR="760AD1BB" w:rsidRPr="004E0AA5" w:rsidRDefault="760AD1BB" w:rsidP="760AD1BB">
      <w:pPr>
        <w:pStyle w:val="NormalWeb"/>
        <w:shd w:val="clear" w:color="auto" w:fill="F6F6F4"/>
        <w:spacing w:before="0" w:beforeAutospacing="0" w:after="0" w:afterAutospacing="0"/>
        <w:rPr>
          <w:rFonts w:asciiTheme="minorHAnsi" w:hAnsiTheme="minorHAnsi" w:cstheme="minorBidi"/>
          <w:color w:val="000000" w:themeColor="text1"/>
          <w:sz w:val="22"/>
          <w:szCs w:val="22"/>
        </w:rPr>
      </w:pPr>
    </w:p>
    <w:p w14:paraId="0ACFF7C8" w14:textId="77777777" w:rsidR="117C6395" w:rsidRPr="004E0AA5" w:rsidRDefault="117C6395" w:rsidP="760AD1BB">
      <w:pPr>
        <w:pStyle w:val="NormalWeb"/>
        <w:shd w:val="clear" w:color="auto" w:fill="F6F6F4"/>
        <w:spacing w:before="0" w:beforeAutospacing="0" w:after="0" w:afterAutospacing="0"/>
        <w:ind w:firstLine="284"/>
        <w:rPr>
          <w:rFonts w:asciiTheme="minorHAnsi" w:hAnsiTheme="minorHAnsi" w:cstheme="minorBidi"/>
          <w:color w:val="000000" w:themeColor="text1"/>
          <w:sz w:val="22"/>
          <w:szCs w:val="22"/>
        </w:rPr>
      </w:pPr>
      <w:r w:rsidRPr="004E0AA5">
        <w:rPr>
          <w:rFonts w:asciiTheme="minorHAnsi" w:hAnsiTheme="minorHAnsi" w:cstheme="minorBidi"/>
          <w:color w:val="000000" w:themeColor="text1"/>
          <w:sz w:val="22"/>
          <w:szCs w:val="22"/>
        </w:rPr>
        <w:t xml:space="preserve">2. There is a need for data at the national level, and either the local level or for small </w:t>
      </w:r>
      <w:r w:rsidRPr="004E0AA5">
        <w:rPr>
          <w:sz w:val="22"/>
          <w:szCs w:val="22"/>
        </w:rPr>
        <w:br/>
      </w:r>
      <w:r w:rsidRPr="004E0AA5">
        <w:rPr>
          <w:rFonts w:asciiTheme="minorHAnsi" w:hAnsiTheme="minorHAnsi" w:cstheme="minorBidi"/>
          <w:color w:val="000000" w:themeColor="text1"/>
          <w:sz w:val="22"/>
          <w:szCs w:val="22"/>
        </w:rPr>
        <w:t xml:space="preserve">     population groups.</w:t>
      </w:r>
    </w:p>
    <w:p w14:paraId="51F6C19F" w14:textId="77777777" w:rsidR="760AD1BB" w:rsidRPr="004E0AA5" w:rsidRDefault="760AD1BB" w:rsidP="760AD1BB">
      <w:pPr>
        <w:pStyle w:val="NormalWeb"/>
        <w:shd w:val="clear" w:color="auto" w:fill="F6F6F4"/>
        <w:spacing w:before="0" w:beforeAutospacing="0" w:after="0" w:afterAutospacing="0"/>
        <w:rPr>
          <w:rFonts w:asciiTheme="minorHAnsi" w:hAnsiTheme="minorHAnsi" w:cstheme="minorBidi"/>
          <w:color w:val="000000" w:themeColor="text1"/>
          <w:sz w:val="22"/>
          <w:szCs w:val="22"/>
        </w:rPr>
      </w:pPr>
    </w:p>
    <w:p w14:paraId="1D5BADA6" w14:textId="77777777" w:rsidR="117C6395" w:rsidRPr="004E0AA5" w:rsidRDefault="117C6395" w:rsidP="760AD1BB">
      <w:pPr>
        <w:pStyle w:val="NormalWeb"/>
        <w:shd w:val="clear" w:color="auto" w:fill="F6F6F4"/>
        <w:spacing w:before="0" w:beforeAutospacing="0" w:after="0" w:afterAutospacing="0"/>
        <w:ind w:firstLine="284"/>
        <w:rPr>
          <w:rFonts w:asciiTheme="minorHAnsi" w:hAnsiTheme="minorHAnsi" w:cstheme="minorBidi"/>
          <w:color w:val="000000" w:themeColor="text1"/>
          <w:sz w:val="22"/>
          <w:szCs w:val="22"/>
        </w:rPr>
      </w:pPr>
      <w:r w:rsidRPr="004E0AA5">
        <w:rPr>
          <w:rFonts w:asciiTheme="minorHAnsi" w:hAnsiTheme="minorHAnsi" w:cstheme="minorBidi"/>
          <w:color w:val="000000" w:themeColor="text1"/>
          <w:sz w:val="22"/>
          <w:szCs w:val="22"/>
        </w:rPr>
        <w:t>3. There is likely to be a continuing need for data on the topic following the Census.</w:t>
      </w:r>
    </w:p>
    <w:p w14:paraId="290A75EF" w14:textId="07777446" w:rsidR="760AD1BB" w:rsidRPr="004E0AA5" w:rsidRDefault="760AD1BB" w:rsidP="760AD1BB">
      <w:pPr>
        <w:pStyle w:val="NormalWeb"/>
        <w:shd w:val="clear" w:color="auto" w:fill="F6F6F4"/>
        <w:spacing w:before="0" w:beforeAutospacing="0" w:after="0" w:afterAutospacing="0"/>
        <w:ind w:firstLine="284"/>
        <w:rPr>
          <w:rFonts w:asciiTheme="minorHAnsi" w:hAnsiTheme="minorHAnsi" w:cstheme="minorBidi"/>
          <w:color w:val="000000" w:themeColor="text1"/>
          <w:sz w:val="22"/>
          <w:szCs w:val="22"/>
        </w:rPr>
      </w:pPr>
    </w:p>
    <w:p w14:paraId="7D8DB35A" w14:textId="7D4CF5D2" w:rsidR="117C6395" w:rsidRPr="004E0AA5" w:rsidRDefault="117C6395" w:rsidP="760AD1BB">
      <w:pPr>
        <w:pStyle w:val="NormalWeb"/>
        <w:shd w:val="clear" w:color="auto" w:fill="F6F6F4"/>
        <w:spacing w:before="0" w:beforeAutospacing="0" w:after="0" w:afterAutospacing="0"/>
        <w:ind w:firstLine="284"/>
        <w:rPr>
          <w:rFonts w:asciiTheme="minorHAnsi" w:eastAsiaTheme="minorEastAsia" w:hAnsiTheme="minorHAnsi" w:cstheme="minorBidi"/>
          <w:sz w:val="22"/>
          <w:szCs w:val="22"/>
        </w:rPr>
      </w:pPr>
      <w:r w:rsidRPr="004E0AA5">
        <w:rPr>
          <w:rFonts w:asciiTheme="minorHAnsi" w:eastAsiaTheme="minorEastAsia" w:hAnsiTheme="minorHAnsi" w:cstheme="minorBidi"/>
          <w:color w:val="000000" w:themeColor="text1"/>
          <w:sz w:val="22"/>
          <w:szCs w:val="22"/>
        </w:rPr>
        <w:t xml:space="preserve">4. There are no other suitable alternative data sources or solutions that could meet the </w:t>
      </w:r>
      <w:r w:rsidRPr="004E0AA5">
        <w:rPr>
          <w:sz w:val="22"/>
          <w:szCs w:val="22"/>
        </w:rPr>
        <w:br/>
      </w:r>
      <w:r w:rsidRPr="004E0AA5">
        <w:rPr>
          <w:rFonts w:asciiTheme="minorHAnsi" w:eastAsiaTheme="minorEastAsia" w:hAnsiTheme="minorHAnsi" w:cstheme="minorBidi"/>
          <w:color w:val="000000" w:themeColor="text1"/>
          <w:sz w:val="22"/>
          <w:szCs w:val="22"/>
        </w:rPr>
        <w:t xml:space="preserve">     topic need.</w:t>
      </w:r>
    </w:p>
    <w:p w14:paraId="6327A66C" w14:textId="58854F2E" w:rsidR="760AD1BB" w:rsidRPr="004E0AA5" w:rsidRDefault="760AD1BB" w:rsidP="760AD1BB">
      <w:pPr>
        <w:pStyle w:val="NormalWeb"/>
        <w:shd w:val="clear" w:color="auto" w:fill="F6F6F4"/>
        <w:spacing w:before="0" w:beforeAutospacing="0" w:after="0" w:afterAutospacing="0"/>
        <w:ind w:firstLine="284"/>
        <w:rPr>
          <w:rFonts w:asciiTheme="minorHAnsi" w:eastAsiaTheme="minorEastAsia" w:hAnsiTheme="minorHAnsi" w:cstheme="minorBidi"/>
          <w:color w:val="000000" w:themeColor="text1"/>
          <w:sz w:val="22"/>
          <w:szCs w:val="22"/>
        </w:rPr>
      </w:pPr>
    </w:p>
    <w:p w14:paraId="392D3216" w14:textId="3685A7A2" w:rsidR="760AD1BB" w:rsidRPr="00C70360" w:rsidRDefault="117C6395" w:rsidP="00C70360">
      <w:pPr>
        <w:pStyle w:val="NormalWeb"/>
        <w:shd w:val="clear" w:color="auto" w:fill="F6F6F4"/>
        <w:spacing w:before="0" w:beforeAutospacing="0" w:after="0" w:afterAutospacing="0"/>
        <w:rPr>
          <w:rFonts w:asciiTheme="minorHAnsi" w:hAnsiTheme="minorHAnsi" w:cstheme="minorBidi"/>
          <w:color w:val="000000" w:themeColor="text1"/>
          <w:sz w:val="22"/>
          <w:szCs w:val="22"/>
        </w:rPr>
      </w:pPr>
      <w:r w:rsidRPr="004E0AA5">
        <w:rPr>
          <w:rFonts w:asciiTheme="minorHAnsi" w:hAnsiTheme="minorHAnsi" w:cstheme="minorBidi"/>
          <w:color w:val="000000" w:themeColor="text1"/>
          <w:sz w:val="22"/>
          <w:szCs w:val="22"/>
        </w:rPr>
        <w:t xml:space="preserve">You can find more information about the </w:t>
      </w:r>
      <w:hyperlink r:id="rId22" w:history="1">
        <w:r w:rsidRPr="004E0AA5">
          <w:rPr>
            <w:rFonts w:asciiTheme="minorHAnsi" w:hAnsiTheme="minorHAnsi" w:cstheme="minorBidi"/>
            <w:color w:val="0000FF"/>
            <w:sz w:val="22"/>
            <w:szCs w:val="22"/>
            <w:u w:val="single"/>
          </w:rPr>
          <w:t>2026 Census topic assessment criteria</w:t>
        </w:r>
      </w:hyperlink>
      <w:r w:rsidRPr="004E0AA5">
        <w:rPr>
          <w:rFonts w:asciiTheme="minorHAnsi" w:hAnsiTheme="minorHAnsi" w:cstheme="minorBidi"/>
          <w:color w:val="000000" w:themeColor="text1"/>
          <w:sz w:val="22"/>
          <w:szCs w:val="22"/>
        </w:rPr>
        <w:t xml:space="preserve"> on the ABS website.</w:t>
      </w:r>
    </w:p>
    <w:p w14:paraId="3EAD6DC9" w14:textId="77777777" w:rsidR="005A4967" w:rsidRPr="00C97A83" w:rsidRDefault="005A4967" w:rsidP="00180C93">
      <w:pPr>
        <w:pStyle w:val="NormalWeb"/>
        <w:shd w:val="clear" w:color="auto" w:fill="F6F6F4"/>
        <w:spacing w:before="0" w:beforeAutospacing="0" w:after="0" w:afterAutospacing="0"/>
        <w:rPr>
          <w:rFonts w:asciiTheme="minorHAnsi" w:hAnsiTheme="minorHAnsi" w:cstheme="minorHAnsi"/>
          <w:color w:val="000000"/>
        </w:rPr>
      </w:pPr>
    </w:p>
    <w:p w14:paraId="1E59904A" w14:textId="77777777" w:rsidR="005A4967" w:rsidRPr="00C97A83" w:rsidRDefault="005A4967" w:rsidP="005A4967">
      <w:pPr>
        <w:spacing w:after="0" w:line="240" w:lineRule="auto"/>
        <w:rPr>
          <w:sz w:val="24"/>
          <w:szCs w:val="24"/>
        </w:rPr>
      </w:pPr>
    </w:p>
    <w:p w14:paraId="6D01194F" w14:textId="1545A109" w:rsidR="005A4967" w:rsidRPr="00C97A83" w:rsidRDefault="269E3021" w:rsidP="004E0AA5">
      <w:pPr>
        <w:pStyle w:val="NormalWeb"/>
        <w:shd w:val="clear" w:color="auto" w:fill="FFFFFF" w:themeFill="background1"/>
        <w:spacing w:before="0" w:beforeAutospacing="0" w:after="120" w:afterAutospacing="0"/>
        <w:rPr>
          <w:rFonts w:asciiTheme="minorHAnsi" w:hAnsiTheme="minorHAnsi" w:cstheme="minorBidi"/>
          <w:b/>
          <w:bCs/>
          <w:color w:val="000000"/>
        </w:rPr>
      </w:pPr>
      <w:r w:rsidRPr="68E32B02">
        <w:rPr>
          <w:rFonts w:asciiTheme="minorHAnsi" w:hAnsiTheme="minorHAnsi" w:cstheme="minorBidi"/>
          <w:b/>
          <w:bCs/>
          <w:color w:val="000000" w:themeColor="text1"/>
        </w:rPr>
        <w:t>Background information</w:t>
      </w:r>
    </w:p>
    <w:p w14:paraId="7C2DF246" w14:textId="77777777" w:rsidR="00243CF8" w:rsidRPr="004E0AA5" w:rsidRDefault="3B48B0FB" w:rsidP="005A4967">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4E0AA5">
        <w:rPr>
          <w:rFonts w:asciiTheme="minorHAnsi" w:hAnsiTheme="minorHAnsi" w:cstheme="minorBidi"/>
          <w:color w:val="000000"/>
          <w:sz w:val="22"/>
          <w:szCs w:val="22"/>
          <w:shd w:val="clear" w:color="auto" w:fill="FFFFFF"/>
        </w:rPr>
        <w:t xml:space="preserve">The 2021 Census collected information on the number of hours (in ranges) people spent in the previous week doing domestic work without pay. Domestic work is defined as work for the individual or household, whether in the household or in other places. </w:t>
      </w:r>
    </w:p>
    <w:p w14:paraId="19F63C2C" w14:textId="5FDF6BA7" w:rsidR="68E32B02" w:rsidRPr="004E0AA5" w:rsidRDefault="68E32B02" w:rsidP="68E32B02">
      <w:pPr>
        <w:pStyle w:val="NormalWeb"/>
        <w:shd w:val="clear" w:color="auto" w:fill="FFFFFF" w:themeFill="background1"/>
        <w:spacing w:before="0" w:beforeAutospacing="0" w:after="0" w:afterAutospacing="0"/>
        <w:rPr>
          <w:rFonts w:asciiTheme="minorHAnsi" w:hAnsiTheme="minorHAnsi" w:cstheme="minorBidi"/>
          <w:color w:val="000000" w:themeColor="text1"/>
          <w:sz w:val="22"/>
          <w:szCs w:val="22"/>
        </w:rPr>
      </w:pPr>
    </w:p>
    <w:p w14:paraId="0F05AFE2" w14:textId="3B9B0E69" w:rsidR="002A5FB7" w:rsidRPr="004E0AA5" w:rsidRDefault="29CBBFEC" w:rsidP="68E32B02">
      <w:pPr>
        <w:pStyle w:val="NormalWeb"/>
        <w:shd w:val="clear" w:color="auto" w:fill="FFFFFF" w:themeFill="background1"/>
        <w:spacing w:before="0" w:beforeAutospacing="0" w:after="0" w:afterAutospacing="0"/>
        <w:rPr>
          <w:rFonts w:asciiTheme="minorHAnsi" w:hAnsiTheme="minorHAnsi" w:cstheme="minorBidi"/>
          <w:color w:val="000000"/>
          <w:sz w:val="22"/>
          <w:szCs w:val="22"/>
        </w:rPr>
      </w:pPr>
      <w:r w:rsidRPr="004E0AA5">
        <w:rPr>
          <w:rFonts w:asciiTheme="minorHAnsi" w:hAnsiTheme="minorHAnsi" w:cstheme="minorBidi"/>
          <w:color w:val="000000" w:themeColor="text1"/>
          <w:sz w:val="22"/>
          <w:szCs w:val="22"/>
        </w:rPr>
        <w:t xml:space="preserve">You can find more information about </w:t>
      </w:r>
      <w:hyperlink r:id="rId23">
        <w:r w:rsidRPr="004E0AA5">
          <w:rPr>
            <w:rStyle w:val="Hyperlink"/>
            <w:rFonts w:asciiTheme="minorHAnsi" w:hAnsiTheme="minorHAnsi" w:cstheme="minorBidi"/>
            <w:sz w:val="22"/>
            <w:szCs w:val="22"/>
          </w:rPr>
          <w:t>Unpaid domestic work</w:t>
        </w:r>
      </w:hyperlink>
      <w:r w:rsidRPr="004E0AA5">
        <w:rPr>
          <w:rFonts w:asciiTheme="minorHAnsi" w:hAnsiTheme="minorHAnsi" w:cstheme="minorBidi"/>
          <w:color w:val="000000" w:themeColor="text1"/>
          <w:sz w:val="22"/>
          <w:szCs w:val="22"/>
        </w:rPr>
        <w:t xml:space="preserve"> in our Census dictionary.</w:t>
      </w:r>
    </w:p>
    <w:p w14:paraId="2F723C8F" w14:textId="77777777" w:rsidR="005A4967" w:rsidRDefault="005A4967" w:rsidP="005A4967">
      <w:pPr>
        <w:pStyle w:val="NormalWeb"/>
        <w:shd w:val="clear" w:color="auto" w:fill="FFFFFF"/>
        <w:spacing w:before="0" w:beforeAutospacing="0" w:after="0" w:afterAutospacing="0"/>
        <w:rPr>
          <w:rFonts w:asciiTheme="minorHAnsi" w:hAnsiTheme="minorHAnsi" w:cstheme="minorHAnsi"/>
          <w:color w:val="000000"/>
        </w:rPr>
      </w:pPr>
    </w:p>
    <w:p w14:paraId="35908A38" w14:textId="1ACF01A0" w:rsidR="00A11D50" w:rsidRDefault="6750A657" w:rsidP="33815B66">
      <w:pPr>
        <w:pStyle w:val="NormalWeb"/>
        <w:shd w:val="clear" w:color="auto" w:fill="FFFFFF" w:themeFill="background1"/>
        <w:spacing w:before="0" w:beforeAutospacing="0" w:after="0" w:afterAutospacing="0"/>
        <w:rPr>
          <w:rFonts w:asciiTheme="minorHAnsi" w:hAnsiTheme="minorHAnsi" w:cstheme="minorBidi"/>
          <w:b/>
          <w:bCs/>
          <w:color w:val="000000"/>
        </w:rPr>
      </w:pPr>
      <w:r w:rsidRPr="33815B66">
        <w:rPr>
          <w:rFonts w:asciiTheme="minorHAnsi" w:hAnsiTheme="minorHAnsi" w:cstheme="minorBidi"/>
          <w:b/>
          <w:bCs/>
          <w:color w:val="000000" w:themeColor="text1"/>
        </w:rPr>
        <w:t xml:space="preserve">Do you currently use </w:t>
      </w:r>
      <w:r w:rsidR="57EF4146" w:rsidRPr="33815B66">
        <w:rPr>
          <w:rFonts w:asciiTheme="minorHAnsi" w:hAnsiTheme="minorHAnsi" w:cstheme="minorBidi"/>
          <w:b/>
          <w:bCs/>
          <w:color w:val="000000" w:themeColor="text1"/>
        </w:rPr>
        <w:t>U</w:t>
      </w:r>
      <w:r w:rsidRPr="33815B66">
        <w:rPr>
          <w:rFonts w:asciiTheme="minorHAnsi" w:hAnsiTheme="minorHAnsi" w:cstheme="minorBidi"/>
          <w:b/>
          <w:bCs/>
          <w:color w:val="000000" w:themeColor="text1"/>
        </w:rPr>
        <w:t xml:space="preserve">npaid </w:t>
      </w:r>
      <w:r w:rsidR="63F7EEF2" w:rsidRPr="33815B66">
        <w:rPr>
          <w:rFonts w:asciiTheme="minorHAnsi" w:hAnsiTheme="minorHAnsi" w:cstheme="minorBidi"/>
          <w:b/>
          <w:bCs/>
          <w:color w:val="000000" w:themeColor="text1"/>
        </w:rPr>
        <w:t xml:space="preserve">work - </w:t>
      </w:r>
      <w:r w:rsidRPr="33815B66">
        <w:rPr>
          <w:rFonts w:asciiTheme="minorHAnsi" w:hAnsiTheme="minorHAnsi" w:cstheme="minorBidi"/>
          <w:b/>
          <w:bCs/>
          <w:color w:val="000000" w:themeColor="text1"/>
        </w:rPr>
        <w:t xml:space="preserve">domestic </w:t>
      </w:r>
      <w:r w:rsidR="2F7E749A" w:rsidRPr="33815B66">
        <w:rPr>
          <w:rFonts w:asciiTheme="minorHAnsi" w:hAnsiTheme="minorHAnsi" w:cstheme="minorBidi"/>
          <w:b/>
          <w:bCs/>
          <w:color w:val="000000" w:themeColor="text1"/>
        </w:rPr>
        <w:t xml:space="preserve">activities </w:t>
      </w:r>
      <w:r w:rsidRPr="33815B66">
        <w:rPr>
          <w:rFonts w:asciiTheme="minorHAnsi" w:hAnsiTheme="minorHAnsi" w:cstheme="minorBidi"/>
          <w:b/>
          <w:bCs/>
          <w:color w:val="000000" w:themeColor="text1"/>
        </w:rPr>
        <w:t>data from the Census?</w:t>
      </w:r>
      <w:r w:rsidR="186696AE" w:rsidRPr="33815B66">
        <w:rPr>
          <w:rFonts w:asciiTheme="minorHAnsi" w:hAnsiTheme="minorHAnsi" w:cstheme="minorBidi"/>
          <w:b/>
          <w:bCs/>
          <w:color w:val="000000" w:themeColor="text1"/>
        </w:rPr>
        <w:t xml:space="preserve"> (Select one)</w:t>
      </w:r>
    </w:p>
    <w:p w14:paraId="05136954" w14:textId="77777777" w:rsidR="00A11D50" w:rsidRPr="004E0AA5" w:rsidRDefault="4E73AEA9" w:rsidP="001A5553">
      <w:pPr>
        <w:pStyle w:val="NormalWeb"/>
        <w:numPr>
          <w:ilvl w:val="0"/>
          <w:numId w:val="33"/>
        </w:numPr>
        <w:shd w:val="clear" w:color="auto" w:fill="FFFFFF"/>
        <w:spacing w:before="0" w:beforeAutospacing="0" w:after="0" w:afterAutospacing="0"/>
        <w:ind w:left="567"/>
        <w:rPr>
          <w:rFonts w:asciiTheme="minorHAnsi" w:hAnsiTheme="minorHAnsi" w:cstheme="minorHAnsi"/>
          <w:color w:val="000000"/>
          <w:sz w:val="22"/>
          <w:szCs w:val="22"/>
        </w:rPr>
      </w:pPr>
      <w:r w:rsidRPr="004E0AA5">
        <w:rPr>
          <w:rFonts w:asciiTheme="minorHAnsi" w:hAnsiTheme="minorHAnsi" w:cstheme="minorBidi"/>
          <w:color w:val="000000" w:themeColor="text1"/>
          <w:sz w:val="22"/>
          <w:szCs w:val="22"/>
        </w:rPr>
        <w:t>Yes</w:t>
      </w:r>
    </w:p>
    <w:p w14:paraId="54BC6CF8" w14:textId="77777777" w:rsidR="00A11D50" w:rsidRPr="004E0AA5" w:rsidRDefault="4E73AEA9" w:rsidP="001A5553">
      <w:pPr>
        <w:pStyle w:val="NormalWeb"/>
        <w:numPr>
          <w:ilvl w:val="0"/>
          <w:numId w:val="33"/>
        </w:numPr>
        <w:shd w:val="clear" w:color="auto" w:fill="FFFFFF"/>
        <w:spacing w:before="0" w:beforeAutospacing="0" w:after="0" w:afterAutospacing="0"/>
        <w:ind w:left="567"/>
        <w:rPr>
          <w:rFonts w:asciiTheme="minorHAnsi" w:hAnsiTheme="minorHAnsi" w:cstheme="minorHAnsi"/>
          <w:color w:val="000000"/>
          <w:sz w:val="22"/>
          <w:szCs w:val="22"/>
        </w:rPr>
      </w:pPr>
      <w:r w:rsidRPr="004E0AA5">
        <w:rPr>
          <w:rFonts w:asciiTheme="minorHAnsi" w:hAnsiTheme="minorHAnsi" w:cstheme="minorBidi"/>
          <w:color w:val="000000" w:themeColor="text1"/>
          <w:sz w:val="22"/>
          <w:szCs w:val="22"/>
        </w:rPr>
        <w:t>No</w:t>
      </w:r>
    </w:p>
    <w:p w14:paraId="45F754CD" w14:textId="4EF1B1C2" w:rsidR="005A4967" w:rsidRPr="00C97A83" w:rsidRDefault="005A4967" w:rsidP="68E32B02">
      <w:pPr>
        <w:pStyle w:val="NormalWeb"/>
        <w:shd w:val="clear" w:color="auto" w:fill="FFFFFF" w:themeFill="background1"/>
        <w:spacing w:before="0" w:beforeAutospacing="0" w:after="0" w:afterAutospacing="0"/>
        <w:rPr>
          <w:rFonts w:asciiTheme="minorHAnsi" w:hAnsiTheme="minorHAnsi" w:cstheme="minorBidi"/>
          <w:b/>
          <w:bCs/>
          <w:color w:val="000000" w:themeColor="text1"/>
        </w:rPr>
      </w:pPr>
    </w:p>
    <w:p w14:paraId="13AC5BE0" w14:textId="77777777" w:rsidR="004E0AA5" w:rsidRDefault="004E0AA5">
      <w:pPr>
        <w:rPr>
          <w:rFonts w:eastAsia="Times New Roman"/>
          <w:b/>
          <w:bCs/>
          <w:color w:val="000000" w:themeColor="text1"/>
          <w:kern w:val="0"/>
          <w:sz w:val="24"/>
          <w:szCs w:val="24"/>
          <w:lang w:eastAsia="en-AU"/>
          <w14:ligatures w14:val="none"/>
        </w:rPr>
      </w:pPr>
      <w:r>
        <w:rPr>
          <w:b/>
          <w:bCs/>
          <w:color w:val="000000" w:themeColor="text1"/>
        </w:rPr>
        <w:br w:type="page"/>
      </w:r>
    </w:p>
    <w:p w14:paraId="2F01D594" w14:textId="2A8A38A8" w:rsidR="005A4967" w:rsidRPr="00C97A83" w:rsidRDefault="0F512571" w:rsidP="4B27F728">
      <w:pPr>
        <w:pStyle w:val="NormalWeb"/>
        <w:shd w:val="clear" w:color="auto" w:fill="FFFFFF" w:themeFill="background1"/>
        <w:spacing w:before="0" w:beforeAutospacing="0" w:after="0" w:afterAutospacing="0"/>
        <w:rPr>
          <w:rFonts w:asciiTheme="minorHAnsi" w:hAnsiTheme="minorHAnsi" w:cstheme="minorBidi"/>
          <w:b/>
          <w:bCs/>
          <w:color w:val="000000" w:themeColor="text1"/>
        </w:rPr>
      </w:pPr>
      <w:r w:rsidRPr="4B27F728">
        <w:rPr>
          <w:rFonts w:asciiTheme="minorHAnsi" w:hAnsiTheme="minorHAnsi" w:cstheme="minorBidi"/>
          <w:b/>
          <w:bCs/>
          <w:color w:val="000000" w:themeColor="text1"/>
        </w:rPr>
        <w:lastRenderedPageBreak/>
        <w:t xml:space="preserve">Would the alternative data sources listed </w:t>
      </w:r>
      <w:r w:rsidR="4AC68A85" w:rsidRPr="4B27F728">
        <w:rPr>
          <w:rFonts w:asciiTheme="minorHAnsi" w:hAnsiTheme="minorHAnsi" w:cstheme="minorBidi"/>
          <w:b/>
          <w:bCs/>
          <w:color w:val="000000" w:themeColor="text1"/>
        </w:rPr>
        <w:t xml:space="preserve">further </w:t>
      </w:r>
      <w:r w:rsidRPr="4B27F728">
        <w:rPr>
          <w:rFonts w:asciiTheme="minorHAnsi" w:hAnsiTheme="minorHAnsi" w:cstheme="minorBidi"/>
          <w:b/>
          <w:bCs/>
          <w:color w:val="000000" w:themeColor="text1"/>
        </w:rPr>
        <w:t>above meet your data needs if this topic was removed from the 2026 Census? (Select one)</w:t>
      </w:r>
    </w:p>
    <w:p w14:paraId="5801C96B" w14:textId="77777777" w:rsidR="005A4967" w:rsidRPr="004E0AA5" w:rsidRDefault="0F512571" w:rsidP="68E32B02">
      <w:pPr>
        <w:pStyle w:val="NormalWeb"/>
        <w:numPr>
          <w:ilvl w:val="0"/>
          <w:numId w:val="33"/>
        </w:numPr>
        <w:shd w:val="clear" w:color="auto" w:fill="FFFFFF" w:themeFill="background1"/>
        <w:spacing w:before="0" w:beforeAutospacing="0" w:after="0" w:afterAutospacing="0"/>
        <w:ind w:left="567"/>
        <w:rPr>
          <w:rFonts w:asciiTheme="minorHAnsi" w:hAnsiTheme="minorHAnsi" w:cstheme="minorBidi"/>
          <w:color w:val="000000" w:themeColor="text1"/>
          <w:sz w:val="22"/>
          <w:szCs w:val="22"/>
        </w:rPr>
      </w:pPr>
      <w:r w:rsidRPr="004E0AA5">
        <w:rPr>
          <w:rFonts w:asciiTheme="minorHAnsi" w:hAnsiTheme="minorHAnsi" w:cstheme="minorBidi"/>
          <w:color w:val="000000" w:themeColor="text1"/>
          <w:sz w:val="22"/>
          <w:szCs w:val="22"/>
        </w:rPr>
        <w:t>Yes</w:t>
      </w:r>
    </w:p>
    <w:p w14:paraId="7EC82C94" w14:textId="77777777" w:rsidR="005A4967" w:rsidRPr="004E0AA5" w:rsidRDefault="0F512571" w:rsidP="68E32B02">
      <w:pPr>
        <w:pStyle w:val="NormalWeb"/>
        <w:numPr>
          <w:ilvl w:val="0"/>
          <w:numId w:val="33"/>
        </w:numPr>
        <w:shd w:val="clear" w:color="auto" w:fill="FFFFFF" w:themeFill="background1"/>
        <w:spacing w:before="0" w:beforeAutospacing="0" w:after="0" w:afterAutospacing="0"/>
        <w:ind w:left="567"/>
        <w:rPr>
          <w:rFonts w:asciiTheme="minorHAnsi" w:hAnsiTheme="minorHAnsi" w:cstheme="minorBidi"/>
          <w:color w:val="000000" w:themeColor="text1"/>
          <w:sz w:val="22"/>
          <w:szCs w:val="22"/>
        </w:rPr>
      </w:pPr>
      <w:r w:rsidRPr="004E0AA5">
        <w:rPr>
          <w:rFonts w:asciiTheme="minorHAnsi" w:hAnsiTheme="minorHAnsi" w:cstheme="minorBidi"/>
          <w:color w:val="000000" w:themeColor="text1"/>
          <w:sz w:val="22"/>
          <w:szCs w:val="22"/>
        </w:rPr>
        <w:t>No</w:t>
      </w:r>
    </w:p>
    <w:p w14:paraId="130BF151" w14:textId="345686FB" w:rsidR="005A4967" w:rsidRPr="004E0AA5" w:rsidRDefault="0F512571" w:rsidP="68E32B02">
      <w:pPr>
        <w:pStyle w:val="NormalWeb"/>
        <w:numPr>
          <w:ilvl w:val="0"/>
          <w:numId w:val="33"/>
        </w:numPr>
        <w:shd w:val="clear" w:color="auto" w:fill="FFFFFF" w:themeFill="background1"/>
        <w:spacing w:before="0" w:beforeAutospacing="0" w:after="0" w:afterAutospacing="0"/>
        <w:ind w:left="567"/>
        <w:rPr>
          <w:color w:val="000000" w:themeColor="text1"/>
          <w:sz w:val="22"/>
          <w:szCs w:val="22"/>
        </w:rPr>
      </w:pPr>
      <w:r w:rsidRPr="004E0AA5">
        <w:rPr>
          <w:rFonts w:asciiTheme="minorHAnsi" w:hAnsiTheme="minorHAnsi" w:cstheme="minorBidi"/>
          <w:color w:val="000000" w:themeColor="text1"/>
          <w:sz w:val="22"/>
          <w:szCs w:val="22"/>
        </w:rPr>
        <w:t>Don’t know</w:t>
      </w:r>
    </w:p>
    <w:p w14:paraId="29FA969A" w14:textId="60581AAF" w:rsidR="005A4967" w:rsidRPr="006E6C87" w:rsidRDefault="4D824843" w:rsidP="7AB7C5ED">
      <w:pPr>
        <w:pStyle w:val="NormalWeb"/>
        <w:shd w:val="clear" w:color="auto" w:fill="FFFFFF" w:themeFill="background1"/>
        <w:spacing w:before="0" w:beforeAutospacing="0" w:after="0" w:afterAutospacing="0"/>
        <w:rPr>
          <w:rFonts w:asciiTheme="minorHAnsi" w:hAnsiTheme="minorHAnsi" w:cstheme="minorBidi"/>
          <w:i/>
          <w:iCs/>
          <w:color w:val="000000" w:themeColor="text1"/>
          <w:sz w:val="22"/>
          <w:szCs w:val="22"/>
        </w:rPr>
      </w:pPr>
      <w:r w:rsidRPr="006E6C87">
        <w:rPr>
          <w:rFonts w:asciiTheme="minorHAnsi" w:hAnsiTheme="minorHAnsi" w:cstheme="minorBidi"/>
          <w:i/>
          <w:iCs/>
          <w:color w:val="000000" w:themeColor="text1"/>
          <w:sz w:val="22"/>
          <w:szCs w:val="22"/>
        </w:rPr>
        <w:t>P</w:t>
      </w:r>
      <w:r w:rsidR="0F512571" w:rsidRPr="006E6C87">
        <w:rPr>
          <w:rFonts w:asciiTheme="minorHAnsi" w:hAnsiTheme="minorHAnsi" w:cstheme="minorBidi"/>
          <w:i/>
          <w:iCs/>
          <w:color w:val="000000" w:themeColor="text1"/>
          <w:sz w:val="22"/>
          <w:szCs w:val="22"/>
        </w:rPr>
        <w:t>lease explain why.</w:t>
      </w:r>
    </w:p>
    <w:tbl>
      <w:tblPr>
        <w:tblStyle w:val="TableGrid"/>
        <w:tblW w:w="0" w:type="auto"/>
        <w:tblLayout w:type="fixed"/>
        <w:tblLook w:val="06A0" w:firstRow="1" w:lastRow="0" w:firstColumn="1" w:lastColumn="0" w:noHBand="1" w:noVBand="1"/>
      </w:tblPr>
      <w:tblGrid>
        <w:gridCol w:w="8986"/>
      </w:tblGrid>
      <w:tr w:rsidR="68E32B02" w14:paraId="478A18A8" w14:textId="77777777" w:rsidTr="006E25FE">
        <w:trPr>
          <w:trHeight w:val="2268"/>
        </w:trPr>
        <w:tc>
          <w:tcPr>
            <w:tcW w:w="8986" w:type="dxa"/>
          </w:tcPr>
          <w:p w14:paraId="756919A1" w14:textId="6B565CB3" w:rsidR="68E32B02" w:rsidRDefault="68E32B02" w:rsidP="68E32B02">
            <w:pPr>
              <w:pStyle w:val="NormalWeb"/>
              <w:rPr>
                <w:rFonts w:asciiTheme="minorHAnsi" w:hAnsiTheme="minorHAnsi" w:cstheme="minorBidi"/>
                <w:color w:val="000000" w:themeColor="text1"/>
              </w:rPr>
            </w:pPr>
          </w:p>
        </w:tc>
      </w:tr>
    </w:tbl>
    <w:p w14:paraId="714E4607" w14:textId="143CF6D7" w:rsidR="005A4967" w:rsidRPr="00C97A83" w:rsidRDefault="005A4967" w:rsidP="68E32B02">
      <w:pPr>
        <w:pStyle w:val="NormalWeb"/>
        <w:shd w:val="clear" w:color="auto" w:fill="FFFFFF" w:themeFill="background1"/>
        <w:spacing w:before="0" w:beforeAutospacing="0" w:after="0" w:afterAutospacing="0"/>
        <w:rPr>
          <w:rFonts w:asciiTheme="minorHAnsi" w:hAnsiTheme="minorHAnsi" w:cstheme="minorBidi"/>
          <w:color w:val="000000"/>
        </w:rPr>
      </w:pPr>
    </w:p>
    <w:p w14:paraId="3048A021" w14:textId="659E3293" w:rsidR="001A5553" w:rsidRPr="000D2BD9" w:rsidRDefault="5A31CBC8" w:rsidP="7AB7C5ED">
      <w:pPr>
        <w:pStyle w:val="NormalWeb"/>
        <w:shd w:val="clear" w:color="auto" w:fill="FFFFFF" w:themeFill="background1"/>
        <w:spacing w:before="0" w:beforeAutospacing="0" w:after="0" w:afterAutospacing="0"/>
        <w:rPr>
          <w:rFonts w:asciiTheme="minorHAnsi" w:hAnsiTheme="minorHAnsi" w:cstheme="minorBidi"/>
          <w:b/>
          <w:bCs/>
          <w:color w:val="000000" w:themeColor="text1"/>
        </w:rPr>
      </w:pPr>
      <w:r w:rsidRPr="7AB7C5ED">
        <w:rPr>
          <w:rFonts w:asciiTheme="minorHAnsi" w:hAnsiTheme="minorHAnsi" w:cstheme="minorBidi"/>
          <w:b/>
          <w:bCs/>
        </w:rPr>
        <w:t xml:space="preserve">Describe the </w:t>
      </w:r>
      <w:r w:rsidR="282D23CF" w:rsidRPr="3B1CA217">
        <w:rPr>
          <w:rFonts w:asciiTheme="minorHAnsi" w:hAnsiTheme="minorHAnsi" w:cstheme="minorBidi"/>
          <w:b/>
          <w:bCs/>
        </w:rPr>
        <w:t>expected</w:t>
      </w:r>
      <w:r w:rsidRPr="3B1CA217">
        <w:rPr>
          <w:rFonts w:asciiTheme="minorHAnsi" w:hAnsiTheme="minorHAnsi" w:cstheme="minorBidi"/>
          <w:b/>
          <w:bCs/>
        </w:rPr>
        <w:t xml:space="preserve"> </w:t>
      </w:r>
      <w:r w:rsidRPr="7AB7C5ED">
        <w:rPr>
          <w:rFonts w:asciiTheme="minorHAnsi" w:hAnsiTheme="minorHAnsi" w:cstheme="minorBidi"/>
          <w:b/>
          <w:bCs/>
        </w:rPr>
        <w:t xml:space="preserve">impact for you or your organisation </w:t>
      </w:r>
      <w:r w:rsidRPr="7AB7C5ED">
        <w:rPr>
          <w:rFonts w:asciiTheme="minorHAnsi" w:hAnsiTheme="minorHAnsi" w:cstheme="minorBidi"/>
          <w:b/>
          <w:bCs/>
          <w:color w:val="000000" w:themeColor="text1"/>
        </w:rPr>
        <w:t>if this topic was removed from the 2026 Census</w:t>
      </w:r>
      <w:r w:rsidRPr="7AB7C5ED">
        <w:rPr>
          <w:rFonts w:asciiTheme="minorHAnsi" w:hAnsiTheme="minorHAnsi" w:cstheme="minorBidi"/>
          <w:b/>
          <w:bCs/>
        </w:rPr>
        <w:t>.</w:t>
      </w:r>
    </w:p>
    <w:p w14:paraId="6D33E887" w14:textId="25CCDFE6" w:rsidR="001A5553" w:rsidRPr="00FB30C3" w:rsidRDefault="001A5553" w:rsidP="7AB7C5ED">
      <w:pPr>
        <w:pStyle w:val="NormalWeb"/>
        <w:shd w:val="clear" w:color="auto" w:fill="FFFFFF" w:themeFill="background1"/>
        <w:spacing w:before="0" w:beforeAutospacing="0" w:after="0" w:afterAutospacing="0"/>
        <w:rPr>
          <w:rFonts w:asciiTheme="minorHAnsi" w:hAnsiTheme="minorHAnsi" w:cstheme="minorBidi"/>
          <w:i/>
          <w:iCs/>
          <w:sz w:val="22"/>
          <w:szCs w:val="22"/>
        </w:rPr>
      </w:pPr>
      <w:r w:rsidRPr="7AB7C5ED">
        <w:rPr>
          <w:rFonts w:asciiTheme="minorHAnsi" w:hAnsiTheme="minorHAnsi" w:cstheme="minorBidi"/>
          <w:i/>
          <w:iCs/>
          <w:sz w:val="22"/>
          <w:szCs w:val="22"/>
        </w:rPr>
        <w:t xml:space="preserve">Please </w:t>
      </w:r>
      <w:r w:rsidR="0700AF2D" w:rsidRPr="7AB7C5ED">
        <w:rPr>
          <w:rFonts w:asciiTheme="minorHAnsi" w:hAnsiTheme="minorHAnsi" w:cstheme="minorBidi"/>
          <w:i/>
          <w:iCs/>
          <w:sz w:val="22"/>
          <w:szCs w:val="22"/>
        </w:rPr>
        <w:t xml:space="preserve">provide a detailed </w:t>
      </w:r>
      <w:r w:rsidR="12F44E81" w:rsidRPr="7AB7C5ED">
        <w:rPr>
          <w:rFonts w:asciiTheme="minorHAnsi" w:hAnsiTheme="minorHAnsi" w:cstheme="minorBidi"/>
          <w:i/>
          <w:iCs/>
          <w:sz w:val="22"/>
          <w:szCs w:val="22"/>
        </w:rPr>
        <w:t>expla</w:t>
      </w:r>
      <w:r w:rsidR="56A5E163" w:rsidRPr="7AB7C5ED">
        <w:rPr>
          <w:rFonts w:asciiTheme="minorHAnsi" w:hAnsiTheme="minorHAnsi" w:cstheme="minorBidi"/>
          <w:i/>
          <w:iCs/>
          <w:sz w:val="22"/>
          <w:szCs w:val="22"/>
        </w:rPr>
        <w:t>nation of</w:t>
      </w:r>
      <w:r w:rsidR="12F44E81" w:rsidRPr="7AB7C5ED">
        <w:rPr>
          <w:rFonts w:asciiTheme="minorHAnsi" w:hAnsiTheme="minorHAnsi" w:cstheme="minorBidi"/>
          <w:i/>
          <w:iCs/>
          <w:sz w:val="22"/>
          <w:szCs w:val="22"/>
        </w:rPr>
        <w:t xml:space="preserve"> what you </w:t>
      </w:r>
      <w:r w:rsidR="0FFF25BD" w:rsidRPr="7AB7C5ED">
        <w:rPr>
          <w:rFonts w:asciiTheme="minorHAnsi" w:hAnsiTheme="minorHAnsi" w:cstheme="minorBidi"/>
          <w:i/>
          <w:iCs/>
          <w:sz w:val="22"/>
          <w:szCs w:val="22"/>
        </w:rPr>
        <w:t xml:space="preserve">cannot </w:t>
      </w:r>
      <w:r w:rsidR="12F44E81" w:rsidRPr="7AB7C5ED">
        <w:rPr>
          <w:rFonts w:asciiTheme="minorHAnsi" w:hAnsiTheme="minorHAnsi" w:cstheme="minorBidi"/>
          <w:i/>
          <w:iCs/>
          <w:sz w:val="22"/>
          <w:szCs w:val="22"/>
        </w:rPr>
        <w:t>do without the Census data</w:t>
      </w:r>
      <w:r w:rsidR="54203C68" w:rsidRPr="7AB7C5ED">
        <w:rPr>
          <w:rFonts w:asciiTheme="minorHAnsi" w:hAnsiTheme="minorHAnsi" w:cstheme="minorBidi"/>
          <w:i/>
          <w:iCs/>
          <w:sz w:val="22"/>
          <w:szCs w:val="22"/>
        </w:rPr>
        <w:t>.</w:t>
      </w:r>
    </w:p>
    <w:tbl>
      <w:tblPr>
        <w:tblStyle w:val="TableGrid"/>
        <w:tblW w:w="0" w:type="auto"/>
        <w:tblLook w:val="04A0" w:firstRow="1" w:lastRow="0" w:firstColumn="1" w:lastColumn="0" w:noHBand="0" w:noVBand="1"/>
      </w:tblPr>
      <w:tblGrid>
        <w:gridCol w:w="8986"/>
      </w:tblGrid>
      <w:tr w:rsidR="001A5553" w:rsidRPr="000D2BD9" w14:paraId="0BC6074B" w14:textId="77777777" w:rsidTr="006E25FE">
        <w:trPr>
          <w:trHeight w:val="2268"/>
        </w:trPr>
        <w:tc>
          <w:tcPr>
            <w:tcW w:w="8986" w:type="dxa"/>
          </w:tcPr>
          <w:p w14:paraId="7B6C7B60" w14:textId="77777777" w:rsidR="001A5553" w:rsidRPr="000D2BD9" w:rsidRDefault="001A5553" w:rsidP="00360FD5">
            <w:pPr>
              <w:spacing w:after="160" w:line="259" w:lineRule="auto"/>
              <w:rPr>
                <w:rFonts w:cstheme="minorHAnsi"/>
                <w:b/>
                <w:bCs/>
                <w:color w:val="FF0000"/>
                <w:sz w:val="24"/>
                <w:szCs w:val="24"/>
              </w:rPr>
            </w:pPr>
          </w:p>
        </w:tc>
      </w:tr>
    </w:tbl>
    <w:p w14:paraId="47126DA3" w14:textId="77777777" w:rsidR="001A5553" w:rsidRPr="00C97A83" w:rsidRDefault="001A5553" w:rsidP="001A5553">
      <w:pPr>
        <w:pStyle w:val="NormalWeb"/>
        <w:shd w:val="clear" w:color="auto" w:fill="FFFFFF"/>
        <w:spacing w:before="0" w:beforeAutospacing="0" w:after="0" w:afterAutospacing="0"/>
        <w:rPr>
          <w:rFonts w:asciiTheme="minorHAnsi" w:hAnsiTheme="minorHAnsi" w:cstheme="minorHAnsi"/>
          <w:color w:val="000000"/>
        </w:rPr>
      </w:pPr>
    </w:p>
    <w:p w14:paraId="1D10A0A0" w14:textId="306483D2" w:rsidR="005A4967" w:rsidRPr="003C6E82" w:rsidRDefault="6750A657" w:rsidP="33815B66">
      <w:pPr>
        <w:pStyle w:val="NormalWeb"/>
        <w:shd w:val="clear" w:color="auto" w:fill="FFFFFF" w:themeFill="background1"/>
        <w:spacing w:before="0" w:beforeAutospacing="0" w:after="0" w:afterAutospacing="0"/>
        <w:rPr>
          <w:rFonts w:asciiTheme="minorHAnsi" w:hAnsiTheme="minorHAnsi" w:cstheme="minorBidi"/>
          <w:b/>
          <w:bCs/>
          <w:color w:val="000000" w:themeColor="text1"/>
        </w:rPr>
      </w:pPr>
      <w:r w:rsidRPr="33815B66">
        <w:rPr>
          <w:rFonts w:asciiTheme="minorHAnsi" w:hAnsiTheme="minorHAnsi" w:cstheme="minorBidi"/>
          <w:b/>
          <w:bCs/>
          <w:color w:val="000000" w:themeColor="text1"/>
        </w:rPr>
        <w:t>Do you have any further information on</w:t>
      </w:r>
      <w:r w:rsidR="26FAD463" w:rsidRPr="33815B66">
        <w:rPr>
          <w:rFonts w:asciiTheme="minorHAnsi" w:hAnsiTheme="minorHAnsi" w:cstheme="minorBidi"/>
          <w:b/>
          <w:bCs/>
          <w:color w:val="000000" w:themeColor="text1"/>
        </w:rPr>
        <w:t xml:space="preserve"> the</w:t>
      </w:r>
      <w:r w:rsidRPr="33815B66">
        <w:rPr>
          <w:rFonts w:asciiTheme="minorHAnsi" w:hAnsiTheme="minorHAnsi" w:cstheme="minorBidi"/>
          <w:b/>
          <w:bCs/>
          <w:color w:val="000000" w:themeColor="text1"/>
        </w:rPr>
        <w:t xml:space="preserve"> </w:t>
      </w:r>
      <w:r w:rsidR="2455C6A1" w:rsidRPr="33815B66">
        <w:rPr>
          <w:rFonts w:asciiTheme="minorHAnsi" w:hAnsiTheme="minorHAnsi" w:cstheme="minorBidi"/>
          <w:b/>
          <w:bCs/>
          <w:color w:val="000000" w:themeColor="text1"/>
        </w:rPr>
        <w:t>U</w:t>
      </w:r>
      <w:r w:rsidRPr="33815B66">
        <w:rPr>
          <w:rFonts w:asciiTheme="minorHAnsi" w:hAnsiTheme="minorHAnsi" w:cstheme="minorBidi"/>
          <w:b/>
          <w:bCs/>
          <w:color w:val="000000" w:themeColor="text1"/>
        </w:rPr>
        <w:t xml:space="preserve">npaid </w:t>
      </w:r>
      <w:r w:rsidR="43957264" w:rsidRPr="33815B66">
        <w:rPr>
          <w:rFonts w:asciiTheme="minorHAnsi" w:hAnsiTheme="minorHAnsi" w:cstheme="minorBidi"/>
          <w:b/>
          <w:bCs/>
          <w:color w:val="000000" w:themeColor="text1"/>
        </w:rPr>
        <w:t xml:space="preserve">work - </w:t>
      </w:r>
      <w:r w:rsidRPr="33815B66">
        <w:rPr>
          <w:rFonts w:asciiTheme="minorHAnsi" w:hAnsiTheme="minorHAnsi" w:cstheme="minorBidi"/>
          <w:b/>
          <w:bCs/>
          <w:color w:val="000000" w:themeColor="text1"/>
        </w:rPr>
        <w:t xml:space="preserve">domestic </w:t>
      </w:r>
      <w:r w:rsidR="76004644" w:rsidRPr="33815B66">
        <w:rPr>
          <w:rFonts w:asciiTheme="minorHAnsi" w:hAnsiTheme="minorHAnsi" w:cstheme="minorBidi"/>
          <w:b/>
          <w:bCs/>
          <w:color w:val="000000" w:themeColor="text1"/>
        </w:rPr>
        <w:t xml:space="preserve">activities </w:t>
      </w:r>
      <w:r w:rsidR="563AF929" w:rsidRPr="33815B66">
        <w:rPr>
          <w:rFonts w:asciiTheme="minorHAnsi" w:hAnsiTheme="minorHAnsi" w:cstheme="minorBidi"/>
          <w:b/>
          <w:bCs/>
          <w:color w:val="000000" w:themeColor="text1"/>
        </w:rPr>
        <w:t xml:space="preserve">topic </w:t>
      </w:r>
      <w:r w:rsidRPr="33815B66">
        <w:rPr>
          <w:rFonts w:asciiTheme="minorHAnsi" w:hAnsiTheme="minorHAnsi" w:cstheme="minorBidi"/>
          <w:b/>
          <w:bCs/>
          <w:color w:val="000000" w:themeColor="text1"/>
        </w:rPr>
        <w:t>to inform our assessment?</w:t>
      </w:r>
    </w:p>
    <w:tbl>
      <w:tblPr>
        <w:tblStyle w:val="TableGrid"/>
        <w:tblW w:w="0" w:type="auto"/>
        <w:tblLook w:val="04A0" w:firstRow="1" w:lastRow="0" w:firstColumn="1" w:lastColumn="0" w:noHBand="0" w:noVBand="1"/>
      </w:tblPr>
      <w:tblGrid>
        <w:gridCol w:w="8986"/>
      </w:tblGrid>
      <w:tr w:rsidR="005A4967" w14:paraId="647FDA04" w14:textId="77777777" w:rsidTr="006E25FE">
        <w:trPr>
          <w:trHeight w:val="2268"/>
        </w:trPr>
        <w:tc>
          <w:tcPr>
            <w:tcW w:w="8986" w:type="dxa"/>
          </w:tcPr>
          <w:p w14:paraId="21EEE2CF" w14:textId="77777777" w:rsidR="005A4967" w:rsidRDefault="005A4967" w:rsidP="00360FD5">
            <w:pPr>
              <w:spacing w:after="160" w:line="259" w:lineRule="auto"/>
              <w:rPr>
                <w:rFonts w:cstheme="minorHAnsi"/>
                <w:b/>
                <w:bCs/>
                <w:color w:val="FF0000"/>
              </w:rPr>
            </w:pPr>
          </w:p>
        </w:tc>
      </w:tr>
    </w:tbl>
    <w:p w14:paraId="08255B1A" w14:textId="52E36CA1" w:rsidR="005A4967" w:rsidRDefault="005A4967" w:rsidP="68E32B02">
      <w:pPr>
        <w:rPr>
          <w:rFonts w:eastAsia="Times New Roman"/>
          <w:b/>
          <w:bCs/>
          <w:color w:val="000000"/>
          <w:kern w:val="0"/>
          <w:sz w:val="24"/>
          <w:szCs w:val="24"/>
          <w:lang w:eastAsia="en-AU"/>
          <w14:ligatures w14:val="none"/>
        </w:rPr>
      </w:pPr>
    </w:p>
    <w:p w14:paraId="273ABF4C" w14:textId="4FE29E94" w:rsidR="68E32B02" w:rsidRDefault="68E32B02" w:rsidP="68E32B02">
      <w:pPr>
        <w:rPr>
          <w:rFonts w:eastAsia="Times New Roman"/>
          <w:b/>
          <w:bCs/>
          <w:color w:val="000000" w:themeColor="text1"/>
          <w:sz w:val="24"/>
          <w:szCs w:val="24"/>
          <w:lang w:eastAsia="en-AU"/>
        </w:rPr>
      </w:pPr>
    </w:p>
    <w:p w14:paraId="1B4B36C7" w14:textId="0EB5C492" w:rsidR="68E32B02" w:rsidRDefault="68E32B02" w:rsidP="68E32B02">
      <w:pPr>
        <w:rPr>
          <w:rFonts w:eastAsia="Times New Roman"/>
          <w:b/>
          <w:bCs/>
          <w:color w:val="000000" w:themeColor="text1"/>
          <w:sz w:val="24"/>
          <w:szCs w:val="24"/>
          <w:lang w:eastAsia="en-AU"/>
        </w:rPr>
      </w:pPr>
    </w:p>
    <w:p w14:paraId="69A3B207" w14:textId="7A8266D2" w:rsidR="68E32B02" w:rsidRDefault="68E32B02" w:rsidP="68E32B02">
      <w:pPr>
        <w:rPr>
          <w:rFonts w:eastAsia="Times New Roman"/>
          <w:b/>
          <w:bCs/>
          <w:color w:val="000000" w:themeColor="text1"/>
          <w:sz w:val="24"/>
          <w:szCs w:val="24"/>
          <w:lang w:eastAsia="en-AU"/>
        </w:rPr>
      </w:pPr>
    </w:p>
    <w:p w14:paraId="01336B89" w14:textId="4A44ED8A" w:rsidR="002A5FB7" w:rsidRDefault="002A5FB7">
      <w:pPr>
        <w:rPr>
          <w:rFonts w:eastAsia="Times New Roman" w:cstheme="minorHAnsi"/>
          <w:b/>
          <w:bCs/>
          <w:color w:val="000000"/>
          <w:kern w:val="0"/>
          <w:sz w:val="24"/>
          <w:szCs w:val="24"/>
          <w:lang w:eastAsia="en-AU"/>
          <w14:ligatures w14:val="none"/>
        </w:rPr>
      </w:pPr>
      <w:r w:rsidRPr="08BFAF80">
        <w:rPr>
          <w:rFonts w:eastAsia="Times New Roman"/>
          <w:b/>
          <w:bCs/>
          <w:color w:val="000000" w:themeColor="text1"/>
          <w:sz w:val="24"/>
          <w:szCs w:val="24"/>
          <w:lang w:eastAsia="en-AU"/>
        </w:rPr>
        <w:br w:type="page"/>
      </w:r>
    </w:p>
    <w:p w14:paraId="11B8A618" w14:textId="3A431099" w:rsidR="759BB011" w:rsidRDefault="00814533" w:rsidP="08BFAF80">
      <w:pPr>
        <w:pStyle w:val="Heading1"/>
      </w:pPr>
      <w:bookmarkStart w:id="7" w:name="_Toc141256426"/>
      <w:r>
        <w:lastRenderedPageBreak/>
        <w:t>Potential</w:t>
      </w:r>
      <w:r w:rsidR="3DEB4107">
        <w:t xml:space="preserve"> removal and potential</w:t>
      </w:r>
      <w:r>
        <w:t xml:space="preserve"> changes – Work topics</w:t>
      </w:r>
      <w:bookmarkEnd w:id="7"/>
      <w:r>
        <w:t xml:space="preserve"> </w:t>
      </w:r>
    </w:p>
    <w:p w14:paraId="6FD20EAF" w14:textId="77777777" w:rsidR="08BFAF80" w:rsidRDefault="08BFAF80" w:rsidP="08BFAF80">
      <w:pPr>
        <w:pStyle w:val="NormalWeb"/>
        <w:shd w:val="clear" w:color="auto" w:fill="FFFFFF" w:themeFill="background1"/>
        <w:spacing w:before="0" w:beforeAutospacing="0" w:after="0" w:afterAutospacing="0"/>
        <w:rPr>
          <w:rStyle w:val="normaltextrun"/>
          <w:rFonts w:asciiTheme="minorHAnsi" w:eastAsiaTheme="majorEastAsia" w:hAnsiTheme="minorHAnsi" w:cstheme="minorBidi"/>
        </w:rPr>
      </w:pPr>
    </w:p>
    <w:p w14:paraId="0B2ED6D0" w14:textId="3233FECD" w:rsidR="759BB011" w:rsidRDefault="2617E2B7" w:rsidP="00CE7FAE">
      <w:pPr>
        <w:pStyle w:val="NormalWeb"/>
        <w:shd w:val="clear" w:color="auto" w:fill="FFFFFF" w:themeFill="background1"/>
        <w:spacing w:before="0" w:beforeAutospacing="0" w:after="120" w:afterAutospacing="0"/>
        <w:rPr>
          <w:rFonts w:asciiTheme="minorHAnsi" w:hAnsiTheme="minorHAnsi" w:cstheme="minorBidi"/>
          <w:b/>
          <w:bCs/>
          <w:color w:val="000000" w:themeColor="text1"/>
        </w:rPr>
      </w:pPr>
      <w:r w:rsidRPr="760AD1BB">
        <w:rPr>
          <w:rFonts w:asciiTheme="minorHAnsi" w:hAnsiTheme="minorHAnsi" w:cstheme="minorBidi"/>
          <w:b/>
          <w:bCs/>
          <w:color w:val="000000" w:themeColor="text1"/>
        </w:rPr>
        <w:t>What we are considering</w:t>
      </w:r>
    </w:p>
    <w:p w14:paraId="6F455CF0" w14:textId="3992535F" w:rsidR="759BB011" w:rsidRPr="00CE7FAE" w:rsidRDefault="759BB011" w:rsidP="760AD1BB">
      <w:pPr>
        <w:pStyle w:val="NormalWeb"/>
        <w:shd w:val="clear" w:color="auto" w:fill="FFFFFF" w:themeFill="background1"/>
        <w:spacing w:before="0" w:beforeAutospacing="0" w:after="0" w:afterAutospacing="0"/>
        <w:rPr>
          <w:rFonts w:asciiTheme="minorHAnsi" w:hAnsiTheme="minorHAnsi" w:cstheme="minorBidi"/>
          <w:color w:val="000000" w:themeColor="text1"/>
          <w:sz w:val="22"/>
          <w:szCs w:val="22"/>
        </w:rPr>
      </w:pPr>
      <w:r w:rsidRPr="00CE7FAE">
        <w:rPr>
          <w:rFonts w:asciiTheme="minorHAnsi" w:hAnsiTheme="minorHAnsi" w:cstheme="minorBidi"/>
          <w:color w:val="000000" w:themeColor="text1"/>
          <w:sz w:val="22"/>
          <w:szCs w:val="22"/>
        </w:rPr>
        <w:t>The 2021 Census collected</w:t>
      </w:r>
      <w:r w:rsidR="1B7642C4" w:rsidRPr="00CE7FAE">
        <w:rPr>
          <w:rFonts w:asciiTheme="minorHAnsi" w:hAnsiTheme="minorHAnsi" w:cstheme="minorBidi"/>
          <w:color w:val="000000" w:themeColor="text1"/>
          <w:sz w:val="22"/>
          <w:szCs w:val="22"/>
        </w:rPr>
        <w:t xml:space="preserve"> a range of</w:t>
      </w:r>
      <w:r w:rsidRPr="00CE7FAE">
        <w:rPr>
          <w:rFonts w:asciiTheme="minorHAnsi" w:hAnsiTheme="minorHAnsi" w:cstheme="minorBidi"/>
          <w:color w:val="000000" w:themeColor="text1"/>
          <w:sz w:val="22"/>
          <w:szCs w:val="22"/>
        </w:rPr>
        <w:t xml:space="preserve"> data relating to Work, including:</w:t>
      </w:r>
    </w:p>
    <w:p w14:paraId="02A4BDA7" w14:textId="15FAF0A9" w:rsidR="759BB011" w:rsidRPr="00CE7FAE" w:rsidRDefault="759BB011" w:rsidP="08BFAF80">
      <w:pPr>
        <w:pStyle w:val="NormalWeb"/>
        <w:numPr>
          <w:ilvl w:val="0"/>
          <w:numId w:val="34"/>
        </w:numPr>
        <w:shd w:val="clear" w:color="auto" w:fill="FFFFFF" w:themeFill="background1"/>
        <w:spacing w:before="0" w:beforeAutospacing="0" w:after="0" w:afterAutospacing="0"/>
        <w:rPr>
          <w:rFonts w:asciiTheme="minorHAnsi" w:hAnsiTheme="minorHAnsi" w:cstheme="minorBidi"/>
          <w:sz w:val="22"/>
          <w:szCs w:val="22"/>
        </w:rPr>
      </w:pPr>
      <w:r w:rsidRPr="00CE7FAE">
        <w:rPr>
          <w:rFonts w:asciiTheme="minorHAnsi" w:hAnsiTheme="minorHAnsi" w:cstheme="minorBidi"/>
          <w:sz w:val="22"/>
          <w:szCs w:val="22"/>
        </w:rPr>
        <w:t>Labour force status (Employed; Unemployed; Not in the labour force)</w:t>
      </w:r>
    </w:p>
    <w:p w14:paraId="4C5E3245" w14:textId="7DE19484" w:rsidR="759BB011" w:rsidRPr="00CE7FAE" w:rsidRDefault="759BB011" w:rsidP="08BFAF80">
      <w:pPr>
        <w:pStyle w:val="NormalWeb"/>
        <w:numPr>
          <w:ilvl w:val="0"/>
          <w:numId w:val="34"/>
        </w:numPr>
        <w:shd w:val="clear" w:color="auto" w:fill="FFFFFF" w:themeFill="background1"/>
        <w:spacing w:before="0" w:beforeAutospacing="0" w:after="0" w:afterAutospacing="0"/>
        <w:rPr>
          <w:rFonts w:asciiTheme="minorHAnsi" w:hAnsiTheme="minorHAnsi" w:cstheme="minorBidi"/>
          <w:sz w:val="22"/>
          <w:szCs w:val="22"/>
        </w:rPr>
      </w:pPr>
      <w:r w:rsidRPr="00CE7FAE">
        <w:rPr>
          <w:rFonts w:asciiTheme="minorHAnsi" w:hAnsiTheme="minorHAnsi" w:cstheme="minorBidi"/>
          <w:sz w:val="22"/>
          <w:szCs w:val="22"/>
        </w:rPr>
        <w:t>Status in employment (Employee; Owner manager; Contributing family worker)</w:t>
      </w:r>
    </w:p>
    <w:p w14:paraId="618B5632" w14:textId="5EEC33DC" w:rsidR="759BB011" w:rsidRPr="00CE7FAE" w:rsidRDefault="759BB011" w:rsidP="08BFAF80">
      <w:pPr>
        <w:pStyle w:val="NormalWeb"/>
        <w:numPr>
          <w:ilvl w:val="1"/>
          <w:numId w:val="34"/>
        </w:numPr>
        <w:shd w:val="clear" w:color="auto" w:fill="FFFFFF" w:themeFill="background1"/>
        <w:spacing w:before="0" w:beforeAutospacing="0" w:after="0" w:afterAutospacing="0"/>
        <w:rPr>
          <w:rFonts w:asciiTheme="minorHAnsi" w:hAnsiTheme="minorHAnsi" w:cstheme="minorBidi"/>
          <w:sz w:val="22"/>
          <w:szCs w:val="22"/>
        </w:rPr>
      </w:pPr>
      <w:r w:rsidRPr="00CE7FAE">
        <w:rPr>
          <w:rFonts w:asciiTheme="minorHAnsi" w:hAnsiTheme="minorHAnsi" w:cstheme="minorBidi"/>
          <w:sz w:val="22"/>
          <w:szCs w:val="22"/>
        </w:rPr>
        <w:t>For Owner managers, Incorporation status and Number of employees</w:t>
      </w:r>
    </w:p>
    <w:p w14:paraId="311F93A1" w14:textId="72391370" w:rsidR="759BB011" w:rsidRPr="00CE7FAE" w:rsidRDefault="759BB011" w:rsidP="08BFAF80">
      <w:pPr>
        <w:pStyle w:val="NormalWeb"/>
        <w:numPr>
          <w:ilvl w:val="0"/>
          <w:numId w:val="34"/>
        </w:numPr>
        <w:shd w:val="clear" w:color="auto" w:fill="FFFFFF" w:themeFill="background1"/>
        <w:spacing w:before="0" w:beforeAutospacing="0" w:after="0" w:afterAutospacing="0"/>
        <w:rPr>
          <w:rFonts w:asciiTheme="minorHAnsi" w:hAnsiTheme="minorHAnsi" w:cstheme="minorBidi"/>
          <w:sz w:val="22"/>
          <w:szCs w:val="22"/>
        </w:rPr>
      </w:pPr>
      <w:r w:rsidRPr="00CE7FAE">
        <w:rPr>
          <w:rFonts w:asciiTheme="minorHAnsi" w:hAnsiTheme="minorHAnsi" w:cstheme="minorBidi"/>
          <w:sz w:val="22"/>
          <w:szCs w:val="22"/>
        </w:rPr>
        <w:t>Hours worked</w:t>
      </w:r>
    </w:p>
    <w:p w14:paraId="669472F0" w14:textId="78AA5983" w:rsidR="759BB011" w:rsidRPr="00CE7FAE" w:rsidRDefault="759BB011" w:rsidP="08BFAF80">
      <w:pPr>
        <w:pStyle w:val="NormalWeb"/>
        <w:numPr>
          <w:ilvl w:val="0"/>
          <w:numId w:val="34"/>
        </w:numPr>
        <w:shd w:val="clear" w:color="auto" w:fill="FFFFFF" w:themeFill="background1"/>
        <w:spacing w:before="0" w:beforeAutospacing="0" w:after="0" w:afterAutospacing="0"/>
        <w:rPr>
          <w:rFonts w:asciiTheme="minorHAnsi" w:hAnsiTheme="minorHAnsi" w:cstheme="minorBidi"/>
          <w:sz w:val="22"/>
          <w:szCs w:val="22"/>
        </w:rPr>
      </w:pPr>
      <w:r w:rsidRPr="00CE7FAE">
        <w:rPr>
          <w:rFonts w:asciiTheme="minorHAnsi" w:hAnsiTheme="minorHAnsi" w:cstheme="minorBidi"/>
          <w:sz w:val="22"/>
          <w:szCs w:val="22"/>
        </w:rPr>
        <w:t>Occupation</w:t>
      </w:r>
    </w:p>
    <w:p w14:paraId="2C140C6D" w14:textId="110331E1" w:rsidR="759BB011" w:rsidRPr="00CE7FAE" w:rsidRDefault="759BB011" w:rsidP="08BFAF80">
      <w:pPr>
        <w:pStyle w:val="NormalWeb"/>
        <w:numPr>
          <w:ilvl w:val="0"/>
          <w:numId w:val="34"/>
        </w:numPr>
        <w:shd w:val="clear" w:color="auto" w:fill="FFFFFF" w:themeFill="background1"/>
        <w:spacing w:before="0" w:beforeAutospacing="0" w:after="0" w:afterAutospacing="0"/>
        <w:rPr>
          <w:rFonts w:asciiTheme="minorHAnsi" w:hAnsiTheme="minorHAnsi" w:cstheme="minorBidi"/>
          <w:sz w:val="22"/>
          <w:szCs w:val="22"/>
        </w:rPr>
      </w:pPr>
      <w:r w:rsidRPr="00CE7FAE">
        <w:rPr>
          <w:rFonts w:asciiTheme="minorHAnsi" w:hAnsiTheme="minorHAnsi" w:cstheme="minorBidi"/>
          <w:sz w:val="22"/>
          <w:szCs w:val="22"/>
        </w:rPr>
        <w:t>Industry of employment</w:t>
      </w:r>
    </w:p>
    <w:p w14:paraId="78E95223" w14:textId="77777777" w:rsidR="08BFAF80" w:rsidRPr="00CE7FAE" w:rsidRDefault="08BFAF80" w:rsidP="08BFAF80">
      <w:pPr>
        <w:pStyle w:val="NormalWeb"/>
        <w:shd w:val="clear" w:color="auto" w:fill="FFFFFF" w:themeFill="background1"/>
        <w:spacing w:before="0" w:beforeAutospacing="0" w:after="0" w:afterAutospacing="0"/>
        <w:rPr>
          <w:rFonts w:asciiTheme="minorHAnsi" w:hAnsiTheme="minorHAnsi" w:cstheme="minorBidi"/>
          <w:sz w:val="22"/>
          <w:szCs w:val="22"/>
        </w:rPr>
      </w:pPr>
    </w:p>
    <w:p w14:paraId="657A7380" w14:textId="607AD75A" w:rsidR="759BB011" w:rsidRPr="00CE7FAE" w:rsidRDefault="2F093DAB" w:rsidP="54FC0F76">
      <w:pPr>
        <w:pStyle w:val="NormalWeb"/>
        <w:shd w:val="clear" w:color="auto" w:fill="FFFFFF" w:themeFill="background1"/>
        <w:spacing w:before="0" w:beforeAutospacing="0" w:after="0" w:afterAutospacing="0"/>
        <w:rPr>
          <w:rFonts w:asciiTheme="minorHAnsi" w:hAnsiTheme="minorHAnsi" w:cstheme="minorBidi"/>
          <w:sz w:val="22"/>
          <w:szCs w:val="22"/>
        </w:rPr>
      </w:pPr>
      <w:r w:rsidRPr="00CE7FAE">
        <w:rPr>
          <w:rFonts w:asciiTheme="minorHAnsi" w:hAnsiTheme="minorHAnsi" w:cstheme="minorBidi"/>
          <w:sz w:val="22"/>
          <w:szCs w:val="22"/>
        </w:rPr>
        <w:t>W</w:t>
      </w:r>
      <w:r w:rsidR="759BB011" w:rsidRPr="00CE7FAE">
        <w:rPr>
          <w:rFonts w:asciiTheme="minorHAnsi" w:hAnsiTheme="minorHAnsi" w:cstheme="minorBidi"/>
          <w:sz w:val="22"/>
          <w:szCs w:val="22"/>
        </w:rPr>
        <w:t xml:space="preserve">hile the broader theme of labour force in the Census is important, there is a need to ensure that the data collected is of the highest public value. </w:t>
      </w:r>
    </w:p>
    <w:p w14:paraId="4ACB263E" w14:textId="77777777" w:rsidR="08BFAF80" w:rsidRDefault="08BFAF80" w:rsidP="760AD1BB">
      <w:pPr>
        <w:pStyle w:val="NormalWeb"/>
        <w:shd w:val="clear" w:color="auto" w:fill="FFFFFF" w:themeFill="background1"/>
        <w:spacing w:before="0" w:beforeAutospacing="0" w:after="0" w:afterAutospacing="0"/>
        <w:rPr>
          <w:rFonts w:asciiTheme="minorHAnsi" w:hAnsiTheme="minorHAnsi" w:cstheme="minorBidi"/>
        </w:rPr>
      </w:pPr>
    </w:p>
    <w:p w14:paraId="5FA54EC9" w14:textId="25B47185" w:rsidR="759BB011" w:rsidRDefault="01DE0005" w:rsidP="00CE7FAE">
      <w:pPr>
        <w:pStyle w:val="NormalWeb"/>
        <w:shd w:val="clear" w:color="auto" w:fill="FFFFFF" w:themeFill="background1"/>
        <w:spacing w:before="0" w:beforeAutospacing="0" w:after="120" w:afterAutospacing="0"/>
        <w:rPr>
          <w:rFonts w:asciiTheme="minorHAnsi" w:hAnsiTheme="minorHAnsi" w:cstheme="minorBidi"/>
          <w:b/>
          <w:bCs/>
        </w:rPr>
      </w:pPr>
      <w:r w:rsidRPr="760AD1BB">
        <w:rPr>
          <w:rFonts w:asciiTheme="minorHAnsi" w:hAnsiTheme="minorHAnsi" w:cstheme="minorBidi"/>
          <w:b/>
          <w:bCs/>
        </w:rPr>
        <w:t>How you can help</w:t>
      </w:r>
    </w:p>
    <w:p w14:paraId="4F0DF17C" w14:textId="19A8949A" w:rsidR="759BB011" w:rsidRPr="00CE7FAE" w:rsidRDefault="77469687" w:rsidP="760AD1BB">
      <w:pPr>
        <w:pStyle w:val="NormalWeb"/>
        <w:shd w:val="clear" w:color="auto" w:fill="FFFFFF" w:themeFill="background1"/>
        <w:spacing w:before="0" w:beforeAutospacing="0" w:after="0" w:afterAutospacing="0"/>
        <w:rPr>
          <w:rFonts w:asciiTheme="minorHAnsi" w:hAnsiTheme="minorHAnsi" w:cstheme="minorBidi"/>
          <w:sz w:val="22"/>
          <w:szCs w:val="22"/>
        </w:rPr>
      </w:pPr>
      <w:r w:rsidRPr="00CE7FAE">
        <w:rPr>
          <w:rFonts w:asciiTheme="minorHAnsi" w:hAnsiTheme="minorHAnsi" w:cstheme="minorBidi"/>
          <w:color w:val="000000" w:themeColor="text1"/>
          <w:sz w:val="22"/>
          <w:szCs w:val="22"/>
        </w:rPr>
        <w:t>We would like to know how people use data relating to Work. This information will help us finalise our assessment against the criteria.</w:t>
      </w:r>
      <w:r w:rsidRPr="00CE7FAE">
        <w:rPr>
          <w:rFonts w:asciiTheme="minorHAnsi" w:hAnsiTheme="minorHAnsi" w:cstheme="minorBidi"/>
          <w:sz w:val="22"/>
          <w:szCs w:val="22"/>
        </w:rPr>
        <w:t xml:space="preserve"> </w:t>
      </w:r>
    </w:p>
    <w:p w14:paraId="1970921D" w14:textId="703593AB" w:rsidR="759BB011" w:rsidRPr="00CE7FAE" w:rsidRDefault="759BB011" w:rsidP="760AD1BB">
      <w:pPr>
        <w:pStyle w:val="NormalWeb"/>
        <w:shd w:val="clear" w:color="auto" w:fill="FFFFFF" w:themeFill="background1"/>
        <w:spacing w:before="0" w:beforeAutospacing="0" w:after="0" w:afterAutospacing="0"/>
        <w:rPr>
          <w:rFonts w:asciiTheme="minorHAnsi" w:hAnsiTheme="minorHAnsi" w:cstheme="minorBidi"/>
          <w:sz w:val="22"/>
          <w:szCs w:val="22"/>
        </w:rPr>
      </w:pPr>
    </w:p>
    <w:p w14:paraId="155C3885" w14:textId="3AD77BDC" w:rsidR="759BB011" w:rsidRPr="00CE7FAE" w:rsidRDefault="759BB011" w:rsidP="760AD1BB">
      <w:pPr>
        <w:pStyle w:val="NormalWeb"/>
        <w:shd w:val="clear" w:color="auto" w:fill="FFFFFF" w:themeFill="background1"/>
        <w:spacing w:before="0" w:beforeAutospacing="0" w:after="0" w:afterAutospacing="0"/>
        <w:rPr>
          <w:rFonts w:asciiTheme="minorHAnsi" w:hAnsiTheme="minorHAnsi" w:cstheme="minorBidi"/>
          <w:sz w:val="22"/>
          <w:szCs w:val="22"/>
        </w:rPr>
      </w:pPr>
      <w:r w:rsidRPr="00CE7FAE">
        <w:rPr>
          <w:rFonts w:asciiTheme="minorHAnsi" w:hAnsiTheme="minorHAnsi" w:cstheme="minorBidi"/>
          <w:sz w:val="22"/>
          <w:szCs w:val="22"/>
        </w:rPr>
        <w:t>There are four aspects of the Work topics that we are seeking feedback on</w:t>
      </w:r>
      <w:r w:rsidR="6370753B" w:rsidRPr="00CE7FAE">
        <w:rPr>
          <w:rFonts w:asciiTheme="minorHAnsi" w:hAnsiTheme="minorHAnsi" w:cstheme="minorBidi"/>
          <w:sz w:val="22"/>
          <w:szCs w:val="22"/>
        </w:rPr>
        <w:t>. These include</w:t>
      </w:r>
      <w:r w:rsidR="3EE06945" w:rsidRPr="00CE7FAE">
        <w:rPr>
          <w:rFonts w:asciiTheme="minorHAnsi" w:hAnsiTheme="minorHAnsi" w:cstheme="minorBidi"/>
          <w:sz w:val="22"/>
          <w:szCs w:val="22"/>
        </w:rPr>
        <w:t>:</w:t>
      </w:r>
    </w:p>
    <w:p w14:paraId="619BA6AA" w14:textId="33C9DD1A" w:rsidR="759BB011" w:rsidRPr="00CE7FAE" w:rsidRDefault="3EE06945" w:rsidP="760AD1BB">
      <w:pPr>
        <w:pStyle w:val="NormalWeb"/>
        <w:numPr>
          <w:ilvl w:val="0"/>
          <w:numId w:val="3"/>
        </w:numPr>
        <w:shd w:val="clear" w:color="auto" w:fill="FFFFFF" w:themeFill="background1"/>
        <w:spacing w:before="0" w:beforeAutospacing="0" w:after="0" w:afterAutospacing="0"/>
        <w:rPr>
          <w:rFonts w:asciiTheme="minorHAnsi" w:hAnsiTheme="minorHAnsi" w:cstheme="minorBidi"/>
          <w:sz w:val="22"/>
          <w:szCs w:val="22"/>
        </w:rPr>
      </w:pPr>
      <w:r w:rsidRPr="00CE7FAE">
        <w:rPr>
          <w:rFonts w:asciiTheme="minorHAnsi" w:hAnsiTheme="minorHAnsi" w:cstheme="minorBidi"/>
          <w:sz w:val="22"/>
          <w:szCs w:val="22"/>
        </w:rPr>
        <w:t>Incorporation status</w:t>
      </w:r>
      <w:r w:rsidR="6E7FBAB6" w:rsidRPr="00CE7FAE">
        <w:rPr>
          <w:rFonts w:asciiTheme="minorHAnsi" w:hAnsiTheme="minorHAnsi" w:cstheme="minorBidi"/>
          <w:sz w:val="22"/>
          <w:szCs w:val="22"/>
        </w:rPr>
        <w:t xml:space="preserve"> (owner manager)</w:t>
      </w:r>
    </w:p>
    <w:p w14:paraId="57C91D0A" w14:textId="46079400" w:rsidR="759BB011" w:rsidRPr="00CE7FAE" w:rsidRDefault="3EE06945" w:rsidP="760AD1BB">
      <w:pPr>
        <w:pStyle w:val="NormalWeb"/>
        <w:numPr>
          <w:ilvl w:val="0"/>
          <w:numId w:val="3"/>
        </w:numPr>
        <w:shd w:val="clear" w:color="auto" w:fill="FFFFFF" w:themeFill="background1"/>
        <w:spacing w:before="0" w:beforeAutospacing="0" w:after="0" w:afterAutospacing="0"/>
        <w:rPr>
          <w:rFonts w:asciiTheme="minorHAnsi" w:hAnsiTheme="minorHAnsi" w:cstheme="minorBidi"/>
          <w:sz w:val="22"/>
          <w:szCs w:val="22"/>
        </w:rPr>
      </w:pPr>
      <w:r w:rsidRPr="00CE7FAE">
        <w:rPr>
          <w:rFonts w:asciiTheme="minorHAnsi" w:hAnsiTheme="minorHAnsi" w:cstheme="minorBidi"/>
          <w:sz w:val="22"/>
          <w:szCs w:val="22"/>
        </w:rPr>
        <w:t>Number of employees</w:t>
      </w:r>
      <w:r w:rsidR="3B11755F" w:rsidRPr="00CE7FAE">
        <w:rPr>
          <w:rFonts w:asciiTheme="minorHAnsi" w:hAnsiTheme="minorHAnsi" w:cstheme="minorBidi"/>
          <w:sz w:val="22"/>
          <w:szCs w:val="22"/>
        </w:rPr>
        <w:t xml:space="preserve"> (employed by owner managers)</w:t>
      </w:r>
    </w:p>
    <w:p w14:paraId="0B67EB17" w14:textId="7F79AF72" w:rsidR="759BB011" w:rsidRPr="00CE7FAE" w:rsidRDefault="673C1124" w:rsidP="760AD1BB">
      <w:pPr>
        <w:pStyle w:val="NormalWeb"/>
        <w:numPr>
          <w:ilvl w:val="0"/>
          <w:numId w:val="3"/>
        </w:numPr>
        <w:spacing w:before="0" w:beforeAutospacing="0" w:after="0" w:afterAutospacing="0"/>
        <w:rPr>
          <w:rFonts w:asciiTheme="minorHAnsi" w:hAnsiTheme="minorHAnsi" w:cstheme="minorBidi"/>
          <w:sz w:val="22"/>
          <w:szCs w:val="22"/>
        </w:rPr>
      </w:pPr>
      <w:r w:rsidRPr="00CE7FAE">
        <w:rPr>
          <w:rFonts w:asciiTheme="minorHAnsi" w:hAnsiTheme="minorHAnsi" w:cstheme="minorBidi"/>
          <w:sz w:val="22"/>
          <w:szCs w:val="22"/>
        </w:rPr>
        <w:t>Joblessness</w:t>
      </w:r>
    </w:p>
    <w:p w14:paraId="4A5F1144" w14:textId="0EABCB83" w:rsidR="759BB011" w:rsidRPr="00CE7FAE" w:rsidRDefault="45C58E93" w:rsidP="760AD1BB">
      <w:pPr>
        <w:pStyle w:val="NormalWeb"/>
        <w:numPr>
          <w:ilvl w:val="0"/>
          <w:numId w:val="3"/>
        </w:numPr>
        <w:shd w:val="clear" w:color="auto" w:fill="FFFFFF" w:themeFill="background1"/>
        <w:spacing w:before="0" w:beforeAutospacing="0" w:after="0" w:afterAutospacing="0"/>
        <w:rPr>
          <w:rFonts w:asciiTheme="minorHAnsi" w:hAnsiTheme="minorHAnsi" w:cstheme="minorBidi"/>
          <w:sz w:val="22"/>
          <w:szCs w:val="22"/>
        </w:rPr>
      </w:pPr>
      <w:r w:rsidRPr="00CE7FAE">
        <w:rPr>
          <w:rFonts w:asciiTheme="minorHAnsi" w:hAnsiTheme="minorHAnsi" w:cstheme="minorBidi"/>
          <w:sz w:val="22"/>
          <w:szCs w:val="22"/>
        </w:rPr>
        <w:t>Employment arrangements/job security</w:t>
      </w:r>
      <w:r w:rsidR="759BB011" w:rsidRPr="00CE7FAE">
        <w:rPr>
          <w:rFonts w:asciiTheme="minorHAnsi" w:hAnsiTheme="minorHAnsi" w:cstheme="minorBidi"/>
          <w:sz w:val="22"/>
          <w:szCs w:val="22"/>
        </w:rPr>
        <w:t xml:space="preserve"> </w:t>
      </w:r>
    </w:p>
    <w:p w14:paraId="40C195A4" w14:textId="77777777" w:rsidR="08BFAF80" w:rsidRDefault="08BFAF80" w:rsidP="08BFAF80">
      <w:pPr>
        <w:pStyle w:val="NormalWeb"/>
        <w:shd w:val="clear" w:color="auto" w:fill="FFFFFF" w:themeFill="background1"/>
        <w:spacing w:before="0" w:beforeAutospacing="0" w:after="0" w:afterAutospacing="0"/>
        <w:rPr>
          <w:rFonts w:asciiTheme="minorHAnsi" w:hAnsiTheme="minorHAnsi" w:cstheme="minorBidi"/>
          <w:color w:val="000000" w:themeColor="text1"/>
        </w:rPr>
      </w:pPr>
    </w:p>
    <w:p w14:paraId="7915207F" w14:textId="77777777" w:rsidR="759BB011" w:rsidRDefault="759BB011" w:rsidP="08BFAF80">
      <w:pPr>
        <w:pStyle w:val="NormalWeb"/>
        <w:shd w:val="clear" w:color="auto" w:fill="F6F6F4"/>
        <w:spacing w:before="0" w:beforeAutospacing="0" w:after="0" w:afterAutospacing="0"/>
        <w:rPr>
          <w:rFonts w:asciiTheme="minorHAnsi" w:hAnsiTheme="minorHAnsi" w:cstheme="minorBidi"/>
          <w:color w:val="2F5496" w:themeColor="accent1" w:themeShade="BF"/>
          <w:u w:val="single"/>
        </w:rPr>
      </w:pPr>
      <w:r w:rsidRPr="08BFAF80">
        <w:rPr>
          <w:rFonts w:ascii="Segoe UI Symbol" w:hAnsi="Segoe UI Symbol" w:cs="Segoe UI Symbol"/>
          <w:color w:val="2F5496" w:themeColor="accent1" w:themeShade="BF"/>
          <w:sz w:val="22"/>
          <w:szCs w:val="22"/>
          <w:u w:val="single"/>
        </w:rPr>
        <w:t xml:space="preserve">➤ </w:t>
      </w:r>
      <w:r w:rsidRPr="08BFAF80">
        <w:rPr>
          <w:rFonts w:asciiTheme="minorHAnsi" w:hAnsiTheme="minorHAnsi" w:cstheme="minorBidi"/>
          <w:color w:val="2F5496" w:themeColor="accent1" w:themeShade="BF"/>
          <w:u w:val="single"/>
        </w:rPr>
        <w:t>More information</w:t>
      </w:r>
    </w:p>
    <w:p w14:paraId="3BA43ECD" w14:textId="77777777" w:rsidR="08BFAF80" w:rsidRDefault="08BFAF80" w:rsidP="08BFAF80">
      <w:pPr>
        <w:pStyle w:val="NormalWeb"/>
        <w:shd w:val="clear" w:color="auto" w:fill="F6F6F4"/>
        <w:spacing w:before="0" w:beforeAutospacing="0" w:after="0" w:afterAutospacing="0"/>
        <w:rPr>
          <w:rFonts w:asciiTheme="minorHAnsi" w:hAnsiTheme="minorHAnsi" w:cstheme="minorBidi"/>
          <w:color w:val="2F5496" w:themeColor="accent1" w:themeShade="BF"/>
          <w:u w:val="single"/>
        </w:rPr>
      </w:pPr>
    </w:p>
    <w:p w14:paraId="73A840A9" w14:textId="00A67560" w:rsidR="759BB011" w:rsidRPr="00CE7FAE" w:rsidRDefault="759BB011" w:rsidP="00B01781">
      <w:pPr>
        <w:pStyle w:val="NormalWeb"/>
        <w:shd w:val="clear" w:color="auto" w:fill="F6F6F4"/>
        <w:spacing w:before="0" w:beforeAutospacing="0" w:after="0" w:afterAutospacing="0"/>
        <w:rPr>
          <w:rFonts w:asciiTheme="minorHAnsi" w:hAnsiTheme="minorHAnsi" w:cstheme="minorBidi"/>
          <w:sz w:val="22"/>
          <w:szCs w:val="22"/>
        </w:rPr>
      </w:pPr>
      <w:r w:rsidRPr="00CE7FAE">
        <w:rPr>
          <w:rFonts w:asciiTheme="minorHAnsi" w:hAnsiTheme="minorHAnsi" w:cstheme="minorBidi"/>
          <w:color w:val="000000" w:themeColor="text1"/>
          <w:sz w:val="22"/>
          <w:szCs w:val="22"/>
        </w:rPr>
        <w:t xml:space="preserve">You can find more information about </w:t>
      </w:r>
      <w:hyperlink r:id="rId24">
        <w:r w:rsidRPr="00CE7FAE">
          <w:rPr>
            <w:rStyle w:val="Hyperlink"/>
            <w:rFonts w:asciiTheme="minorHAnsi" w:hAnsiTheme="minorHAnsi" w:cstheme="minorBidi"/>
            <w:sz w:val="22"/>
            <w:szCs w:val="22"/>
          </w:rPr>
          <w:t>Labour force status</w:t>
        </w:r>
      </w:hyperlink>
      <w:r w:rsidRPr="00CE7FAE">
        <w:rPr>
          <w:rFonts w:asciiTheme="minorHAnsi" w:hAnsiTheme="minorHAnsi" w:cstheme="minorBidi"/>
          <w:sz w:val="22"/>
          <w:szCs w:val="22"/>
        </w:rPr>
        <w:t xml:space="preserve">, </w:t>
      </w:r>
      <w:hyperlink r:id="rId25">
        <w:r w:rsidRPr="00CE7FAE">
          <w:rPr>
            <w:rStyle w:val="Hyperlink"/>
            <w:rFonts w:asciiTheme="minorHAnsi" w:hAnsiTheme="minorHAnsi" w:cstheme="minorBidi"/>
            <w:sz w:val="22"/>
            <w:szCs w:val="22"/>
          </w:rPr>
          <w:t>Number of employees</w:t>
        </w:r>
      </w:hyperlink>
      <w:r w:rsidRPr="00CE7FAE">
        <w:rPr>
          <w:rFonts w:asciiTheme="minorHAnsi" w:hAnsiTheme="minorHAnsi" w:cstheme="minorBidi"/>
          <w:sz w:val="22"/>
          <w:szCs w:val="22"/>
        </w:rPr>
        <w:t xml:space="preserve"> and</w:t>
      </w:r>
    </w:p>
    <w:p w14:paraId="08EF2834" w14:textId="66931739" w:rsidR="759BB011" w:rsidRPr="00CE7FAE" w:rsidRDefault="003E771C" w:rsidP="00B01781">
      <w:pPr>
        <w:pStyle w:val="NormalWeb"/>
        <w:shd w:val="clear" w:color="auto" w:fill="F6F6F4"/>
        <w:spacing w:before="0" w:beforeAutospacing="0" w:after="0" w:afterAutospacing="0"/>
        <w:rPr>
          <w:rFonts w:asciiTheme="minorHAnsi" w:hAnsiTheme="minorHAnsi" w:cstheme="minorBidi"/>
          <w:color w:val="000000" w:themeColor="text1"/>
          <w:sz w:val="22"/>
          <w:szCs w:val="22"/>
        </w:rPr>
      </w:pPr>
      <w:hyperlink r:id="rId26">
        <w:r w:rsidR="759BB011" w:rsidRPr="00CE7FAE">
          <w:rPr>
            <w:rStyle w:val="Hyperlink"/>
            <w:rFonts w:asciiTheme="minorHAnsi" w:hAnsiTheme="minorHAnsi" w:cstheme="minorBidi"/>
            <w:sz w:val="22"/>
            <w:szCs w:val="22"/>
          </w:rPr>
          <w:t>Status in employment</w:t>
        </w:r>
      </w:hyperlink>
      <w:r w:rsidR="759BB011" w:rsidRPr="00CE7FAE">
        <w:rPr>
          <w:rFonts w:asciiTheme="minorHAnsi" w:hAnsiTheme="minorHAnsi" w:cstheme="minorBidi"/>
          <w:color w:val="0000FF"/>
          <w:sz w:val="22"/>
          <w:szCs w:val="22"/>
        </w:rPr>
        <w:t xml:space="preserve"> </w:t>
      </w:r>
      <w:r w:rsidR="759BB011" w:rsidRPr="00CE7FAE">
        <w:rPr>
          <w:rFonts w:asciiTheme="minorHAnsi" w:hAnsiTheme="minorHAnsi" w:cstheme="minorBidi"/>
          <w:color w:val="000000" w:themeColor="text1"/>
          <w:sz w:val="22"/>
          <w:szCs w:val="22"/>
        </w:rPr>
        <w:t>in our Census dictionary.</w:t>
      </w:r>
    </w:p>
    <w:p w14:paraId="5737348F" w14:textId="77777777" w:rsidR="08BFAF80" w:rsidRDefault="08BFAF80" w:rsidP="08BFAF80">
      <w:pPr>
        <w:pStyle w:val="NormalWeb"/>
        <w:shd w:val="clear" w:color="auto" w:fill="F6F6F4"/>
        <w:spacing w:before="0" w:beforeAutospacing="0" w:after="0" w:afterAutospacing="0"/>
        <w:ind w:firstLine="284"/>
        <w:rPr>
          <w:rFonts w:asciiTheme="minorHAnsi" w:hAnsiTheme="minorHAnsi" w:cstheme="minorBidi"/>
          <w:color w:val="000000" w:themeColor="text1"/>
        </w:rPr>
      </w:pPr>
    </w:p>
    <w:p w14:paraId="11C896D7" w14:textId="77777777" w:rsidR="08BFAF80" w:rsidRDefault="08BFAF80" w:rsidP="08BFAF80">
      <w:pPr>
        <w:spacing w:after="0" w:line="240" w:lineRule="auto"/>
        <w:rPr>
          <w:sz w:val="24"/>
          <w:szCs w:val="24"/>
        </w:rPr>
      </w:pPr>
    </w:p>
    <w:p w14:paraId="77D31E56" w14:textId="77777777" w:rsidR="759BB011" w:rsidRDefault="759BB011" w:rsidP="00CE7FAE">
      <w:pPr>
        <w:shd w:val="clear" w:color="auto" w:fill="FFFFFF" w:themeFill="background1"/>
        <w:spacing w:after="120"/>
        <w:rPr>
          <w:rFonts w:ascii="Calibri" w:eastAsia="Calibri" w:hAnsi="Calibri" w:cs="Calibri"/>
          <w:b/>
          <w:bCs/>
          <w:color w:val="000000" w:themeColor="text1"/>
          <w:sz w:val="24"/>
          <w:szCs w:val="24"/>
        </w:rPr>
      </w:pPr>
      <w:r w:rsidRPr="08BFAF80">
        <w:rPr>
          <w:rFonts w:ascii="Calibri" w:eastAsia="Calibri" w:hAnsi="Calibri" w:cs="Calibri"/>
          <w:b/>
          <w:bCs/>
          <w:color w:val="000000" w:themeColor="text1"/>
          <w:sz w:val="24"/>
          <w:szCs w:val="24"/>
        </w:rPr>
        <w:t>Collecting additional data on owner managers, that is, the incorporation status and the number of employees of their business</w:t>
      </w:r>
    </w:p>
    <w:p w14:paraId="7CC5CEC1" w14:textId="4F48DF2B" w:rsidR="759BB011" w:rsidRPr="00CE7FAE" w:rsidRDefault="263BA025" w:rsidP="760AD1BB">
      <w:pPr>
        <w:spacing w:after="0"/>
        <w:rPr>
          <w:rFonts w:ascii="Calibri" w:eastAsia="Calibri" w:hAnsi="Calibri" w:cs="Calibri"/>
          <w:color w:val="000000" w:themeColor="text1"/>
        </w:rPr>
      </w:pPr>
      <w:r w:rsidRPr="00CE7FAE">
        <w:rPr>
          <w:rFonts w:ascii="Calibri" w:eastAsia="Calibri" w:hAnsi="Calibri" w:cs="Calibri"/>
          <w:color w:val="000000" w:themeColor="text1"/>
        </w:rPr>
        <w:t xml:space="preserve">We need more information </w:t>
      </w:r>
      <w:r w:rsidR="69082969" w:rsidRPr="00CE7FAE">
        <w:rPr>
          <w:rFonts w:ascii="Calibri" w:eastAsia="Calibri" w:hAnsi="Calibri" w:cs="Calibri"/>
          <w:color w:val="000000" w:themeColor="text1"/>
        </w:rPr>
        <w:t xml:space="preserve">about </w:t>
      </w:r>
      <w:r w:rsidR="0098EAD0" w:rsidRPr="00CE7FAE">
        <w:rPr>
          <w:rFonts w:ascii="Calibri" w:eastAsia="Calibri" w:hAnsi="Calibri" w:cs="Calibri"/>
          <w:color w:val="000000" w:themeColor="text1"/>
        </w:rPr>
        <w:t xml:space="preserve">how </w:t>
      </w:r>
      <w:r w:rsidR="722FB1D8" w:rsidRPr="00CE7FAE">
        <w:rPr>
          <w:rFonts w:ascii="Calibri" w:eastAsia="Calibri" w:hAnsi="Calibri" w:cs="Calibri"/>
          <w:color w:val="000000" w:themeColor="text1"/>
        </w:rPr>
        <w:t>data relating</w:t>
      </w:r>
      <w:r w:rsidR="00814533" w:rsidRPr="00CE7FAE">
        <w:rPr>
          <w:rFonts w:ascii="Calibri" w:eastAsia="Calibri" w:hAnsi="Calibri" w:cs="Calibri"/>
          <w:color w:val="000000" w:themeColor="text1"/>
        </w:rPr>
        <w:t xml:space="preserve"> to people who have their own business</w:t>
      </w:r>
      <w:r w:rsidR="0D50AE20" w:rsidRPr="00CE7FAE">
        <w:rPr>
          <w:rFonts w:ascii="Calibri" w:eastAsia="Calibri" w:hAnsi="Calibri" w:cs="Calibri"/>
          <w:color w:val="000000" w:themeColor="text1"/>
        </w:rPr>
        <w:t xml:space="preserve"> is used</w:t>
      </w:r>
      <w:r w:rsidR="21467837" w:rsidRPr="00CE7FAE">
        <w:rPr>
          <w:rFonts w:ascii="Calibri" w:eastAsia="Calibri" w:hAnsi="Calibri" w:cs="Calibri"/>
          <w:color w:val="000000" w:themeColor="text1"/>
        </w:rPr>
        <w:t>.</w:t>
      </w:r>
    </w:p>
    <w:p w14:paraId="32B4A182" w14:textId="77777777" w:rsidR="00003BC6" w:rsidRPr="00CE7FAE" w:rsidRDefault="00003BC6" w:rsidP="08BFAF80">
      <w:pPr>
        <w:spacing w:after="0"/>
        <w:rPr>
          <w:rFonts w:ascii="Calibri" w:eastAsia="Calibri" w:hAnsi="Calibri" w:cs="Calibri"/>
          <w:color w:val="000000" w:themeColor="text1"/>
        </w:rPr>
      </w:pPr>
    </w:p>
    <w:p w14:paraId="5C39CCAB" w14:textId="5710986E" w:rsidR="759BB011" w:rsidRPr="00CE7FAE" w:rsidRDefault="5268990D" w:rsidP="08BFAF80">
      <w:pPr>
        <w:spacing w:after="0"/>
        <w:rPr>
          <w:rFonts w:ascii="Calibri" w:eastAsia="Calibri" w:hAnsi="Calibri" w:cs="Calibri"/>
          <w:color w:val="000000" w:themeColor="text1"/>
        </w:rPr>
      </w:pPr>
      <w:r w:rsidRPr="00CE7FAE">
        <w:rPr>
          <w:rFonts w:ascii="Calibri" w:eastAsia="Calibri" w:hAnsi="Calibri" w:cs="Calibri"/>
          <w:color w:val="000000" w:themeColor="text1"/>
        </w:rPr>
        <w:t>T</w:t>
      </w:r>
      <w:r w:rsidR="0EC61ED2" w:rsidRPr="00CE7FAE">
        <w:rPr>
          <w:rFonts w:ascii="Calibri" w:eastAsia="Calibri" w:hAnsi="Calibri" w:cs="Calibri"/>
          <w:color w:val="000000" w:themeColor="text1"/>
        </w:rPr>
        <w:t>here are</w:t>
      </w:r>
      <w:r w:rsidR="00814533" w:rsidRPr="00CE7FAE">
        <w:rPr>
          <w:rFonts w:ascii="Calibri" w:eastAsia="Calibri" w:hAnsi="Calibri" w:cs="Calibri"/>
          <w:color w:val="000000" w:themeColor="text1"/>
        </w:rPr>
        <w:t xml:space="preserve"> </w:t>
      </w:r>
      <w:r w:rsidR="6DAE22DC" w:rsidRPr="00CE7FAE">
        <w:rPr>
          <w:rFonts w:ascii="Calibri" w:eastAsia="Calibri" w:hAnsi="Calibri" w:cs="Calibri"/>
          <w:color w:val="000000" w:themeColor="text1"/>
        </w:rPr>
        <w:t>a</w:t>
      </w:r>
      <w:r w:rsidR="759BB011" w:rsidRPr="00CE7FAE">
        <w:rPr>
          <w:rFonts w:ascii="Calibri" w:eastAsia="Calibri" w:hAnsi="Calibri" w:cs="Calibri"/>
          <w:color w:val="000000" w:themeColor="text1"/>
        </w:rPr>
        <w:t>lternative data sources available that provide information relating to owner managers’ incorporation status and/or the number of employees of their business. The</w:t>
      </w:r>
      <w:r w:rsidR="642C6417" w:rsidRPr="00CE7FAE">
        <w:rPr>
          <w:rFonts w:ascii="Calibri" w:eastAsia="Calibri" w:hAnsi="Calibri" w:cs="Calibri"/>
          <w:color w:val="000000" w:themeColor="text1"/>
        </w:rPr>
        <w:t>se</w:t>
      </w:r>
      <w:r w:rsidR="759BB011" w:rsidRPr="00CE7FAE">
        <w:rPr>
          <w:rFonts w:ascii="Calibri" w:eastAsia="Calibri" w:hAnsi="Calibri" w:cs="Calibri"/>
          <w:color w:val="000000" w:themeColor="text1"/>
        </w:rPr>
        <w:t xml:space="preserve"> alternative data sources include the monthly </w:t>
      </w:r>
      <w:hyperlink r:id="rId27">
        <w:r w:rsidR="759BB011" w:rsidRPr="00CE7FAE">
          <w:rPr>
            <w:rStyle w:val="Hyperlink"/>
            <w:rFonts w:ascii="Calibri" w:eastAsia="Calibri" w:hAnsi="Calibri" w:cs="Calibri"/>
          </w:rPr>
          <w:t>Labour Force</w:t>
        </w:r>
      </w:hyperlink>
      <w:r w:rsidR="759BB011" w:rsidRPr="00CE7FAE">
        <w:rPr>
          <w:rStyle w:val="Hyperlink"/>
          <w:rFonts w:ascii="Calibri" w:eastAsia="Calibri" w:hAnsi="Calibri" w:cs="Calibri"/>
          <w:color w:val="auto"/>
          <w:u w:val="none"/>
        </w:rPr>
        <w:t>,</w:t>
      </w:r>
      <w:r w:rsidR="759BB011" w:rsidRPr="00CE7FAE">
        <w:rPr>
          <w:rFonts w:ascii="Times New Roman" w:eastAsia="Times New Roman" w:hAnsi="Times New Roman" w:cs="Times New Roman"/>
        </w:rPr>
        <w:t xml:space="preserve"> </w:t>
      </w:r>
      <w:hyperlink r:id="rId28">
        <w:r w:rsidR="759BB011" w:rsidRPr="00CE7FAE">
          <w:rPr>
            <w:rStyle w:val="Hyperlink"/>
            <w:rFonts w:ascii="Calibri" w:eastAsia="Calibri" w:hAnsi="Calibri" w:cs="Calibri"/>
          </w:rPr>
          <w:t>Jobs in Australia</w:t>
        </w:r>
      </w:hyperlink>
      <w:r w:rsidR="759BB011" w:rsidRPr="00CE7FAE">
        <w:rPr>
          <w:rFonts w:ascii="Calibri" w:eastAsia="Calibri" w:hAnsi="Calibri" w:cs="Calibri"/>
          <w:color w:val="000000" w:themeColor="text1"/>
        </w:rPr>
        <w:t xml:space="preserve"> (which uses personal income tax data available from the Linked Employer Employee Dataset (LEED)), and </w:t>
      </w:r>
      <w:hyperlink r:id="rId29">
        <w:r w:rsidR="759BB011" w:rsidRPr="00CE7FAE">
          <w:rPr>
            <w:rStyle w:val="Hyperlink"/>
            <w:rFonts w:ascii="Calibri" w:eastAsia="Calibri" w:hAnsi="Calibri" w:cs="Calibri"/>
          </w:rPr>
          <w:t>Counts of Australian Businesses, including Entries and Exits</w:t>
        </w:r>
      </w:hyperlink>
      <w:r w:rsidR="759BB011" w:rsidRPr="00CE7FAE">
        <w:rPr>
          <w:rFonts w:ascii="Calibri" w:eastAsia="Calibri" w:hAnsi="Calibri" w:cs="Calibri"/>
          <w:color w:val="000000" w:themeColor="text1"/>
        </w:rPr>
        <w:t>.</w:t>
      </w:r>
    </w:p>
    <w:p w14:paraId="22A9573B" w14:textId="77777777" w:rsidR="759BB011" w:rsidRDefault="759BB011" w:rsidP="08BFAF80">
      <w:pPr>
        <w:pStyle w:val="NormalWeb"/>
        <w:spacing w:before="0" w:beforeAutospacing="0" w:after="0" w:afterAutospacing="0"/>
        <w:rPr>
          <w:rFonts w:asciiTheme="minorHAnsi" w:hAnsiTheme="minorHAnsi" w:cstheme="minorBidi"/>
          <w:b/>
          <w:bCs/>
          <w:color w:val="000000" w:themeColor="text1"/>
        </w:rPr>
      </w:pPr>
      <w:r>
        <w:br/>
      </w:r>
      <w:r w:rsidRPr="08BFAF80">
        <w:rPr>
          <w:rStyle w:val="normaltextrun"/>
          <w:rFonts w:asciiTheme="minorHAnsi" w:eastAsiaTheme="majorEastAsia" w:hAnsiTheme="minorHAnsi" w:cstheme="minorBidi"/>
          <w:b/>
          <w:bCs/>
        </w:rPr>
        <w:t>Do you currently use Incorporation status (owner manager) data from the Census? (Select one)</w:t>
      </w:r>
    </w:p>
    <w:p w14:paraId="34DC1B92" w14:textId="77777777" w:rsidR="759BB011" w:rsidRPr="00CE7FAE" w:rsidRDefault="759BB011" w:rsidP="08BFAF80">
      <w:pPr>
        <w:pStyle w:val="NormalWeb"/>
        <w:numPr>
          <w:ilvl w:val="0"/>
          <w:numId w:val="33"/>
        </w:numPr>
        <w:shd w:val="clear" w:color="auto" w:fill="FFFFFF" w:themeFill="background1"/>
        <w:spacing w:before="0" w:beforeAutospacing="0" w:after="0" w:afterAutospacing="0"/>
        <w:ind w:left="567"/>
        <w:rPr>
          <w:rFonts w:asciiTheme="minorHAnsi" w:hAnsiTheme="minorHAnsi" w:cstheme="minorBidi"/>
          <w:color w:val="000000" w:themeColor="text1"/>
          <w:sz w:val="22"/>
          <w:szCs w:val="22"/>
        </w:rPr>
      </w:pPr>
      <w:r w:rsidRPr="00CE7FAE">
        <w:rPr>
          <w:rFonts w:asciiTheme="minorHAnsi" w:hAnsiTheme="minorHAnsi" w:cstheme="minorBidi"/>
          <w:color w:val="000000" w:themeColor="text1"/>
          <w:sz w:val="22"/>
          <w:szCs w:val="22"/>
        </w:rPr>
        <w:t>Yes</w:t>
      </w:r>
    </w:p>
    <w:p w14:paraId="34EA71B1" w14:textId="77777777" w:rsidR="759BB011" w:rsidRPr="00CE7FAE" w:rsidRDefault="759BB011" w:rsidP="08BFAF80">
      <w:pPr>
        <w:pStyle w:val="NormalWeb"/>
        <w:numPr>
          <w:ilvl w:val="0"/>
          <w:numId w:val="33"/>
        </w:numPr>
        <w:shd w:val="clear" w:color="auto" w:fill="FFFFFF" w:themeFill="background1"/>
        <w:spacing w:before="0" w:beforeAutospacing="0" w:after="0" w:afterAutospacing="0"/>
        <w:ind w:left="567"/>
        <w:rPr>
          <w:rFonts w:asciiTheme="minorHAnsi" w:hAnsiTheme="minorHAnsi" w:cstheme="minorBidi"/>
          <w:color w:val="000000" w:themeColor="text1"/>
          <w:sz w:val="22"/>
          <w:szCs w:val="22"/>
        </w:rPr>
      </w:pPr>
      <w:r w:rsidRPr="00CE7FAE">
        <w:rPr>
          <w:rFonts w:asciiTheme="minorHAnsi" w:hAnsiTheme="minorHAnsi" w:cstheme="minorBidi"/>
          <w:color w:val="000000" w:themeColor="text1"/>
          <w:sz w:val="22"/>
          <w:szCs w:val="22"/>
        </w:rPr>
        <w:t>No</w:t>
      </w:r>
    </w:p>
    <w:p w14:paraId="240B8EE7" w14:textId="40E78944" w:rsidR="08BFAF80" w:rsidRDefault="08BFAF80" w:rsidP="08BFAF80">
      <w:pPr>
        <w:pStyle w:val="NormalWeb"/>
        <w:shd w:val="clear" w:color="auto" w:fill="FFFFFF" w:themeFill="background1"/>
        <w:spacing w:before="0" w:beforeAutospacing="0" w:after="0" w:afterAutospacing="0"/>
        <w:rPr>
          <w:rFonts w:asciiTheme="minorHAnsi" w:hAnsiTheme="minorHAnsi" w:cstheme="minorBidi"/>
        </w:rPr>
      </w:pPr>
    </w:p>
    <w:p w14:paraId="386952BB" w14:textId="77777777" w:rsidR="00CE7FAE" w:rsidRDefault="00CE7FAE">
      <w:pPr>
        <w:rPr>
          <w:rStyle w:val="normaltextrun"/>
          <w:rFonts w:eastAsiaTheme="majorEastAsia"/>
          <w:b/>
          <w:bCs/>
          <w:kern w:val="0"/>
          <w:sz w:val="24"/>
          <w:szCs w:val="24"/>
          <w:lang w:eastAsia="en-AU"/>
          <w14:ligatures w14:val="none"/>
        </w:rPr>
      </w:pPr>
      <w:r>
        <w:rPr>
          <w:rStyle w:val="normaltextrun"/>
          <w:rFonts w:eastAsiaTheme="majorEastAsia"/>
          <w:b/>
          <w:bCs/>
        </w:rPr>
        <w:br w:type="page"/>
      </w:r>
    </w:p>
    <w:p w14:paraId="4E50ECB4" w14:textId="0A85570D" w:rsidR="759BB011" w:rsidRDefault="759BB011" w:rsidP="760AD1BB">
      <w:pPr>
        <w:pStyle w:val="NormalWeb"/>
        <w:shd w:val="clear" w:color="auto" w:fill="FFFFFF" w:themeFill="background1"/>
        <w:spacing w:before="0" w:beforeAutospacing="0" w:after="0" w:afterAutospacing="0"/>
        <w:rPr>
          <w:rStyle w:val="normaltextrun"/>
          <w:rFonts w:asciiTheme="minorHAnsi" w:eastAsiaTheme="majorEastAsia" w:hAnsiTheme="minorHAnsi" w:cstheme="minorBidi"/>
          <w:b/>
          <w:bCs/>
        </w:rPr>
      </w:pPr>
      <w:r w:rsidRPr="760AD1BB">
        <w:rPr>
          <w:rStyle w:val="normaltextrun"/>
          <w:rFonts w:asciiTheme="minorHAnsi" w:eastAsiaTheme="majorEastAsia" w:hAnsiTheme="minorHAnsi" w:cstheme="minorBidi"/>
          <w:b/>
          <w:bCs/>
        </w:rPr>
        <w:lastRenderedPageBreak/>
        <w:t>Would the alternative data sources listed further above meet your data needs if Incorporat</w:t>
      </w:r>
      <w:r w:rsidR="0E90C7F6" w:rsidRPr="760AD1BB">
        <w:rPr>
          <w:rStyle w:val="normaltextrun"/>
          <w:rFonts w:asciiTheme="minorHAnsi" w:eastAsiaTheme="majorEastAsia" w:hAnsiTheme="minorHAnsi" w:cstheme="minorBidi"/>
          <w:b/>
          <w:bCs/>
        </w:rPr>
        <w:t>ion</w:t>
      </w:r>
      <w:r w:rsidRPr="760AD1BB">
        <w:rPr>
          <w:rStyle w:val="normaltextrun"/>
          <w:rFonts w:asciiTheme="minorHAnsi" w:eastAsiaTheme="majorEastAsia" w:hAnsiTheme="minorHAnsi" w:cstheme="minorBidi"/>
          <w:b/>
          <w:bCs/>
        </w:rPr>
        <w:t xml:space="preserve"> status (owner manager) was removed from the 2026 Census? (Select one)</w:t>
      </w:r>
    </w:p>
    <w:p w14:paraId="44A6EDED" w14:textId="77777777" w:rsidR="759BB011" w:rsidRPr="002773C8" w:rsidRDefault="759BB011" w:rsidP="08BFAF80">
      <w:pPr>
        <w:pStyle w:val="NormalWeb"/>
        <w:numPr>
          <w:ilvl w:val="0"/>
          <w:numId w:val="33"/>
        </w:numPr>
        <w:shd w:val="clear" w:color="auto" w:fill="FFFFFF" w:themeFill="background1"/>
        <w:spacing w:before="0" w:beforeAutospacing="0" w:after="0" w:afterAutospacing="0"/>
        <w:ind w:left="567"/>
        <w:rPr>
          <w:rFonts w:asciiTheme="minorHAnsi" w:hAnsiTheme="minorHAnsi" w:cstheme="minorBidi"/>
          <w:color w:val="000000" w:themeColor="text1"/>
          <w:sz w:val="22"/>
          <w:szCs w:val="22"/>
        </w:rPr>
      </w:pPr>
      <w:r w:rsidRPr="002773C8">
        <w:rPr>
          <w:rFonts w:asciiTheme="minorHAnsi" w:hAnsiTheme="minorHAnsi" w:cstheme="minorBidi"/>
          <w:color w:val="000000" w:themeColor="text1"/>
          <w:sz w:val="22"/>
          <w:szCs w:val="22"/>
        </w:rPr>
        <w:t>Yes</w:t>
      </w:r>
    </w:p>
    <w:p w14:paraId="41FB1B17" w14:textId="77777777" w:rsidR="759BB011" w:rsidRPr="002773C8" w:rsidRDefault="759BB011" w:rsidP="08BFAF80">
      <w:pPr>
        <w:pStyle w:val="NormalWeb"/>
        <w:numPr>
          <w:ilvl w:val="0"/>
          <w:numId w:val="33"/>
        </w:numPr>
        <w:shd w:val="clear" w:color="auto" w:fill="FFFFFF" w:themeFill="background1"/>
        <w:spacing w:before="0" w:beforeAutospacing="0" w:after="0" w:afterAutospacing="0"/>
        <w:ind w:left="567"/>
        <w:rPr>
          <w:color w:val="000000" w:themeColor="text1"/>
          <w:sz w:val="22"/>
          <w:szCs w:val="22"/>
        </w:rPr>
      </w:pPr>
      <w:r w:rsidRPr="002773C8">
        <w:rPr>
          <w:rFonts w:asciiTheme="minorHAnsi" w:hAnsiTheme="minorHAnsi" w:cstheme="minorBidi"/>
          <w:color w:val="000000" w:themeColor="text1"/>
          <w:sz w:val="22"/>
          <w:szCs w:val="22"/>
        </w:rPr>
        <w:t>No</w:t>
      </w:r>
    </w:p>
    <w:p w14:paraId="5F61AF9E" w14:textId="77777777" w:rsidR="759BB011" w:rsidRPr="002773C8" w:rsidRDefault="759BB011" w:rsidP="08BFAF80">
      <w:pPr>
        <w:pStyle w:val="NormalWeb"/>
        <w:numPr>
          <w:ilvl w:val="0"/>
          <w:numId w:val="33"/>
        </w:numPr>
        <w:shd w:val="clear" w:color="auto" w:fill="FFFFFF" w:themeFill="background1"/>
        <w:spacing w:before="0" w:beforeAutospacing="0" w:after="0" w:afterAutospacing="0"/>
        <w:ind w:left="567"/>
        <w:rPr>
          <w:rFonts w:asciiTheme="minorHAnsi" w:hAnsiTheme="minorHAnsi" w:cstheme="minorBidi"/>
          <w:color w:val="000000" w:themeColor="text1"/>
          <w:sz w:val="22"/>
          <w:szCs w:val="22"/>
        </w:rPr>
      </w:pPr>
      <w:r w:rsidRPr="002773C8">
        <w:rPr>
          <w:rFonts w:asciiTheme="minorHAnsi" w:hAnsiTheme="minorHAnsi" w:cstheme="minorBidi"/>
          <w:color w:val="000000" w:themeColor="text1"/>
          <w:sz w:val="22"/>
          <w:szCs w:val="22"/>
        </w:rPr>
        <w:t>Don’t know</w:t>
      </w:r>
    </w:p>
    <w:p w14:paraId="68BB1378" w14:textId="02A8C86D" w:rsidR="759BB011" w:rsidRDefault="759BB011" w:rsidP="08BFAF80">
      <w:pPr>
        <w:pStyle w:val="NormalWeb"/>
        <w:shd w:val="clear" w:color="auto" w:fill="FFFFFF" w:themeFill="background1"/>
        <w:spacing w:before="0" w:beforeAutospacing="0" w:after="0" w:afterAutospacing="0"/>
        <w:rPr>
          <w:rFonts w:asciiTheme="minorHAnsi" w:hAnsiTheme="minorHAnsi" w:cstheme="minorBidi"/>
          <w:i/>
          <w:iCs/>
          <w:color w:val="000000" w:themeColor="text1"/>
          <w:sz w:val="22"/>
          <w:szCs w:val="22"/>
        </w:rPr>
      </w:pPr>
      <w:r w:rsidRPr="08BFAF80">
        <w:rPr>
          <w:rFonts w:asciiTheme="minorHAnsi" w:hAnsiTheme="minorHAnsi" w:cstheme="minorBidi"/>
          <w:i/>
          <w:iCs/>
          <w:color w:val="000000" w:themeColor="text1"/>
          <w:sz w:val="22"/>
          <w:szCs w:val="22"/>
        </w:rPr>
        <w:t>Please explain why.</w:t>
      </w:r>
    </w:p>
    <w:tbl>
      <w:tblPr>
        <w:tblStyle w:val="TableGrid"/>
        <w:tblW w:w="0" w:type="auto"/>
        <w:tblLayout w:type="fixed"/>
        <w:tblLook w:val="06A0" w:firstRow="1" w:lastRow="0" w:firstColumn="1" w:lastColumn="0" w:noHBand="1" w:noVBand="1"/>
      </w:tblPr>
      <w:tblGrid>
        <w:gridCol w:w="8986"/>
      </w:tblGrid>
      <w:tr w:rsidR="08BFAF80" w14:paraId="6E41F485" w14:textId="77777777" w:rsidTr="00534DF9">
        <w:trPr>
          <w:trHeight w:val="2268"/>
        </w:trPr>
        <w:tc>
          <w:tcPr>
            <w:tcW w:w="8986" w:type="dxa"/>
          </w:tcPr>
          <w:p w14:paraId="1D64CBF6" w14:textId="32DCAA84" w:rsidR="08BFAF80" w:rsidRDefault="08BFAF80" w:rsidP="08BFAF80">
            <w:pPr>
              <w:pStyle w:val="NormalWeb"/>
              <w:rPr>
                <w:b/>
                <w:bCs/>
                <w:color w:val="000000" w:themeColor="text1"/>
              </w:rPr>
            </w:pPr>
          </w:p>
        </w:tc>
      </w:tr>
    </w:tbl>
    <w:p w14:paraId="6CF76B88" w14:textId="59D075BF" w:rsidR="759BB011" w:rsidRDefault="759BB011" w:rsidP="08BFAF80">
      <w:pPr>
        <w:pStyle w:val="NormalWeb"/>
        <w:shd w:val="clear" w:color="auto" w:fill="FFFFFF" w:themeFill="background1"/>
        <w:spacing w:before="0" w:beforeAutospacing="0" w:after="0" w:afterAutospacing="0"/>
        <w:rPr>
          <w:b/>
          <w:bCs/>
          <w:color w:val="000000" w:themeColor="text1"/>
        </w:rPr>
      </w:pPr>
      <w:r w:rsidRPr="08BFAF80">
        <w:rPr>
          <w:b/>
          <w:bCs/>
          <w:color w:val="000000" w:themeColor="text1"/>
        </w:rPr>
        <w:t xml:space="preserve"> </w:t>
      </w:r>
    </w:p>
    <w:p w14:paraId="54BEF68D" w14:textId="77777777" w:rsidR="759BB011" w:rsidRDefault="759BB011" w:rsidP="08BFAF80">
      <w:pPr>
        <w:spacing w:after="0"/>
        <w:rPr>
          <w:rFonts w:ascii="Calibri" w:eastAsia="Calibri" w:hAnsi="Calibri" w:cs="Calibri"/>
          <w:color w:val="000000" w:themeColor="text1"/>
          <w:sz w:val="24"/>
          <w:szCs w:val="24"/>
        </w:rPr>
      </w:pPr>
      <w:r w:rsidRPr="08BFAF80">
        <w:rPr>
          <w:rFonts w:ascii="Calibri" w:eastAsia="Calibri" w:hAnsi="Calibri" w:cs="Calibri"/>
          <w:b/>
          <w:bCs/>
          <w:color w:val="000000" w:themeColor="text1"/>
          <w:sz w:val="24"/>
          <w:szCs w:val="24"/>
        </w:rPr>
        <w:t>Describe the expected impact for you or your organisation if data on Incorporation status (owner manager) was not collected on the 2026 Census.</w:t>
      </w:r>
      <w:r w:rsidRPr="08BFAF80">
        <w:rPr>
          <w:rFonts w:ascii="Calibri" w:eastAsia="Calibri" w:hAnsi="Calibri" w:cs="Calibri"/>
          <w:color w:val="000000" w:themeColor="text1"/>
          <w:sz w:val="24"/>
          <w:szCs w:val="24"/>
        </w:rPr>
        <w:t xml:space="preserve"> </w:t>
      </w:r>
    </w:p>
    <w:p w14:paraId="3FA557ED" w14:textId="77777777" w:rsidR="759BB011" w:rsidRDefault="759BB011" w:rsidP="08BFAF80">
      <w:pPr>
        <w:spacing w:after="0"/>
        <w:rPr>
          <w:rFonts w:ascii="Calibri" w:eastAsia="Calibri" w:hAnsi="Calibri" w:cs="Calibri"/>
          <w:color w:val="FF0000"/>
          <w:sz w:val="24"/>
          <w:szCs w:val="24"/>
        </w:rPr>
      </w:pPr>
      <w:r w:rsidRPr="08BFAF80">
        <w:rPr>
          <w:rFonts w:ascii="Calibri" w:eastAsia="Calibri" w:hAnsi="Calibri" w:cs="Calibri"/>
          <w:i/>
          <w:iCs/>
          <w:color w:val="000000" w:themeColor="text1"/>
        </w:rPr>
        <w:t>Please provide a detailed explanation of what you cannot do without the Census data.</w:t>
      </w:r>
      <w:r w:rsidRPr="08BFAF80">
        <w:rPr>
          <w:rFonts w:ascii="Calibri" w:eastAsia="Calibri" w:hAnsi="Calibri" w:cs="Calibri"/>
          <w:color w:val="000000" w:themeColor="text1"/>
        </w:rPr>
        <w:t xml:space="preserve"> </w:t>
      </w:r>
      <w:r w:rsidRPr="08BFAF80">
        <w:rPr>
          <w:rFonts w:ascii="Calibri" w:eastAsia="Calibri" w:hAnsi="Calibri" w:cs="Calibri"/>
          <w:color w:val="FF0000"/>
          <w:sz w:val="24"/>
          <w:szCs w:val="24"/>
        </w:rPr>
        <w:t xml:space="preserve"> </w:t>
      </w:r>
    </w:p>
    <w:tbl>
      <w:tblPr>
        <w:tblStyle w:val="TableGrid"/>
        <w:tblW w:w="0" w:type="auto"/>
        <w:tblLayout w:type="fixed"/>
        <w:tblLook w:val="06A0" w:firstRow="1" w:lastRow="0" w:firstColumn="1" w:lastColumn="0" w:noHBand="1" w:noVBand="1"/>
      </w:tblPr>
      <w:tblGrid>
        <w:gridCol w:w="8986"/>
      </w:tblGrid>
      <w:tr w:rsidR="08BFAF80" w14:paraId="165D16CF" w14:textId="77777777" w:rsidTr="00534DF9">
        <w:trPr>
          <w:trHeight w:val="2268"/>
        </w:trPr>
        <w:tc>
          <w:tcPr>
            <w:tcW w:w="8986" w:type="dxa"/>
          </w:tcPr>
          <w:p w14:paraId="7658129A" w14:textId="333211A7" w:rsidR="08BFAF80" w:rsidRDefault="08BFAF80" w:rsidP="08BFAF80">
            <w:pPr>
              <w:rPr>
                <w:rFonts w:ascii="Calibri" w:eastAsia="Calibri" w:hAnsi="Calibri" w:cs="Calibri"/>
                <w:color w:val="FF0000"/>
                <w:sz w:val="24"/>
                <w:szCs w:val="24"/>
              </w:rPr>
            </w:pPr>
          </w:p>
        </w:tc>
      </w:tr>
    </w:tbl>
    <w:p w14:paraId="2112109C" w14:textId="24E55524" w:rsidR="08BFAF80" w:rsidRDefault="08BFAF80" w:rsidP="08BFAF80">
      <w:pPr>
        <w:spacing w:after="0"/>
        <w:rPr>
          <w:rFonts w:ascii="Calibri" w:eastAsia="Calibri" w:hAnsi="Calibri" w:cs="Calibri"/>
          <w:b/>
          <w:bCs/>
          <w:color w:val="000000" w:themeColor="text1"/>
          <w:sz w:val="24"/>
          <w:szCs w:val="24"/>
        </w:rPr>
      </w:pPr>
    </w:p>
    <w:p w14:paraId="0FECD607" w14:textId="77777777" w:rsidR="759BB011" w:rsidRDefault="759BB011" w:rsidP="08BFAF80">
      <w:pPr>
        <w:spacing w:after="0"/>
        <w:rPr>
          <w:rFonts w:ascii="Calibri" w:eastAsia="Calibri" w:hAnsi="Calibri" w:cs="Calibri"/>
          <w:b/>
          <w:bCs/>
          <w:color w:val="000000" w:themeColor="text1"/>
          <w:sz w:val="24"/>
          <w:szCs w:val="24"/>
        </w:rPr>
      </w:pPr>
      <w:r w:rsidRPr="08BFAF80">
        <w:rPr>
          <w:rFonts w:ascii="Calibri" w:eastAsia="Calibri" w:hAnsi="Calibri" w:cs="Calibri"/>
          <w:b/>
          <w:bCs/>
          <w:color w:val="000000" w:themeColor="text1"/>
          <w:sz w:val="24"/>
          <w:szCs w:val="24"/>
        </w:rPr>
        <w:t>Do you currently use Number of employees (employed by owner managers) data from the Census? (Select one)</w:t>
      </w:r>
    </w:p>
    <w:p w14:paraId="10C09919" w14:textId="77777777" w:rsidR="759BB011" w:rsidRPr="00534DF9" w:rsidRDefault="759BB011" w:rsidP="08BFAF80">
      <w:pPr>
        <w:pStyle w:val="NormalWeb"/>
        <w:numPr>
          <w:ilvl w:val="0"/>
          <w:numId w:val="33"/>
        </w:numPr>
        <w:shd w:val="clear" w:color="auto" w:fill="FFFFFF" w:themeFill="background1"/>
        <w:spacing w:before="0" w:beforeAutospacing="0" w:after="0" w:afterAutospacing="0"/>
        <w:ind w:left="567"/>
        <w:rPr>
          <w:rFonts w:asciiTheme="minorHAnsi" w:hAnsiTheme="minorHAnsi" w:cstheme="minorBidi"/>
          <w:color w:val="000000" w:themeColor="text1"/>
          <w:sz w:val="22"/>
          <w:szCs w:val="22"/>
        </w:rPr>
      </w:pPr>
      <w:r w:rsidRPr="00534DF9">
        <w:rPr>
          <w:rFonts w:asciiTheme="minorHAnsi" w:hAnsiTheme="minorHAnsi" w:cstheme="minorBidi"/>
          <w:color w:val="000000" w:themeColor="text1"/>
          <w:sz w:val="22"/>
          <w:szCs w:val="22"/>
        </w:rPr>
        <w:t>Yes</w:t>
      </w:r>
    </w:p>
    <w:p w14:paraId="17F045F1" w14:textId="77777777" w:rsidR="759BB011" w:rsidRPr="00534DF9" w:rsidRDefault="759BB011" w:rsidP="08BFAF80">
      <w:pPr>
        <w:pStyle w:val="NormalWeb"/>
        <w:numPr>
          <w:ilvl w:val="0"/>
          <w:numId w:val="33"/>
        </w:numPr>
        <w:shd w:val="clear" w:color="auto" w:fill="FFFFFF" w:themeFill="background1"/>
        <w:spacing w:before="0" w:beforeAutospacing="0" w:after="0" w:afterAutospacing="0"/>
        <w:ind w:left="567"/>
        <w:rPr>
          <w:rFonts w:asciiTheme="minorHAnsi" w:hAnsiTheme="minorHAnsi" w:cstheme="minorBidi"/>
          <w:color w:val="000000" w:themeColor="text1"/>
          <w:sz w:val="22"/>
          <w:szCs w:val="22"/>
        </w:rPr>
      </w:pPr>
      <w:r w:rsidRPr="00534DF9">
        <w:rPr>
          <w:rFonts w:asciiTheme="minorHAnsi" w:hAnsiTheme="minorHAnsi" w:cstheme="minorBidi"/>
          <w:color w:val="000000" w:themeColor="text1"/>
          <w:sz w:val="22"/>
          <w:szCs w:val="22"/>
        </w:rPr>
        <w:t>No</w:t>
      </w:r>
    </w:p>
    <w:p w14:paraId="3E593E6D" w14:textId="77777777" w:rsidR="08BFAF80" w:rsidRDefault="08BFAF80" w:rsidP="08BFAF80">
      <w:pPr>
        <w:spacing w:after="0"/>
        <w:rPr>
          <w:rFonts w:ascii="Calibri" w:eastAsia="Calibri" w:hAnsi="Calibri" w:cs="Calibri"/>
          <w:b/>
          <w:bCs/>
          <w:color w:val="000000" w:themeColor="text1"/>
          <w:sz w:val="24"/>
          <w:szCs w:val="24"/>
        </w:rPr>
      </w:pPr>
    </w:p>
    <w:p w14:paraId="6F565B88" w14:textId="208738DD" w:rsidR="759BB011" w:rsidRDefault="759BB011" w:rsidP="08BFAF80">
      <w:pPr>
        <w:spacing w:after="0"/>
        <w:rPr>
          <w:rFonts w:ascii="Calibri" w:eastAsia="Calibri" w:hAnsi="Calibri" w:cs="Calibri"/>
          <w:color w:val="000000" w:themeColor="text1"/>
          <w:sz w:val="24"/>
          <w:szCs w:val="24"/>
        </w:rPr>
      </w:pPr>
      <w:r w:rsidRPr="08BFAF80">
        <w:rPr>
          <w:rFonts w:ascii="Calibri" w:eastAsia="Calibri" w:hAnsi="Calibri" w:cs="Calibri"/>
          <w:b/>
          <w:bCs/>
          <w:color w:val="000000" w:themeColor="text1"/>
          <w:sz w:val="24"/>
          <w:szCs w:val="24"/>
        </w:rPr>
        <w:t>Would the alternative data sources listed further above meet your data needs if Number of employees (employed by owner managers) was removed from the 2026 Census? (Select one)</w:t>
      </w:r>
      <w:r w:rsidRPr="08BFAF80">
        <w:rPr>
          <w:rFonts w:ascii="Calibri" w:eastAsia="Calibri" w:hAnsi="Calibri" w:cs="Calibri"/>
          <w:color w:val="000000" w:themeColor="text1"/>
          <w:sz w:val="24"/>
          <w:szCs w:val="24"/>
        </w:rPr>
        <w:t xml:space="preserve"> </w:t>
      </w:r>
    </w:p>
    <w:p w14:paraId="2B20C7AD" w14:textId="77777777" w:rsidR="759BB011" w:rsidRPr="00534DF9" w:rsidRDefault="759BB011" w:rsidP="08BFAF80">
      <w:pPr>
        <w:pStyle w:val="NormalWeb"/>
        <w:numPr>
          <w:ilvl w:val="0"/>
          <w:numId w:val="33"/>
        </w:numPr>
        <w:shd w:val="clear" w:color="auto" w:fill="FFFFFF" w:themeFill="background1"/>
        <w:spacing w:before="0" w:beforeAutospacing="0" w:after="0" w:afterAutospacing="0"/>
        <w:ind w:left="567"/>
        <w:rPr>
          <w:rFonts w:asciiTheme="minorHAnsi" w:hAnsiTheme="minorHAnsi" w:cstheme="minorBidi"/>
          <w:color w:val="000000" w:themeColor="text1"/>
          <w:sz w:val="22"/>
          <w:szCs w:val="22"/>
        </w:rPr>
      </w:pPr>
      <w:r w:rsidRPr="00534DF9">
        <w:rPr>
          <w:rFonts w:asciiTheme="minorHAnsi" w:hAnsiTheme="minorHAnsi" w:cstheme="minorBidi"/>
          <w:color w:val="000000" w:themeColor="text1"/>
          <w:sz w:val="22"/>
          <w:szCs w:val="22"/>
        </w:rPr>
        <w:t>Yes</w:t>
      </w:r>
    </w:p>
    <w:p w14:paraId="0C5DBD0D" w14:textId="77777777" w:rsidR="759BB011" w:rsidRPr="00534DF9" w:rsidRDefault="759BB011" w:rsidP="08BFAF80">
      <w:pPr>
        <w:pStyle w:val="NormalWeb"/>
        <w:numPr>
          <w:ilvl w:val="0"/>
          <w:numId w:val="33"/>
        </w:numPr>
        <w:shd w:val="clear" w:color="auto" w:fill="FFFFFF" w:themeFill="background1"/>
        <w:spacing w:before="0" w:beforeAutospacing="0" w:after="0" w:afterAutospacing="0"/>
        <w:ind w:left="567"/>
        <w:rPr>
          <w:rFonts w:asciiTheme="minorHAnsi" w:hAnsiTheme="minorHAnsi" w:cstheme="minorBidi"/>
          <w:color w:val="000000" w:themeColor="text1"/>
          <w:sz w:val="22"/>
          <w:szCs w:val="22"/>
        </w:rPr>
      </w:pPr>
      <w:r w:rsidRPr="00534DF9">
        <w:rPr>
          <w:rFonts w:asciiTheme="minorHAnsi" w:hAnsiTheme="minorHAnsi" w:cstheme="minorBidi"/>
          <w:color w:val="000000" w:themeColor="text1"/>
          <w:sz w:val="22"/>
          <w:szCs w:val="22"/>
        </w:rPr>
        <w:t>No</w:t>
      </w:r>
    </w:p>
    <w:p w14:paraId="3B69E69B" w14:textId="77777777" w:rsidR="759BB011" w:rsidRPr="00534DF9" w:rsidRDefault="759BB011" w:rsidP="08BFAF80">
      <w:pPr>
        <w:pStyle w:val="NormalWeb"/>
        <w:numPr>
          <w:ilvl w:val="0"/>
          <w:numId w:val="33"/>
        </w:numPr>
        <w:shd w:val="clear" w:color="auto" w:fill="FFFFFF" w:themeFill="background1"/>
        <w:spacing w:before="0" w:beforeAutospacing="0" w:after="0" w:afterAutospacing="0"/>
        <w:ind w:left="567"/>
        <w:rPr>
          <w:color w:val="000000" w:themeColor="text1"/>
          <w:sz w:val="22"/>
          <w:szCs w:val="22"/>
        </w:rPr>
      </w:pPr>
      <w:r w:rsidRPr="00534DF9">
        <w:rPr>
          <w:rFonts w:asciiTheme="minorHAnsi" w:hAnsiTheme="minorHAnsi" w:cstheme="minorBidi"/>
          <w:color w:val="000000" w:themeColor="text1"/>
          <w:sz w:val="22"/>
          <w:szCs w:val="22"/>
        </w:rPr>
        <w:t>Don’t know</w:t>
      </w:r>
    </w:p>
    <w:p w14:paraId="45BAFC7D" w14:textId="77777777" w:rsidR="00534DF9" w:rsidRDefault="00534DF9">
      <w:pPr>
        <w:rPr>
          <w:i/>
          <w:iCs/>
        </w:rPr>
      </w:pPr>
      <w:r>
        <w:rPr>
          <w:i/>
          <w:iCs/>
        </w:rPr>
        <w:br w:type="page"/>
      </w:r>
    </w:p>
    <w:p w14:paraId="7B8327A5" w14:textId="7EEF847F" w:rsidR="759BB011" w:rsidRDefault="759BB011" w:rsidP="08BFAF80">
      <w:pPr>
        <w:spacing w:after="0"/>
        <w:rPr>
          <w:i/>
          <w:iCs/>
        </w:rPr>
      </w:pPr>
      <w:r w:rsidRPr="08BFAF80">
        <w:rPr>
          <w:i/>
          <w:iCs/>
        </w:rPr>
        <w:lastRenderedPageBreak/>
        <w:t>Please explain why.</w:t>
      </w:r>
      <w:r w:rsidRPr="08BFAF80">
        <w:rPr>
          <w:rFonts w:ascii="Calibri" w:eastAsia="Calibri" w:hAnsi="Calibri" w:cs="Calibri"/>
          <w:color w:val="000000" w:themeColor="text1"/>
          <w:sz w:val="24"/>
          <w:szCs w:val="24"/>
        </w:rPr>
        <w:t xml:space="preserve"> </w:t>
      </w:r>
    </w:p>
    <w:tbl>
      <w:tblPr>
        <w:tblStyle w:val="TableGrid"/>
        <w:tblW w:w="0" w:type="auto"/>
        <w:tblLayout w:type="fixed"/>
        <w:tblLook w:val="06A0" w:firstRow="1" w:lastRow="0" w:firstColumn="1" w:lastColumn="0" w:noHBand="1" w:noVBand="1"/>
      </w:tblPr>
      <w:tblGrid>
        <w:gridCol w:w="8986"/>
      </w:tblGrid>
      <w:tr w:rsidR="08BFAF80" w14:paraId="4BB71377" w14:textId="77777777" w:rsidTr="00534DF9">
        <w:trPr>
          <w:trHeight w:val="2268"/>
        </w:trPr>
        <w:tc>
          <w:tcPr>
            <w:tcW w:w="8986" w:type="dxa"/>
          </w:tcPr>
          <w:p w14:paraId="1330EE27" w14:textId="0A02E2A5" w:rsidR="08BFAF80" w:rsidRDefault="08BFAF80" w:rsidP="08BFAF80">
            <w:pPr>
              <w:rPr>
                <w:rFonts w:ascii="Calibri" w:eastAsia="Calibri" w:hAnsi="Calibri" w:cs="Calibri"/>
                <w:b/>
                <w:bCs/>
                <w:sz w:val="24"/>
                <w:szCs w:val="24"/>
              </w:rPr>
            </w:pPr>
          </w:p>
        </w:tc>
      </w:tr>
    </w:tbl>
    <w:p w14:paraId="149FDC95" w14:textId="076AB049" w:rsidR="759BB011" w:rsidRDefault="759BB011" w:rsidP="08BFAF80">
      <w:pPr>
        <w:spacing w:after="0"/>
        <w:rPr>
          <w:rFonts w:ascii="Calibri" w:eastAsia="Calibri" w:hAnsi="Calibri" w:cs="Calibri"/>
          <w:b/>
          <w:bCs/>
          <w:sz w:val="24"/>
          <w:szCs w:val="24"/>
        </w:rPr>
      </w:pPr>
      <w:r w:rsidRPr="08BFAF80">
        <w:rPr>
          <w:rFonts w:ascii="Calibri" w:eastAsia="Calibri" w:hAnsi="Calibri" w:cs="Calibri"/>
          <w:b/>
          <w:bCs/>
          <w:sz w:val="24"/>
          <w:szCs w:val="24"/>
        </w:rPr>
        <w:t xml:space="preserve"> </w:t>
      </w:r>
    </w:p>
    <w:p w14:paraId="461BE899" w14:textId="77777777" w:rsidR="759BB011" w:rsidRDefault="759BB011" w:rsidP="08BFAF80">
      <w:pPr>
        <w:spacing w:after="0"/>
        <w:rPr>
          <w:rFonts w:ascii="Calibri" w:eastAsia="Calibri" w:hAnsi="Calibri" w:cs="Calibri"/>
          <w:color w:val="000000" w:themeColor="text1"/>
          <w:sz w:val="24"/>
          <w:szCs w:val="24"/>
        </w:rPr>
      </w:pPr>
      <w:r w:rsidRPr="08BFAF80">
        <w:rPr>
          <w:rFonts w:ascii="Calibri" w:eastAsia="Calibri" w:hAnsi="Calibri" w:cs="Calibri"/>
          <w:b/>
          <w:bCs/>
          <w:color w:val="000000" w:themeColor="text1"/>
          <w:sz w:val="24"/>
          <w:szCs w:val="24"/>
        </w:rPr>
        <w:t>Describe the expected impact for you or your organisation if the Number of employees (employed by owner managers) data was not collected on the 2026 Census.</w:t>
      </w:r>
      <w:r w:rsidRPr="08BFAF80">
        <w:rPr>
          <w:rFonts w:ascii="Calibri" w:eastAsia="Calibri" w:hAnsi="Calibri" w:cs="Calibri"/>
          <w:color w:val="000000" w:themeColor="text1"/>
          <w:sz w:val="24"/>
          <w:szCs w:val="24"/>
        </w:rPr>
        <w:t xml:space="preserve"> </w:t>
      </w:r>
    </w:p>
    <w:p w14:paraId="1F239F67" w14:textId="48263A82" w:rsidR="759BB011" w:rsidRDefault="759BB011" w:rsidP="08BFAF80">
      <w:pPr>
        <w:spacing w:after="0"/>
        <w:rPr>
          <w:rFonts w:ascii="Calibri" w:eastAsia="Calibri" w:hAnsi="Calibri" w:cs="Calibri"/>
          <w:color w:val="FF0000"/>
          <w:sz w:val="24"/>
          <w:szCs w:val="24"/>
        </w:rPr>
      </w:pPr>
      <w:r w:rsidRPr="08BFAF80">
        <w:rPr>
          <w:rFonts w:ascii="Calibri" w:eastAsia="Calibri" w:hAnsi="Calibri" w:cs="Calibri"/>
          <w:i/>
          <w:iCs/>
          <w:color w:val="000000" w:themeColor="text1"/>
        </w:rPr>
        <w:t>Please provide a detailed explanation of what you cannot do without the Census data.</w:t>
      </w:r>
      <w:r w:rsidRPr="08BFAF80">
        <w:rPr>
          <w:rFonts w:ascii="Calibri" w:eastAsia="Calibri" w:hAnsi="Calibri" w:cs="Calibri"/>
          <w:color w:val="000000" w:themeColor="text1"/>
        </w:rPr>
        <w:t xml:space="preserve"> </w:t>
      </w:r>
      <w:r w:rsidRPr="08BFAF80">
        <w:rPr>
          <w:rFonts w:ascii="Calibri" w:eastAsia="Calibri" w:hAnsi="Calibri" w:cs="Calibri"/>
          <w:color w:val="FF0000"/>
          <w:sz w:val="24"/>
          <w:szCs w:val="24"/>
        </w:rPr>
        <w:t xml:space="preserve"> </w:t>
      </w:r>
    </w:p>
    <w:tbl>
      <w:tblPr>
        <w:tblStyle w:val="TableGrid"/>
        <w:tblW w:w="0" w:type="auto"/>
        <w:tblLayout w:type="fixed"/>
        <w:tblLook w:val="06A0" w:firstRow="1" w:lastRow="0" w:firstColumn="1" w:lastColumn="0" w:noHBand="1" w:noVBand="1"/>
      </w:tblPr>
      <w:tblGrid>
        <w:gridCol w:w="8986"/>
      </w:tblGrid>
      <w:tr w:rsidR="08BFAF80" w14:paraId="3D89E7F9" w14:textId="77777777" w:rsidTr="00045D20">
        <w:trPr>
          <w:trHeight w:val="2268"/>
        </w:trPr>
        <w:tc>
          <w:tcPr>
            <w:tcW w:w="8986" w:type="dxa"/>
          </w:tcPr>
          <w:p w14:paraId="34F0A3F5" w14:textId="2D186D49" w:rsidR="08BFAF80" w:rsidRDefault="08BFAF80" w:rsidP="08BFAF80">
            <w:pPr>
              <w:rPr>
                <w:rFonts w:ascii="Calibri" w:eastAsia="Calibri" w:hAnsi="Calibri" w:cs="Calibri"/>
                <w:color w:val="FF0000"/>
                <w:sz w:val="24"/>
                <w:szCs w:val="24"/>
              </w:rPr>
            </w:pPr>
          </w:p>
        </w:tc>
      </w:tr>
    </w:tbl>
    <w:p w14:paraId="50DA27BC" w14:textId="77777777" w:rsidR="08BFAF80" w:rsidRDefault="08BFAF80" w:rsidP="08BFAF80">
      <w:pPr>
        <w:spacing w:after="0" w:line="257" w:lineRule="auto"/>
        <w:rPr>
          <w:rFonts w:ascii="Calibri" w:eastAsia="Calibri" w:hAnsi="Calibri" w:cs="Calibri"/>
          <w:color w:val="FF0000"/>
          <w:sz w:val="24"/>
          <w:szCs w:val="24"/>
        </w:rPr>
      </w:pPr>
    </w:p>
    <w:p w14:paraId="2DA8175E" w14:textId="6BEDB95D" w:rsidR="759BB011" w:rsidRDefault="759BB011" w:rsidP="00045D20">
      <w:pPr>
        <w:spacing w:after="120" w:line="257" w:lineRule="auto"/>
        <w:rPr>
          <w:rFonts w:ascii="Calibri" w:eastAsia="Calibri" w:hAnsi="Calibri" w:cs="Calibri"/>
          <w:b/>
          <w:bCs/>
          <w:sz w:val="24"/>
          <w:szCs w:val="24"/>
        </w:rPr>
      </w:pPr>
      <w:r w:rsidRPr="760AD1BB">
        <w:rPr>
          <w:rFonts w:ascii="Calibri" w:eastAsia="Calibri" w:hAnsi="Calibri" w:cs="Calibri"/>
          <w:b/>
          <w:bCs/>
          <w:sz w:val="24"/>
          <w:szCs w:val="24"/>
        </w:rPr>
        <w:t xml:space="preserve">Collecting additional data on </w:t>
      </w:r>
      <w:r w:rsidR="67642F81" w:rsidRPr="760AD1BB">
        <w:rPr>
          <w:rFonts w:ascii="Calibri" w:eastAsia="Calibri" w:hAnsi="Calibri" w:cs="Calibri"/>
          <w:b/>
          <w:bCs/>
          <w:sz w:val="24"/>
          <w:szCs w:val="24"/>
        </w:rPr>
        <w:t xml:space="preserve">Joblessness </w:t>
      </w:r>
    </w:p>
    <w:p w14:paraId="4BECC04F" w14:textId="7F6D42F8" w:rsidR="759BB011" w:rsidRDefault="028EBF0B" w:rsidP="23B093D1">
      <w:pPr>
        <w:pStyle w:val="NormalWeb"/>
        <w:shd w:val="clear" w:color="auto" w:fill="FFFFFF" w:themeFill="background1"/>
        <w:spacing w:before="0" w:beforeAutospacing="0" w:after="0" w:afterAutospacing="0"/>
        <w:rPr>
          <w:rFonts w:ascii="Calibri" w:eastAsia="Calibri" w:hAnsi="Calibri" w:cs="Calibri"/>
          <w:sz w:val="22"/>
          <w:szCs w:val="22"/>
        </w:rPr>
      </w:pPr>
      <w:r w:rsidRPr="00045D20">
        <w:rPr>
          <w:rStyle w:val="normaltextrun"/>
          <w:rFonts w:ascii="Calibri" w:hAnsi="Calibri" w:cs="Calibri"/>
          <w:color w:val="000000" w:themeColor="text1"/>
          <w:sz w:val="22"/>
          <w:szCs w:val="22"/>
        </w:rPr>
        <w:t>Feedback received during the first phase of consultation indicated</w:t>
      </w:r>
      <w:r w:rsidR="759BB011" w:rsidRPr="00045D20">
        <w:rPr>
          <w:rFonts w:ascii="Calibri" w:eastAsia="Calibri" w:hAnsi="Calibri" w:cs="Calibri"/>
          <w:sz w:val="22"/>
          <w:szCs w:val="22"/>
        </w:rPr>
        <w:t xml:space="preserve"> that collecting additional data on </w:t>
      </w:r>
      <w:r w:rsidR="56B6748F" w:rsidRPr="00045D20">
        <w:rPr>
          <w:rFonts w:ascii="Calibri" w:eastAsia="Calibri" w:hAnsi="Calibri" w:cs="Calibri"/>
          <w:sz w:val="22"/>
          <w:szCs w:val="22"/>
        </w:rPr>
        <w:t xml:space="preserve">Joblessness </w:t>
      </w:r>
      <w:r w:rsidR="759BB011" w:rsidRPr="00045D20">
        <w:rPr>
          <w:rFonts w:ascii="Calibri" w:eastAsia="Calibri" w:hAnsi="Calibri" w:cs="Calibri"/>
          <w:sz w:val="22"/>
          <w:szCs w:val="22"/>
        </w:rPr>
        <w:t xml:space="preserve">may be beneficial. This </w:t>
      </w:r>
      <w:r w:rsidR="00B85A70" w:rsidRPr="00045D20">
        <w:rPr>
          <w:rFonts w:ascii="Calibri" w:eastAsia="Calibri" w:hAnsi="Calibri" w:cs="Calibri"/>
          <w:sz w:val="22"/>
          <w:szCs w:val="22"/>
        </w:rPr>
        <w:t xml:space="preserve">would provide a broader view of the potential labour force and </w:t>
      </w:r>
      <w:r w:rsidR="759BB011" w:rsidRPr="00045D20">
        <w:rPr>
          <w:rFonts w:ascii="Calibri" w:eastAsia="Calibri" w:hAnsi="Calibri" w:cs="Calibri"/>
          <w:sz w:val="22"/>
          <w:szCs w:val="22"/>
        </w:rPr>
        <w:t xml:space="preserve">may include data </w:t>
      </w:r>
      <w:r w:rsidR="4DA2501B" w:rsidRPr="00045D20">
        <w:rPr>
          <w:rFonts w:ascii="Calibri" w:eastAsia="Calibri" w:hAnsi="Calibri" w:cs="Calibri"/>
          <w:sz w:val="22"/>
          <w:szCs w:val="22"/>
        </w:rPr>
        <w:t xml:space="preserve">on </w:t>
      </w:r>
      <w:r w:rsidR="759BB011" w:rsidRPr="00045D20">
        <w:rPr>
          <w:rFonts w:ascii="Calibri" w:eastAsia="Calibri" w:hAnsi="Calibri" w:cs="Calibri"/>
          <w:sz w:val="22"/>
          <w:szCs w:val="22"/>
        </w:rPr>
        <w:t xml:space="preserve">all people </w:t>
      </w:r>
      <w:r w:rsidR="000D7907">
        <w:rPr>
          <w:rFonts w:ascii="Calibri" w:eastAsia="Calibri" w:hAnsi="Calibri" w:cs="Calibri"/>
          <w:sz w:val="22"/>
          <w:szCs w:val="22"/>
        </w:rPr>
        <w:t xml:space="preserve">who </w:t>
      </w:r>
      <w:r w:rsidR="6367192C" w:rsidRPr="00045D20">
        <w:rPr>
          <w:rFonts w:ascii="Calibri" w:eastAsia="Calibri" w:hAnsi="Calibri" w:cs="Calibri"/>
          <w:sz w:val="22"/>
          <w:szCs w:val="22"/>
        </w:rPr>
        <w:t xml:space="preserve">don’t have a job but </w:t>
      </w:r>
      <w:r w:rsidR="759BB011" w:rsidRPr="00045D20">
        <w:rPr>
          <w:rFonts w:ascii="Calibri" w:eastAsia="Calibri" w:hAnsi="Calibri" w:cs="Calibri"/>
          <w:sz w:val="22"/>
          <w:szCs w:val="22"/>
        </w:rPr>
        <w:t>who want a job (not just those who are unemployed) and their availability to work</w:t>
      </w:r>
      <w:r w:rsidR="00B85A70" w:rsidRPr="00045D20">
        <w:rPr>
          <w:rFonts w:ascii="Calibri" w:eastAsia="Calibri" w:hAnsi="Calibri" w:cs="Calibri"/>
          <w:sz w:val="22"/>
          <w:szCs w:val="22"/>
        </w:rPr>
        <w:t>.</w:t>
      </w:r>
    </w:p>
    <w:p w14:paraId="0DCB6198" w14:textId="77777777" w:rsidR="00045D20" w:rsidRPr="00045D20" w:rsidRDefault="00045D20" w:rsidP="23B093D1">
      <w:pPr>
        <w:pStyle w:val="NormalWeb"/>
        <w:shd w:val="clear" w:color="auto" w:fill="FFFFFF" w:themeFill="background1"/>
        <w:spacing w:before="0" w:beforeAutospacing="0" w:after="0" w:afterAutospacing="0"/>
        <w:rPr>
          <w:rFonts w:ascii="Calibri" w:eastAsia="Calibri" w:hAnsi="Calibri" w:cs="Calibri"/>
          <w:sz w:val="22"/>
          <w:szCs w:val="22"/>
        </w:rPr>
      </w:pPr>
    </w:p>
    <w:p w14:paraId="546556F9" w14:textId="77777777" w:rsidR="08BFAF80" w:rsidRDefault="08BFAF80" w:rsidP="08BFAF80">
      <w:pPr>
        <w:pStyle w:val="NormalWeb"/>
        <w:shd w:val="clear" w:color="auto" w:fill="FFFFFF" w:themeFill="background1"/>
        <w:spacing w:before="0" w:beforeAutospacing="0" w:after="0" w:afterAutospacing="0"/>
        <w:rPr>
          <w:rFonts w:asciiTheme="minorHAnsi" w:hAnsiTheme="minorHAnsi" w:cstheme="minorBidi"/>
          <w:color w:val="000000" w:themeColor="text1"/>
        </w:rPr>
      </w:pPr>
    </w:p>
    <w:p w14:paraId="032F0A04" w14:textId="77777777" w:rsidR="759BB011" w:rsidRDefault="759BB011" w:rsidP="760AD1BB">
      <w:pPr>
        <w:pStyle w:val="NormalWeb"/>
        <w:shd w:val="clear" w:color="auto" w:fill="F6F6F4"/>
        <w:spacing w:before="0" w:beforeAutospacing="0" w:after="0" w:afterAutospacing="0"/>
        <w:rPr>
          <w:rFonts w:asciiTheme="minorHAnsi" w:hAnsiTheme="minorHAnsi" w:cstheme="minorBidi"/>
          <w:color w:val="2F5496" w:themeColor="accent1" w:themeShade="BF"/>
          <w:u w:val="single"/>
        </w:rPr>
      </w:pPr>
      <w:r w:rsidRPr="760AD1BB">
        <w:rPr>
          <w:rFonts w:ascii="Segoe UI Symbol" w:hAnsi="Segoe UI Symbol" w:cs="Segoe UI Symbol"/>
          <w:color w:val="2F5496" w:themeColor="accent1" w:themeShade="BF"/>
          <w:sz w:val="22"/>
          <w:szCs w:val="22"/>
          <w:u w:val="single"/>
        </w:rPr>
        <w:t xml:space="preserve">➤ </w:t>
      </w:r>
      <w:r w:rsidRPr="760AD1BB">
        <w:rPr>
          <w:rFonts w:asciiTheme="minorHAnsi" w:hAnsiTheme="minorHAnsi" w:cstheme="minorBidi"/>
          <w:color w:val="2F5496" w:themeColor="accent1" w:themeShade="BF"/>
          <w:u w:val="single"/>
        </w:rPr>
        <w:t>Assessment criteria</w:t>
      </w:r>
    </w:p>
    <w:p w14:paraId="17DD44F9" w14:textId="77777777" w:rsidR="08BFAF80" w:rsidRDefault="08BFAF80" w:rsidP="08BFAF80">
      <w:pPr>
        <w:pStyle w:val="NormalWeb"/>
        <w:shd w:val="clear" w:color="auto" w:fill="F6F6F4"/>
        <w:spacing w:before="0" w:beforeAutospacing="0" w:after="0" w:afterAutospacing="0"/>
        <w:rPr>
          <w:rFonts w:asciiTheme="minorHAnsi" w:hAnsiTheme="minorHAnsi" w:cstheme="minorBidi"/>
          <w:color w:val="2F5496" w:themeColor="accent1" w:themeShade="BF"/>
          <w:u w:val="single"/>
        </w:rPr>
      </w:pPr>
    </w:p>
    <w:p w14:paraId="1F6A09BF" w14:textId="1AD10233" w:rsidR="5603AD08" w:rsidRPr="00045D20" w:rsidRDefault="000D6983" w:rsidP="000D6983">
      <w:pPr>
        <w:pStyle w:val="NormalWeb"/>
        <w:shd w:val="clear" w:color="auto" w:fill="F6F6F4"/>
        <w:spacing w:before="0" w:beforeAutospacing="0" w:after="0" w:afterAutospacing="0"/>
        <w:rPr>
          <w:rFonts w:asciiTheme="minorHAnsi" w:hAnsiTheme="minorHAnsi" w:cstheme="minorBidi"/>
          <w:color w:val="000000" w:themeColor="text1"/>
          <w:sz w:val="22"/>
          <w:szCs w:val="22"/>
        </w:rPr>
      </w:pPr>
      <w:r w:rsidRPr="00045D20">
        <w:rPr>
          <w:rFonts w:asciiTheme="minorHAnsi" w:hAnsiTheme="minorHAnsi" w:cstheme="minorBidi"/>
          <w:color w:val="000000" w:themeColor="text1"/>
          <w:sz w:val="22"/>
          <w:szCs w:val="22"/>
        </w:rPr>
        <w:t>The ABS uses a range of criteria to assess whether it includes topics in the Census or surveys. We will be considering the following criteria when reviewing your answers below:</w:t>
      </w:r>
    </w:p>
    <w:p w14:paraId="214B7E59" w14:textId="528E1F48" w:rsidR="760AD1BB" w:rsidRPr="00045D20" w:rsidRDefault="760AD1BB" w:rsidP="760AD1BB">
      <w:pPr>
        <w:pStyle w:val="NormalWeb"/>
        <w:shd w:val="clear" w:color="auto" w:fill="F6F6F4"/>
        <w:spacing w:before="0" w:beforeAutospacing="0" w:after="0" w:afterAutospacing="0"/>
        <w:ind w:firstLine="284"/>
        <w:rPr>
          <w:rFonts w:asciiTheme="minorHAnsi" w:hAnsiTheme="minorHAnsi" w:cstheme="minorBidi"/>
          <w:color w:val="000000" w:themeColor="text1"/>
          <w:sz w:val="22"/>
          <w:szCs w:val="22"/>
        </w:rPr>
      </w:pPr>
    </w:p>
    <w:p w14:paraId="5C1E5FA2" w14:textId="70FD82D6" w:rsidR="5603AD08" w:rsidRPr="00045D20" w:rsidRDefault="5603AD08" w:rsidP="760AD1BB">
      <w:pPr>
        <w:pStyle w:val="NormalWeb"/>
        <w:shd w:val="clear" w:color="auto" w:fill="F6F6F4"/>
        <w:spacing w:before="0" w:beforeAutospacing="0" w:after="0" w:afterAutospacing="0"/>
        <w:ind w:firstLine="284"/>
        <w:rPr>
          <w:rFonts w:asciiTheme="minorHAnsi" w:hAnsiTheme="minorHAnsi" w:cstheme="minorBidi"/>
          <w:color w:val="000000" w:themeColor="text1"/>
          <w:sz w:val="22"/>
          <w:szCs w:val="22"/>
        </w:rPr>
      </w:pPr>
      <w:r w:rsidRPr="00045D20">
        <w:rPr>
          <w:rFonts w:asciiTheme="minorHAnsi" w:hAnsiTheme="minorHAnsi" w:cstheme="minorBidi"/>
          <w:color w:val="000000" w:themeColor="text1"/>
          <w:sz w:val="22"/>
          <w:szCs w:val="22"/>
        </w:rPr>
        <w:t>1. The topic is of current national importance.</w:t>
      </w:r>
    </w:p>
    <w:p w14:paraId="62F73A84" w14:textId="77777777" w:rsidR="760AD1BB" w:rsidRPr="00045D20" w:rsidRDefault="760AD1BB" w:rsidP="760AD1BB">
      <w:pPr>
        <w:pStyle w:val="NormalWeb"/>
        <w:shd w:val="clear" w:color="auto" w:fill="F6F6F4"/>
        <w:spacing w:before="0" w:beforeAutospacing="0" w:after="0" w:afterAutospacing="0"/>
        <w:rPr>
          <w:rFonts w:asciiTheme="minorHAnsi" w:hAnsiTheme="minorHAnsi" w:cstheme="minorBidi"/>
          <w:color w:val="000000" w:themeColor="text1"/>
          <w:sz w:val="22"/>
          <w:szCs w:val="22"/>
        </w:rPr>
      </w:pPr>
    </w:p>
    <w:p w14:paraId="7BCC2B03" w14:textId="77777777" w:rsidR="5603AD08" w:rsidRPr="00045D20" w:rsidRDefault="5603AD08" w:rsidP="760AD1BB">
      <w:pPr>
        <w:pStyle w:val="NormalWeb"/>
        <w:shd w:val="clear" w:color="auto" w:fill="F6F6F4"/>
        <w:spacing w:before="0" w:beforeAutospacing="0" w:after="0" w:afterAutospacing="0"/>
        <w:ind w:firstLine="284"/>
        <w:rPr>
          <w:rFonts w:asciiTheme="minorHAnsi" w:hAnsiTheme="minorHAnsi" w:cstheme="minorBidi"/>
          <w:color w:val="000000" w:themeColor="text1"/>
          <w:sz w:val="22"/>
          <w:szCs w:val="22"/>
        </w:rPr>
      </w:pPr>
      <w:r w:rsidRPr="00045D20">
        <w:rPr>
          <w:rFonts w:asciiTheme="minorHAnsi" w:hAnsiTheme="minorHAnsi" w:cstheme="minorBidi"/>
          <w:color w:val="000000" w:themeColor="text1"/>
          <w:sz w:val="22"/>
          <w:szCs w:val="22"/>
        </w:rPr>
        <w:t xml:space="preserve">2. There is a need for data at the national level, and either the local level or for small </w:t>
      </w:r>
      <w:r w:rsidRPr="00045D20">
        <w:rPr>
          <w:sz w:val="22"/>
          <w:szCs w:val="22"/>
        </w:rPr>
        <w:br/>
      </w:r>
      <w:r w:rsidRPr="00045D20">
        <w:rPr>
          <w:rFonts w:asciiTheme="minorHAnsi" w:hAnsiTheme="minorHAnsi" w:cstheme="minorBidi"/>
          <w:color w:val="000000" w:themeColor="text1"/>
          <w:sz w:val="22"/>
          <w:szCs w:val="22"/>
        </w:rPr>
        <w:t xml:space="preserve">     population groups.</w:t>
      </w:r>
    </w:p>
    <w:p w14:paraId="659E5BDD" w14:textId="77777777" w:rsidR="760AD1BB" w:rsidRPr="00045D20" w:rsidRDefault="760AD1BB" w:rsidP="760AD1BB">
      <w:pPr>
        <w:pStyle w:val="NormalWeb"/>
        <w:shd w:val="clear" w:color="auto" w:fill="F6F6F4"/>
        <w:spacing w:before="0" w:beforeAutospacing="0" w:after="0" w:afterAutospacing="0"/>
        <w:rPr>
          <w:rFonts w:asciiTheme="minorHAnsi" w:hAnsiTheme="minorHAnsi" w:cstheme="minorBidi"/>
          <w:color w:val="000000" w:themeColor="text1"/>
          <w:sz w:val="22"/>
          <w:szCs w:val="22"/>
        </w:rPr>
      </w:pPr>
    </w:p>
    <w:p w14:paraId="55D91BF7" w14:textId="77777777" w:rsidR="5603AD08" w:rsidRPr="00045D20" w:rsidRDefault="5603AD08" w:rsidP="760AD1BB">
      <w:pPr>
        <w:pStyle w:val="NormalWeb"/>
        <w:shd w:val="clear" w:color="auto" w:fill="F6F6F4"/>
        <w:spacing w:before="0" w:beforeAutospacing="0" w:after="0" w:afterAutospacing="0"/>
        <w:ind w:firstLine="284"/>
        <w:rPr>
          <w:rFonts w:asciiTheme="minorHAnsi" w:hAnsiTheme="minorHAnsi" w:cstheme="minorBidi"/>
          <w:color w:val="000000" w:themeColor="text1"/>
          <w:sz w:val="22"/>
          <w:szCs w:val="22"/>
        </w:rPr>
      </w:pPr>
      <w:r w:rsidRPr="00045D20">
        <w:rPr>
          <w:rFonts w:asciiTheme="minorHAnsi" w:hAnsiTheme="minorHAnsi" w:cstheme="minorBidi"/>
          <w:color w:val="000000" w:themeColor="text1"/>
          <w:sz w:val="22"/>
          <w:szCs w:val="22"/>
        </w:rPr>
        <w:t>3. There is likely to be a continuing need for data on the topic following the Census.</w:t>
      </w:r>
    </w:p>
    <w:p w14:paraId="7028014E" w14:textId="07777446" w:rsidR="760AD1BB" w:rsidRPr="00045D20" w:rsidRDefault="760AD1BB" w:rsidP="760AD1BB">
      <w:pPr>
        <w:pStyle w:val="NormalWeb"/>
        <w:shd w:val="clear" w:color="auto" w:fill="F6F6F4"/>
        <w:spacing w:before="0" w:beforeAutospacing="0" w:after="0" w:afterAutospacing="0"/>
        <w:ind w:firstLine="284"/>
        <w:rPr>
          <w:rFonts w:asciiTheme="minorHAnsi" w:hAnsiTheme="minorHAnsi" w:cstheme="minorBidi"/>
          <w:color w:val="000000" w:themeColor="text1"/>
          <w:sz w:val="22"/>
          <w:szCs w:val="22"/>
        </w:rPr>
      </w:pPr>
    </w:p>
    <w:p w14:paraId="39D732A7" w14:textId="7D4CF5D2" w:rsidR="5603AD08" w:rsidRPr="00045D20" w:rsidRDefault="5603AD08" w:rsidP="760AD1BB">
      <w:pPr>
        <w:pStyle w:val="NormalWeb"/>
        <w:shd w:val="clear" w:color="auto" w:fill="F6F6F4"/>
        <w:spacing w:before="0" w:beforeAutospacing="0" w:after="0" w:afterAutospacing="0"/>
        <w:ind w:firstLine="284"/>
        <w:rPr>
          <w:rFonts w:asciiTheme="minorHAnsi" w:eastAsiaTheme="minorEastAsia" w:hAnsiTheme="minorHAnsi" w:cstheme="minorBidi"/>
          <w:sz w:val="22"/>
          <w:szCs w:val="22"/>
        </w:rPr>
      </w:pPr>
      <w:r w:rsidRPr="00045D20">
        <w:rPr>
          <w:rFonts w:asciiTheme="minorHAnsi" w:eastAsiaTheme="minorEastAsia" w:hAnsiTheme="minorHAnsi" w:cstheme="minorBidi"/>
          <w:color w:val="000000" w:themeColor="text1"/>
          <w:sz w:val="22"/>
          <w:szCs w:val="22"/>
        </w:rPr>
        <w:t xml:space="preserve">4. There are no other suitable alternative data sources or solutions that could meet the </w:t>
      </w:r>
      <w:r w:rsidRPr="00045D20">
        <w:rPr>
          <w:sz w:val="22"/>
          <w:szCs w:val="22"/>
        </w:rPr>
        <w:br/>
      </w:r>
      <w:r w:rsidRPr="00045D20">
        <w:rPr>
          <w:rFonts w:asciiTheme="minorHAnsi" w:eastAsiaTheme="minorEastAsia" w:hAnsiTheme="minorHAnsi" w:cstheme="minorBidi"/>
          <w:color w:val="000000" w:themeColor="text1"/>
          <w:sz w:val="22"/>
          <w:szCs w:val="22"/>
        </w:rPr>
        <w:t xml:space="preserve">     topic need.</w:t>
      </w:r>
    </w:p>
    <w:p w14:paraId="278BE17F" w14:textId="58854F2E" w:rsidR="760AD1BB" w:rsidRPr="00045D20" w:rsidRDefault="760AD1BB" w:rsidP="760AD1BB">
      <w:pPr>
        <w:pStyle w:val="NormalWeb"/>
        <w:shd w:val="clear" w:color="auto" w:fill="F6F6F4"/>
        <w:spacing w:before="0" w:beforeAutospacing="0" w:after="0" w:afterAutospacing="0"/>
        <w:ind w:firstLine="284"/>
        <w:rPr>
          <w:rFonts w:asciiTheme="minorHAnsi" w:eastAsiaTheme="minorEastAsia" w:hAnsiTheme="minorHAnsi" w:cstheme="minorBidi"/>
          <w:color w:val="000000" w:themeColor="text1"/>
          <w:sz w:val="22"/>
          <w:szCs w:val="22"/>
        </w:rPr>
      </w:pPr>
    </w:p>
    <w:p w14:paraId="0109F236" w14:textId="423DA590" w:rsidR="5603AD08" w:rsidRPr="00045D20" w:rsidRDefault="5603AD08" w:rsidP="00C534DC">
      <w:pPr>
        <w:pStyle w:val="NormalWeb"/>
        <w:shd w:val="clear" w:color="auto" w:fill="F6F6F4"/>
        <w:spacing w:before="0" w:beforeAutospacing="0" w:after="0" w:afterAutospacing="0"/>
        <w:rPr>
          <w:rFonts w:asciiTheme="minorHAnsi" w:hAnsiTheme="minorHAnsi" w:cstheme="minorBidi"/>
          <w:color w:val="000000" w:themeColor="text1"/>
          <w:sz w:val="22"/>
          <w:szCs w:val="22"/>
        </w:rPr>
      </w:pPr>
      <w:r w:rsidRPr="00045D20">
        <w:rPr>
          <w:rFonts w:asciiTheme="minorHAnsi" w:hAnsiTheme="minorHAnsi" w:cstheme="minorBidi"/>
          <w:color w:val="000000" w:themeColor="text1"/>
          <w:sz w:val="22"/>
          <w:szCs w:val="22"/>
        </w:rPr>
        <w:t xml:space="preserve">You can find more information about the </w:t>
      </w:r>
      <w:hyperlink r:id="rId30" w:history="1">
        <w:r w:rsidRPr="00045D20">
          <w:rPr>
            <w:rFonts w:asciiTheme="minorHAnsi" w:hAnsiTheme="minorHAnsi" w:cstheme="minorBidi"/>
            <w:color w:val="0000FF"/>
            <w:sz w:val="22"/>
            <w:szCs w:val="22"/>
            <w:u w:val="single"/>
          </w:rPr>
          <w:t>2026 Census topic assessment criteria</w:t>
        </w:r>
      </w:hyperlink>
      <w:r w:rsidRPr="00045D20">
        <w:rPr>
          <w:rFonts w:asciiTheme="minorHAnsi" w:hAnsiTheme="minorHAnsi" w:cstheme="minorBidi"/>
          <w:color w:val="000000" w:themeColor="text1"/>
          <w:sz w:val="22"/>
          <w:szCs w:val="22"/>
        </w:rPr>
        <w:t xml:space="preserve"> on the ABS website.</w:t>
      </w:r>
    </w:p>
    <w:p w14:paraId="31A84BF5" w14:textId="47BB0301" w:rsidR="760AD1BB" w:rsidRDefault="760AD1BB" w:rsidP="760AD1BB">
      <w:pPr>
        <w:pStyle w:val="NormalWeb"/>
        <w:shd w:val="clear" w:color="auto" w:fill="F6F6F4"/>
        <w:spacing w:before="0" w:beforeAutospacing="0" w:after="0" w:afterAutospacing="0"/>
        <w:ind w:firstLine="284"/>
        <w:rPr>
          <w:rFonts w:asciiTheme="minorHAnsi" w:hAnsiTheme="minorHAnsi" w:cstheme="minorBidi"/>
          <w:color w:val="000000" w:themeColor="text1"/>
        </w:rPr>
      </w:pPr>
    </w:p>
    <w:p w14:paraId="4946FA66" w14:textId="77777777" w:rsidR="08BFAF80" w:rsidRDefault="08BFAF80" w:rsidP="08BFAF80">
      <w:pPr>
        <w:pStyle w:val="NormalWeb"/>
        <w:shd w:val="clear" w:color="auto" w:fill="F6F6F4"/>
        <w:spacing w:before="0" w:beforeAutospacing="0" w:after="0" w:afterAutospacing="0"/>
        <w:rPr>
          <w:rFonts w:asciiTheme="minorHAnsi" w:hAnsiTheme="minorHAnsi" w:cstheme="minorBidi"/>
          <w:color w:val="000000" w:themeColor="text1"/>
        </w:rPr>
      </w:pPr>
    </w:p>
    <w:p w14:paraId="7347608B" w14:textId="77777777" w:rsidR="08BFAF80" w:rsidRDefault="08BFAF80" w:rsidP="08BFAF80">
      <w:pPr>
        <w:spacing w:after="0" w:line="240" w:lineRule="auto"/>
        <w:rPr>
          <w:sz w:val="24"/>
          <w:szCs w:val="24"/>
        </w:rPr>
      </w:pPr>
    </w:p>
    <w:p w14:paraId="51116ACE" w14:textId="77777777" w:rsidR="00045D20" w:rsidRDefault="00045D20">
      <w:pPr>
        <w:rPr>
          <w:rFonts w:ascii="Calibri" w:eastAsia="Calibri" w:hAnsi="Calibri" w:cs="Calibri"/>
          <w:b/>
          <w:bCs/>
          <w:sz w:val="24"/>
          <w:szCs w:val="24"/>
        </w:rPr>
      </w:pPr>
      <w:r>
        <w:rPr>
          <w:rFonts w:ascii="Calibri" w:eastAsia="Calibri" w:hAnsi="Calibri" w:cs="Calibri"/>
          <w:b/>
          <w:bCs/>
          <w:sz w:val="24"/>
          <w:szCs w:val="24"/>
        </w:rPr>
        <w:br w:type="page"/>
      </w:r>
    </w:p>
    <w:p w14:paraId="5CFF4378" w14:textId="78D651EA" w:rsidR="759BB011" w:rsidRDefault="759BB011" w:rsidP="08BFAF80">
      <w:pPr>
        <w:spacing w:after="0" w:line="257" w:lineRule="auto"/>
        <w:rPr>
          <w:rFonts w:ascii="Calibri" w:eastAsia="Calibri" w:hAnsi="Calibri" w:cs="Calibri"/>
          <w:b/>
          <w:bCs/>
          <w:sz w:val="24"/>
          <w:szCs w:val="24"/>
        </w:rPr>
      </w:pPr>
      <w:r w:rsidRPr="19AC33E2">
        <w:rPr>
          <w:rFonts w:ascii="Calibri" w:eastAsia="Calibri" w:hAnsi="Calibri" w:cs="Calibri"/>
          <w:b/>
          <w:bCs/>
          <w:sz w:val="24"/>
          <w:szCs w:val="24"/>
        </w:rPr>
        <w:lastRenderedPageBreak/>
        <w:t xml:space="preserve">What aspects of </w:t>
      </w:r>
      <w:r w:rsidR="61170BEB" w:rsidRPr="19AC33E2">
        <w:rPr>
          <w:rFonts w:ascii="Calibri" w:eastAsia="Calibri" w:hAnsi="Calibri" w:cs="Calibri"/>
          <w:b/>
          <w:bCs/>
          <w:sz w:val="24"/>
          <w:szCs w:val="24"/>
        </w:rPr>
        <w:t>Joblessness</w:t>
      </w:r>
      <w:r w:rsidRPr="19AC33E2">
        <w:rPr>
          <w:rFonts w:ascii="Calibri" w:eastAsia="Calibri" w:hAnsi="Calibri" w:cs="Calibri"/>
          <w:b/>
          <w:bCs/>
          <w:sz w:val="24"/>
          <w:szCs w:val="24"/>
        </w:rPr>
        <w:t xml:space="preserve"> would be of use to you and why?</w:t>
      </w:r>
    </w:p>
    <w:p w14:paraId="7D031029" w14:textId="6982067C" w:rsidR="2A0BC925" w:rsidRDefault="2A0BC925" w:rsidP="760AD1BB">
      <w:pPr>
        <w:spacing w:after="0" w:line="257" w:lineRule="auto"/>
        <w:rPr>
          <w:rFonts w:ascii="Calibri" w:eastAsia="Calibri" w:hAnsi="Calibri" w:cs="Calibri"/>
          <w:i/>
          <w:iCs/>
          <w:sz w:val="24"/>
          <w:szCs w:val="24"/>
        </w:rPr>
      </w:pPr>
      <w:r w:rsidRPr="760AD1BB">
        <w:rPr>
          <w:rFonts w:ascii="Calibri" w:eastAsia="Calibri" w:hAnsi="Calibri" w:cs="Calibri"/>
          <w:i/>
          <w:iCs/>
          <w:sz w:val="24"/>
          <w:szCs w:val="24"/>
        </w:rPr>
        <w:t xml:space="preserve">Please consider the assessment criteria </w:t>
      </w:r>
      <w:r w:rsidR="240EAE2E" w:rsidRPr="760AD1BB">
        <w:rPr>
          <w:rFonts w:ascii="Calibri" w:eastAsia="Calibri" w:hAnsi="Calibri" w:cs="Calibri"/>
          <w:i/>
          <w:iCs/>
          <w:sz w:val="24"/>
          <w:szCs w:val="24"/>
        </w:rPr>
        <w:t>detailed</w:t>
      </w:r>
      <w:r w:rsidRPr="760AD1BB">
        <w:rPr>
          <w:rFonts w:ascii="Calibri" w:eastAsia="Calibri" w:hAnsi="Calibri" w:cs="Calibri"/>
          <w:i/>
          <w:iCs/>
          <w:sz w:val="24"/>
          <w:szCs w:val="24"/>
        </w:rPr>
        <w:t xml:space="preserve"> above.</w:t>
      </w:r>
    </w:p>
    <w:tbl>
      <w:tblPr>
        <w:tblStyle w:val="TableGrid"/>
        <w:tblW w:w="0" w:type="auto"/>
        <w:tblLayout w:type="fixed"/>
        <w:tblLook w:val="06A0" w:firstRow="1" w:lastRow="0" w:firstColumn="1" w:lastColumn="0" w:noHBand="1" w:noVBand="1"/>
      </w:tblPr>
      <w:tblGrid>
        <w:gridCol w:w="8986"/>
      </w:tblGrid>
      <w:tr w:rsidR="08BFAF80" w14:paraId="456C975C" w14:textId="77777777" w:rsidTr="00045D20">
        <w:trPr>
          <w:trHeight w:val="2268"/>
        </w:trPr>
        <w:tc>
          <w:tcPr>
            <w:tcW w:w="8986" w:type="dxa"/>
          </w:tcPr>
          <w:p w14:paraId="45A8F2A9" w14:textId="45C5DA8A" w:rsidR="08BFAF80" w:rsidRDefault="08BFAF80" w:rsidP="08BFAF80">
            <w:pPr>
              <w:rPr>
                <w:rFonts w:ascii="Calibri" w:eastAsia="Calibri" w:hAnsi="Calibri" w:cs="Calibri"/>
                <w:b/>
                <w:bCs/>
                <w:sz w:val="24"/>
                <w:szCs w:val="24"/>
              </w:rPr>
            </w:pPr>
          </w:p>
        </w:tc>
      </w:tr>
    </w:tbl>
    <w:p w14:paraId="179186ED" w14:textId="0D001D86" w:rsidR="08BFAF80" w:rsidRDefault="08BFAF80" w:rsidP="08BFAF80">
      <w:pPr>
        <w:spacing w:after="0" w:line="257" w:lineRule="auto"/>
        <w:rPr>
          <w:rFonts w:ascii="Calibri" w:eastAsia="Calibri" w:hAnsi="Calibri" w:cs="Calibri"/>
          <w:b/>
          <w:bCs/>
          <w:sz w:val="24"/>
          <w:szCs w:val="24"/>
        </w:rPr>
      </w:pPr>
    </w:p>
    <w:p w14:paraId="53672106" w14:textId="40B0B471" w:rsidR="5573554E" w:rsidRDefault="5573554E" w:rsidP="00045D20">
      <w:pPr>
        <w:spacing w:after="120" w:line="257" w:lineRule="auto"/>
        <w:rPr>
          <w:rFonts w:ascii="Calibri" w:eastAsia="Calibri" w:hAnsi="Calibri" w:cs="Calibri"/>
          <w:b/>
          <w:bCs/>
          <w:sz w:val="24"/>
          <w:szCs w:val="24"/>
        </w:rPr>
      </w:pPr>
      <w:r w:rsidRPr="223A2626">
        <w:rPr>
          <w:rFonts w:ascii="Calibri" w:eastAsia="Calibri" w:hAnsi="Calibri" w:cs="Calibri"/>
          <w:b/>
          <w:bCs/>
          <w:sz w:val="24"/>
          <w:szCs w:val="24"/>
        </w:rPr>
        <w:t>Collecting data on Employment arrangements/Job security</w:t>
      </w:r>
    </w:p>
    <w:p w14:paraId="6998099E" w14:textId="6761A3B9" w:rsidR="759BB011" w:rsidRPr="00045D20" w:rsidRDefault="2219D157" w:rsidP="23B093D1">
      <w:pPr>
        <w:spacing w:after="0" w:line="257" w:lineRule="auto"/>
        <w:rPr>
          <w:rFonts w:ascii="Calibri" w:eastAsia="Calibri" w:hAnsi="Calibri" w:cs="Calibri"/>
        </w:rPr>
      </w:pPr>
      <w:r w:rsidRPr="00045D20">
        <w:rPr>
          <w:rStyle w:val="normaltextrun"/>
          <w:rFonts w:ascii="Calibri" w:hAnsi="Calibri" w:cs="Calibri"/>
          <w:color w:val="000000" w:themeColor="text1"/>
        </w:rPr>
        <w:t>Feedback received during the first phase of consultation indicated</w:t>
      </w:r>
      <w:r w:rsidRPr="00045D20">
        <w:rPr>
          <w:rFonts w:ascii="Calibri" w:eastAsia="Calibri" w:hAnsi="Calibri" w:cs="Calibri"/>
        </w:rPr>
        <w:t xml:space="preserve"> </w:t>
      </w:r>
      <w:r w:rsidR="759BB011" w:rsidRPr="00045D20">
        <w:rPr>
          <w:rFonts w:ascii="Calibri" w:eastAsia="Calibri" w:hAnsi="Calibri" w:cs="Calibri"/>
        </w:rPr>
        <w:t xml:space="preserve">that collecting data on Employment arrangements/Job security measures may be beneficial.  This may include data on whether an employee is working on a permanent, </w:t>
      </w:r>
      <w:proofErr w:type="gramStart"/>
      <w:r w:rsidR="759BB011" w:rsidRPr="00045D20">
        <w:rPr>
          <w:rFonts w:ascii="Calibri" w:eastAsia="Calibri" w:hAnsi="Calibri" w:cs="Calibri"/>
        </w:rPr>
        <w:t>casual</w:t>
      </w:r>
      <w:proofErr w:type="gramEnd"/>
      <w:r w:rsidR="759BB011" w:rsidRPr="00045D20">
        <w:rPr>
          <w:rFonts w:ascii="Calibri" w:eastAsia="Calibri" w:hAnsi="Calibri" w:cs="Calibri"/>
        </w:rPr>
        <w:t xml:space="preserve"> or fixed-term basis. </w:t>
      </w:r>
    </w:p>
    <w:p w14:paraId="0F5A3603" w14:textId="77777777" w:rsidR="08BFAF80" w:rsidRDefault="08BFAF80" w:rsidP="08BFAF80">
      <w:pPr>
        <w:pStyle w:val="NormalWeb"/>
        <w:shd w:val="clear" w:color="auto" w:fill="FFFFFF" w:themeFill="background1"/>
        <w:spacing w:before="0" w:beforeAutospacing="0" w:after="0" w:afterAutospacing="0"/>
        <w:rPr>
          <w:rFonts w:asciiTheme="minorHAnsi" w:hAnsiTheme="minorHAnsi" w:cstheme="minorBidi"/>
          <w:color w:val="000000" w:themeColor="text1"/>
        </w:rPr>
      </w:pPr>
    </w:p>
    <w:p w14:paraId="63820979" w14:textId="77777777" w:rsidR="759BB011" w:rsidRDefault="759BB011" w:rsidP="08BFAF80">
      <w:pPr>
        <w:pStyle w:val="NormalWeb"/>
        <w:shd w:val="clear" w:color="auto" w:fill="F6F6F4"/>
        <w:spacing w:before="0" w:beforeAutospacing="0" w:after="0" w:afterAutospacing="0"/>
        <w:rPr>
          <w:rFonts w:asciiTheme="minorHAnsi" w:hAnsiTheme="minorHAnsi" w:cstheme="minorBidi"/>
          <w:color w:val="2F5496" w:themeColor="accent1" w:themeShade="BF"/>
          <w:u w:val="single"/>
        </w:rPr>
      </w:pPr>
      <w:r w:rsidRPr="08BFAF80">
        <w:rPr>
          <w:rFonts w:ascii="Segoe UI Symbol" w:hAnsi="Segoe UI Symbol" w:cs="Segoe UI Symbol"/>
          <w:color w:val="2F5496" w:themeColor="accent1" w:themeShade="BF"/>
          <w:sz w:val="22"/>
          <w:szCs w:val="22"/>
          <w:u w:val="single"/>
        </w:rPr>
        <w:t xml:space="preserve">➤ </w:t>
      </w:r>
      <w:r w:rsidRPr="08BFAF80">
        <w:rPr>
          <w:rFonts w:asciiTheme="minorHAnsi" w:hAnsiTheme="minorHAnsi" w:cstheme="minorBidi"/>
          <w:color w:val="2F5496" w:themeColor="accent1" w:themeShade="BF"/>
          <w:u w:val="single"/>
        </w:rPr>
        <w:t>Assessment criteria</w:t>
      </w:r>
    </w:p>
    <w:p w14:paraId="091BD542" w14:textId="77777777" w:rsidR="08BFAF80" w:rsidRDefault="08BFAF80" w:rsidP="08BFAF80">
      <w:pPr>
        <w:pStyle w:val="NormalWeb"/>
        <w:shd w:val="clear" w:color="auto" w:fill="F6F6F4"/>
        <w:spacing w:before="0" w:beforeAutospacing="0" w:after="0" w:afterAutospacing="0"/>
        <w:rPr>
          <w:rFonts w:asciiTheme="minorHAnsi" w:hAnsiTheme="minorHAnsi" w:cstheme="minorBidi"/>
          <w:color w:val="2F5496" w:themeColor="accent1" w:themeShade="BF"/>
          <w:u w:val="single"/>
        </w:rPr>
      </w:pPr>
    </w:p>
    <w:p w14:paraId="68BC5308" w14:textId="77777777" w:rsidR="00E85D35" w:rsidRPr="00045D20" w:rsidRDefault="00E85D35" w:rsidP="00E85D35">
      <w:pPr>
        <w:pStyle w:val="NormalWeb"/>
        <w:shd w:val="clear" w:color="auto" w:fill="F6F6F4"/>
        <w:spacing w:before="0" w:beforeAutospacing="0" w:after="0" w:afterAutospacing="0"/>
        <w:rPr>
          <w:rFonts w:asciiTheme="minorHAnsi" w:hAnsiTheme="minorHAnsi" w:cstheme="minorHAnsi"/>
          <w:color w:val="2F5496" w:themeColor="accent1" w:themeShade="BF"/>
          <w:sz w:val="22"/>
          <w:szCs w:val="22"/>
          <w:u w:val="single"/>
        </w:rPr>
      </w:pPr>
      <w:r w:rsidRPr="00045D20">
        <w:rPr>
          <w:rFonts w:asciiTheme="minorHAnsi" w:hAnsiTheme="minorHAnsi" w:cstheme="minorBidi"/>
          <w:color w:val="000000" w:themeColor="text1"/>
          <w:sz w:val="22"/>
          <w:szCs w:val="22"/>
        </w:rPr>
        <w:t>The ABS uses a range of criteria to assess whether it includes topics in the Census or surveys. We will be considering the following criteria when reviewing your answers below:</w:t>
      </w:r>
    </w:p>
    <w:p w14:paraId="0CB70D1F" w14:textId="528E1F48" w:rsidR="760AD1BB" w:rsidRPr="00045D20" w:rsidRDefault="760AD1BB" w:rsidP="760AD1BB">
      <w:pPr>
        <w:pStyle w:val="NormalWeb"/>
        <w:shd w:val="clear" w:color="auto" w:fill="F6F6F4"/>
        <w:spacing w:before="0" w:beforeAutospacing="0" w:after="0" w:afterAutospacing="0"/>
        <w:ind w:firstLine="284"/>
        <w:rPr>
          <w:rFonts w:asciiTheme="minorHAnsi" w:hAnsiTheme="minorHAnsi" w:cstheme="minorBidi"/>
          <w:color w:val="000000" w:themeColor="text1"/>
          <w:sz w:val="22"/>
          <w:szCs w:val="22"/>
        </w:rPr>
      </w:pPr>
    </w:p>
    <w:p w14:paraId="5D201597" w14:textId="70FD82D6" w:rsidR="6430CB77" w:rsidRPr="00045D20" w:rsidRDefault="6430CB77" w:rsidP="760AD1BB">
      <w:pPr>
        <w:pStyle w:val="NormalWeb"/>
        <w:shd w:val="clear" w:color="auto" w:fill="F6F6F4"/>
        <w:spacing w:before="0" w:beforeAutospacing="0" w:after="0" w:afterAutospacing="0"/>
        <w:ind w:firstLine="284"/>
        <w:rPr>
          <w:rFonts w:asciiTheme="minorHAnsi" w:hAnsiTheme="minorHAnsi" w:cstheme="minorBidi"/>
          <w:color w:val="000000" w:themeColor="text1"/>
          <w:sz w:val="22"/>
          <w:szCs w:val="22"/>
        </w:rPr>
      </w:pPr>
      <w:r w:rsidRPr="00045D20">
        <w:rPr>
          <w:rFonts w:asciiTheme="minorHAnsi" w:hAnsiTheme="minorHAnsi" w:cstheme="minorBidi"/>
          <w:color w:val="000000" w:themeColor="text1"/>
          <w:sz w:val="22"/>
          <w:szCs w:val="22"/>
        </w:rPr>
        <w:t>1. The topic is of current national importance.</w:t>
      </w:r>
    </w:p>
    <w:p w14:paraId="70916183" w14:textId="77777777" w:rsidR="760AD1BB" w:rsidRPr="00045D20" w:rsidRDefault="760AD1BB" w:rsidP="760AD1BB">
      <w:pPr>
        <w:pStyle w:val="NormalWeb"/>
        <w:shd w:val="clear" w:color="auto" w:fill="F6F6F4"/>
        <w:spacing w:before="0" w:beforeAutospacing="0" w:after="0" w:afterAutospacing="0"/>
        <w:rPr>
          <w:rFonts w:asciiTheme="minorHAnsi" w:hAnsiTheme="minorHAnsi" w:cstheme="minorBidi"/>
          <w:color w:val="000000" w:themeColor="text1"/>
          <w:sz w:val="22"/>
          <w:szCs w:val="22"/>
        </w:rPr>
      </w:pPr>
    </w:p>
    <w:p w14:paraId="653A8FE4" w14:textId="77777777" w:rsidR="6430CB77" w:rsidRPr="00045D20" w:rsidRDefault="6430CB77" w:rsidP="760AD1BB">
      <w:pPr>
        <w:pStyle w:val="NormalWeb"/>
        <w:shd w:val="clear" w:color="auto" w:fill="F6F6F4"/>
        <w:spacing w:before="0" w:beforeAutospacing="0" w:after="0" w:afterAutospacing="0"/>
        <w:ind w:firstLine="284"/>
        <w:rPr>
          <w:rFonts w:asciiTheme="minorHAnsi" w:hAnsiTheme="minorHAnsi" w:cstheme="minorBidi"/>
          <w:color w:val="000000" w:themeColor="text1"/>
          <w:sz w:val="22"/>
          <w:szCs w:val="22"/>
        </w:rPr>
      </w:pPr>
      <w:r w:rsidRPr="00045D20">
        <w:rPr>
          <w:rFonts w:asciiTheme="minorHAnsi" w:hAnsiTheme="minorHAnsi" w:cstheme="minorBidi"/>
          <w:color w:val="000000" w:themeColor="text1"/>
          <w:sz w:val="22"/>
          <w:szCs w:val="22"/>
        </w:rPr>
        <w:t xml:space="preserve">2. There is a need for data at the national level, and either the local level or for small </w:t>
      </w:r>
      <w:r w:rsidRPr="00045D20">
        <w:rPr>
          <w:sz w:val="22"/>
          <w:szCs w:val="22"/>
        </w:rPr>
        <w:br/>
      </w:r>
      <w:r w:rsidRPr="00045D20">
        <w:rPr>
          <w:rFonts w:asciiTheme="minorHAnsi" w:hAnsiTheme="minorHAnsi" w:cstheme="minorBidi"/>
          <w:color w:val="000000" w:themeColor="text1"/>
          <w:sz w:val="22"/>
          <w:szCs w:val="22"/>
        </w:rPr>
        <w:t xml:space="preserve">     population groups.</w:t>
      </w:r>
    </w:p>
    <w:p w14:paraId="0F3C0045" w14:textId="77777777" w:rsidR="760AD1BB" w:rsidRPr="00045D20" w:rsidRDefault="760AD1BB" w:rsidP="760AD1BB">
      <w:pPr>
        <w:pStyle w:val="NormalWeb"/>
        <w:shd w:val="clear" w:color="auto" w:fill="F6F6F4"/>
        <w:spacing w:before="0" w:beforeAutospacing="0" w:after="0" w:afterAutospacing="0"/>
        <w:rPr>
          <w:rFonts w:asciiTheme="minorHAnsi" w:hAnsiTheme="minorHAnsi" w:cstheme="minorBidi"/>
          <w:color w:val="000000" w:themeColor="text1"/>
          <w:sz w:val="22"/>
          <w:szCs w:val="22"/>
        </w:rPr>
      </w:pPr>
    </w:p>
    <w:p w14:paraId="17918659" w14:textId="77777777" w:rsidR="6430CB77" w:rsidRPr="00045D20" w:rsidRDefault="6430CB77" w:rsidP="760AD1BB">
      <w:pPr>
        <w:pStyle w:val="NormalWeb"/>
        <w:shd w:val="clear" w:color="auto" w:fill="F6F6F4"/>
        <w:spacing w:before="0" w:beforeAutospacing="0" w:after="0" w:afterAutospacing="0"/>
        <w:ind w:firstLine="284"/>
        <w:rPr>
          <w:rFonts w:asciiTheme="minorHAnsi" w:hAnsiTheme="minorHAnsi" w:cstheme="minorBidi"/>
          <w:color w:val="000000" w:themeColor="text1"/>
          <w:sz w:val="22"/>
          <w:szCs w:val="22"/>
        </w:rPr>
      </w:pPr>
      <w:r w:rsidRPr="00045D20">
        <w:rPr>
          <w:rFonts w:asciiTheme="minorHAnsi" w:hAnsiTheme="minorHAnsi" w:cstheme="minorBidi"/>
          <w:color w:val="000000" w:themeColor="text1"/>
          <w:sz w:val="22"/>
          <w:szCs w:val="22"/>
        </w:rPr>
        <w:t>3. There is likely to be a continuing need for data on the topic following the Census.</w:t>
      </w:r>
    </w:p>
    <w:p w14:paraId="3FEE082C" w14:textId="07777446" w:rsidR="760AD1BB" w:rsidRPr="00045D20" w:rsidRDefault="760AD1BB" w:rsidP="760AD1BB">
      <w:pPr>
        <w:pStyle w:val="NormalWeb"/>
        <w:shd w:val="clear" w:color="auto" w:fill="F6F6F4"/>
        <w:spacing w:before="0" w:beforeAutospacing="0" w:after="0" w:afterAutospacing="0"/>
        <w:ind w:firstLine="284"/>
        <w:rPr>
          <w:rFonts w:asciiTheme="minorHAnsi" w:hAnsiTheme="minorHAnsi" w:cstheme="minorBidi"/>
          <w:color w:val="000000" w:themeColor="text1"/>
          <w:sz w:val="22"/>
          <w:szCs w:val="22"/>
        </w:rPr>
      </w:pPr>
    </w:p>
    <w:p w14:paraId="79474C09" w14:textId="7D4CF5D2" w:rsidR="6430CB77" w:rsidRPr="00045D20" w:rsidRDefault="6430CB77" w:rsidP="760AD1BB">
      <w:pPr>
        <w:pStyle w:val="NormalWeb"/>
        <w:shd w:val="clear" w:color="auto" w:fill="F6F6F4"/>
        <w:spacing w:before="0" w:beforeAutospacing="0" w:after="0" w:afterAutospacing="0"/>
        <w:ind w:firstLine="284"/>
        <w:rPr>
          <w:rFonts w:asciiTheme="minorHAnsi" w:eastAsiaTheme="minorEastAsia" w:hAnsiTheme="minorHAnsi" w:cstheme="minorBidi"/>
          <w:sz w:val="22"/>
          <w:szCs w:val="22"/>
        </w:rPr>
      </w:pPr>
      <w:r w:rsidRPr="00045D20">
        <w:rPr>
          <w:rFonts w:asciiTheme="minorHAnsi" w:eastAsiaTheme="minorEastAsia" w:hAnsiTheme="minorHAnsi" w:cstheme="minorBidi"/>
          <w:color w:val="000000" w:themeColor="text1"/>
          <w:sz w:val="22"/>
          <w:szCs w:val="22"/>
        </w:rPr>
        <w:t xml:space="preserve">4. There are no other suitable alternative data sources or solutions that could meet the </w:t>
      </w:r>
      <w:r w:rsidRPr="00045D20">
        <w:rPr>
          <w:sz w:val="22"/>
          <w:szCs w:val="22"/>
        </w:rPr>
        <w:br/>
      </w:r>
      <w:r w:rsidRPr="00045D20">
        <w:rPr>
          <w:rFonts w:asciiTheme="minorHAnsi" w:eastAsiaTheme="minorEastAsia" w:hAnsiTheme="minorHAnsi" w:cstheme="minorBidi"/>
          <w:color w:val="000000" w:themeColor="text1"/>
          <w:sz w:val="22"/>
          <w:szCs w:val="22"/>
        </w:rPr>
        <w:t xml:space="preserve">     topic need.</w:t>
      </w:r>
    </w:p>
    <w:p w14:paraId="5E6FA116" w14:textId="58854F2E" w:rsidR="760AD1BB" w:rsidRPr="00045D20" w:rsidRDefault="760AD1BB" w:rsidP="760AD1BB">
      <w:pPr>
        <w:pStyle w:val="NormalWeb"/>
        <w:shd w:val="clear" w:color="auto" w:fill="F6F6F4"/>
        <w:spacing w:before="0" w:beforeAutospacing="0" w:after="0" w:afterAutospacing="0"/>
        <w:ind w:firstLine="284"/>
        <w:rPr>
          <w:rFonts w:asciiTheme="minorHAnsi" w:eastAsiaTheme="minorEastAsia" w:hAnsiTheme="minorHAnsi" w:cstheme="minorBidi"/>
          <w:color w:val="000000" w:themeColor="text1"/>
          <w:sz w:val="22"/>
          <w:szCs w:val="22"/>
        </w:rPr>
      </w:pPr>
    </w:p>
    <w:p w14:paraId="45A19EC0" w14:textId="7B68F51B" w:rsidR="6430CB77" w:rsidRPr="00045D20" w:rsidRDefault="6430CB77" w:rsidP="00C534DC">
      <w:pPr>
        <w:pStyle w:val="NormalWeb"/>
        <w:shd w:val="clear" w:color="auto" w:fill="F6F6F4"/>
        <w:spacing w:before="0" w:beforeAutospacing="0" w:after="0" w:afterAutospacing="0"/>
        <w:rPr>
          <w:rFonts w:asciiTheme="minorHAnsi" w:hAnsiTheme="minorHAnsi" w:cstheme="minorBidi"/>
          <w:color w:val="000000" w:themeColor="text1"/>
          <w:sz w:val="22"/>
          <w:szCs w:val="22"/>
        </w:rPr>
      </w:pPr>
      <w:r w:rsidRPr="00045D20">
        <w:rPr>
          <w:rFonts w:asciiTheme="minorHAnsi" w:hAnsiTheme="minorHAnsi" w:cstheme="minorBidi"/>
          <w:color w:val="000000" w:themeColor="text1"/>
          <w:sz w:val="22"/>
          <w:szCs w:val="22"/>
        </w:rPr>
        <w:t xml:space="preserve">You can find more information about the </w:t>
      </w:r>
      <w:hyperlink r:id="rId31" w:history="1">
        <w:r w:rsidRPr="00045D20">
          <w:rPr>
            <w:rFonts w:asciiTheme="minorHAnsi" w:hAnsiTheme="minorHAnsi" w:cstheme="minorBidi"/>
            <w:color w:val="0000FF"/>
            <w:sz w:val="22"/>
            <w:szCs w:val="22"/>
            <w:u w:val="single"/>
          </w:rPr>
          <w:t>2026 Census topic assessment criteria</w:t>
        </w:r>
      </w:hyperlink>
      <w:r w:rsidRPr="00045D20">
        <w:rPr>
          <w:rFonts w:asciiTheme="minorHAnsi" w:hAnsiTheme="minorHAnsi" w:cstheme="minorBidi"/>
          <w:color w:val="000000" w:themeColor="text1"/>
          <w:sz w:val="22"/>
          <w:szCs w:val="22"/>
        </w:rPr>
        <w:t xml:space="preserve"> on the ABS website.</w:t>
      </w:r>
    </w:p>
    <w:p w14:paraId="5E0EB71C" w14:textId="77777777" w:rsidR="08BFAF80" w:rsidRDefault="08BFAF80" w:rsidP="08BFAF80">
      <w:pPr>
        <w:pStyle w:val="NormalWeb"/>
        <w:shd w:val="clear" w:color="auto" w:fill="F6F6F4"/>
        <w:spacing w:before="0" w:beforeAutospacing="0" w:after="0" w:afterAutospacing="0"/>
        <w:rPr>
          <w:rFonts w:asciiTheme="minorHAnsi" w:hAnsiTheme="minorHAnsi" w:cstheme="minorBidi"/>
          <w:color w:val="000000" w:themeColor="text1"/>
        </w:rPr>
      </w:pPr>
    </w:p>
    <w:p w14:paraId="6E0C7EDC" w14:textId="77777777" w:rsidR="08BFAF80" w:rsidRDefault="08BFAF80" w:rsidP="08BFAF80">
      <w:pPr>
        <w:spacing w:after="0" w:line="240" w:lineRule="auto"/>
        <w:rPr>
          <w:sz w:val="24"/>
          <w:szCs w:val="24"/>
        </w:rPr>
      </w:pPr>
    </w:p>
    <w:p w14:paraId="5219A2ED" w14:textId="77777777" w:rsidR="759BB011" w:rsidRDefault="759BB011" w:rsidP="08BFAF80">
      <w:pPr>
        <w:spacing w:after="0" w:line="257" w:lineRule="auto"/>
        <w:rPr>
          <w:rFonts w:ascii="Calibri" w:eastAsia="Calibri" w:hAnsi="Calibri" w:cs="Calibri"/>
          <w:b/>
          <w:bCs/>
          <w:sz w:val="24"/>
          <w:szCs w:val="24"/>
        </w:rPr>
      </w:pPr>
      <w:r w:rsidRPr="760AD1BB">
        <w:rPr>
          <w:rFonts w:ascii="Calibri" w:eastAsia="Calibri" w:hAnsi="Calibri" w:cs="Calibri"/>
          <w:b/>
          <w:bCs/>
          <w:sz w:val="24"/>
          <w:szCs w:val="24"/>
        </w:rPr>
        <w:t>What aspects of Employment arrangements/Job security would be of use to you and why?</w:t>
      </w:r>
    </w:p>
    <w:p w14:paraId="3703BB4C" w14:textId="1A3DF882" w:rsidR="44BC3B95" w:rsidRDefault="44BC3B95" w:rsidP="760AD1BB">
      <w:pPr>
        <w:spacing w:after="0" w:line="257" w:lineRule="auto"/>
        <w:rPr>
          <w:rFonts w:ascii="Calibri" w:eastAsia="Calibri" w:hAnsi="Calibri" w:cs="Calibri"/>
          <w:i/>
          <w:iCs/>
          <w:sz w:val="24"/>
          <w:szCs w:val="24"/>
        </w:rPr>
      </w:pPr>
      <w:r w:rsidRPr="760AD1BB">
        <w:rPr>
          <w:rFonts w:ascii="Calibri" w:eastAsia="Calibri" w:hAnsi="Calibri" w:cs="Calibri"/>
          <w:i/>
          <w:iCs/>
          <w:sz w:val="24"/>
          <w:szCs w:val="24"/>
        </w:rPr>
        <w:t xml:space="preserve">Please consider the assessment criteria </w:t>
      </w:r>
      <w:r w:rsidR="5F77E621" w:rsidRPr="760AD1BB">
        <w:rPr>
          <w:rFonts w:ascii="Calibri" w:eastAsia="Calibri" w:hAnsi="Calibri" w:cs="Calibri"/>
          <w:i/>
          <w:iCs/>
          <w:sz w:val="24"/>
          <w:szCs w:val="24"/>
        </w:rPr>
        <w:t>detailed</w:t>
      </w:r>
      <w:r w:rsidRPr="760AD1BB">
        <w:rPr>
          <w:rFonts w:ascii="Calibri" w:eastAsia="Calibri" w:hAnsi="Calibri" w:cs="Calibri"/>
          <w:i/>
          <w:iCs/>
          <w:sz w:val="24"/>
          <w:szCs w:val="24"/>
        </w:rPr>
        <w:t xml:space="preserve"> above.</w:t>
      </w:r>
    </w:p>
    <w:tbl>
      <w:tblPr>
        <w:tblStyle w:val="TableGrid"/>
        <w:tblW w:w="0" w:type="auto"/>
        <w:tblLayout w:type="fixed"/>
        <w:tblLook w:val="06A0" w:firstRow="1" w:lastRow="0" w:firstColumn="1" w:lastColumn="0" w:noHBand="1" w:noVBand="1"/>
      </w:tblPr>
      <w:tblGrid>
        <w:gridCol w:w="8986"/>
      </w:tblGrid>
      <w:tr w:rsidR="08BFAF80" w14:paraId="47AAFADB" w14:textId="77777777" w:rsidTr="00045D20">
        <w:trPr>
          <w:trHeight w:val="2268"/>
        </w:trPr>
        <w:tc>
          <w:tcPr>
            <w:tcW w:w="8986" w:type="dxa"/>
          </w:tcPr>
          <w:p w14:paraId="284A097D" w14:textId="4F3E0E42" w:rsidR="08BFAF80" w:rsidRDefault="08BFAF80" w:rsidP="08BFAF80">
            <w:pPr>
              <w:rPr>
                <w:rFonts w:ascii="Calibri" w:eastAsia="Calibri" w:hAnsi="Calibri" w:cs="Calibri"/>
                <w:b/>
                <w:bCs/>
                <w:sz w:val="24"/>
                <w:szCs w:val="24"/>
              </w:rPr>
            </w:pPr>
          </w:p>
        </w:tc>
      </w:tr>
    </w:tbl>
    <w:p w14:paraId="0AD7219E" w14:textId="7DA31428" w:rsidR="759BB011" w:rsidRDefault="759BB011" w:rsidP="08BFAF80">
      <w:pPr>
        <w:spacing w:after="0" w:line="257" w:lineRule="auto"/>
        <w:rPr>
          <w:rFonts w:ascii="Calibri" w:eastAsia="Calibri" w:hAnsi="Calibri" w:cs="Calibri"/>
          <w:sz w:val="24"/>
          <w:szCs w:val="24"/>
        </w:rPr>
      </w:pPr>
      <w:r w:rsidRPr="08BFAF80">
        <w:rPr>
          <w:rFonts w:ascii="Calibri" w:eastAsia="Calibri" w:hAnsi="Calibri" w:cs="Calibri"/>
          <w:sz w:val="24"/>
          <w:szCs w:val="24"/>
        </w:rPr>
        <w:t xml:space="preserve"> </w:t>
      </w:r>
    </w:p>
    <w:p w14:paraId="5908DF8D" w14:textId="77777777" w:rsidR="006503E7" w:rsidRDefault="006503E7">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br w:type="page"/>
      </w:r>
    </w:p>
    <w:p w14:paraId="623EB3BC" w14:textId="600C759D" w:rsidR="759BB011" w:rsidRDefault="759BB011" w:rsidP="08BFAF80">
      <w:pPr>
        <w:spacing w:after="0"/>
        <w:rPr>
          <w:rFonts w:ascii="Calibri" w:eastAsia="Calibri" w:hAnsi="Calibri" w:cs="Calibri"/>
          <w:color w:val="000000" w:themeColor="text1"/>
          <w:sz w:val="24"/>
          <w:szCs w:val="24"/>
        </w:rPr>
      </w:pPr>
      <w:r w:rsidRPr="08BFAF80">
        <w:rPr>
          <w:rFonts w:ascii="Calibri" w:eastAsia="Calibri" w:hAnsi="Calibri" w:cs="Calibri"/>
          <w:b/>
          <w:bCs/>
          <w:color w:val="000000" w:themeColor="text1"/>
          <w:sz w:val="24"/>
          <w:szCs w:val="24"/>
        </w:rPr>
        <w:lastRenderedPageBreak/>
        <w:t>Do you have any further information on the Work topics to inform our assessment?</w:t>
      </w:r>
      <w:r w:rsidRPr="08BFAF80">
        <w:rPr>
          <w:rFonts w:ascii="Calibri" w:eastAsia="Calibri" w:hAnsi="Calibri" w:cs="Calibri"/>
          <w:color w:val="000000" w:themeColor="text1"/>
          <w:sz w:val="24"/>
          <w:szCs w:val="24"/>
        </w:rPr>
        <w:t xml:space="preserve"> </w:t>
      </w:r>
    </w:p>
    <w:tbl>
      <w:tblPr>
        <w:tblStyle w:val="TableGrid"/>
        <w:tblW w:w="0" w:type="auto"/>
        <w:tblLayout w:type="fixed"/>
        <w:tblLook w:val="06A0" w:firstRow="1" w:lastRow="0" w:firstColumn="1" w:lastColumn="0" w:noHBand="1" w:noVBand="1"/>
      </w:tblPr>
      <w:tblGrid>
        <w:gridCol w:w="8986"/>
      </w:tblGrid>
      <w:tr w:rsidR="08BFAF80" w14:paraId="2D540FC5" w14:textId="77777777" w:rsidTr="00045D20">
        <w:trPr>
          <w:trHeight w:val="2268"/>
        </w:trPr>
        <w:tc>
          <w:tcPr>
            <w:tcW w:w="8986" w:type="dxa"/>
          </w:tcPr>
          <w:p w14:paraId="2475B9F4" w14:textId="21004351" w:rsidR="08BFAF80" w:rsidRDefault="08BFAF80" w:rsidP="08BFAF80">
            <w:pPr>
              <w:rPr>
                <w:rFonts w:ascii="Calibri" w:eastAsia="Calibri" w:hAnsi="Calibri" w:cs="Calibri"/>
                <w:sz w:val="24"/>
                <w:szCs w:val="24"/>
              </w:rPr>
            </w:pPr>
          </w:p>
        </w:tc>
      </w:tr>
    </w:tbl>
    <w:p w14:paraId="6A901FA9" w14:textId="151BF6A7" w:rsidR="00503BBD" w:rsidRDefault="00503BBD">
      <w:pPr>
        <w:rPr>
          <w:rStyle w:val="normaltextrun"/>
          <w:rFonts w:eastAsiaTheme="majorEastAsia" w:cstheme="minorHAnsi"/>
          <w:b/>
          <w:bCs/>
          <w:color w:val="2F5496"/>
          <w:kern w:val="0"/>
          <w:sz w:val="28"/>
          <w:szCs w:val="28"/>
          <w:lang w:eastAsia="en-AU"/>
          <w14:ligatures w14:val="none"/>
        </w:rPr>
      </w:pPr>
      <w:r>
        <w:rPr>
          <w:rStyle w:val="normaltextrun"/>
          <w:rFonts w:eastAsiaTheme="majorEastAsia" w:cstheme="minorHAnsi"/>
          <w:b/>
          <w:bCs/>
          <w:color w:val="2F5496"/>
          <w:kern w:val="0"/>
          <w:sz w:val="28"/>
          <w:szCs w:val="28"/>
          <w:lang w:eastAsia="en-AU"/>
          <w14:ligatures w14:val="none"/>
        </w:rPr>
        <w:br w:type="page"/>
      </w:r>
    </w:p>
    <w:p w14:paraId="454DBA47" w14:textId="440B9204" w:rsidR="005A4967" w:rsidRPr="00F45EEE" w:rsidRDefault="6EAD3515" w:rsidP="00F45EEE">
      <w:pPr>
        <w:pStyle w:val="Heading1"/>
        <w:rPr>
          <w:rStyle w:val="normaltextrun"/>
        </w:rPr>
      </w:pPr>
      <w:bookmarkStart w:id="8" w:name="_Toc141256427"/>
      <w:r w:rsidRPr="19AC33E2">
        <w:rPr>
          <w:rStyle w:val="normaltextrun"/>
        </w:rPr>
        <w:lastRenderedPageBreak/>
        <w:t>Potential changes</w:t>
      </w:r>
      <w:r w:rsidR="64796493" w:rsidRPr="19AC33E2">
        <w:rPr>
          <w:rStyle w:val="normaltextrun"/>
        </w:rPr>
        <w:t xml:space="preserve"> – Ancestry and </w:t>
      </w:r>
      <w:r w:rsidR="5B697C77" w:rsidRPr="19AC33E2">
        <w:rPr>
          <w:rStyle w:val="normaltextrun"/>
        </w:rPr>
        <w:t>E</w:t>
      </w:r>
      <w:r w:rsidR="64796493" w:rsidRPr="19AC33E2">
        <w:rPr>
          <w:rStyle w:val="normaltextrun"/>
        </w:rPr>
        <w:t xml:space="preserve">thnic </w:t>
      </w:r>
      <w:r w:rsidR="26D96D72" w:rsidRPr="19AC33E2">
        <w:rPr>
          <w:rStyle w:val="normaltextrun"/>
        </w:rPr>
        <w:t>identity</w:t>
      </w:r>
      <w:bookmarkEnd w:id="8"/>
    </w:p>
    <w:p w14:paraId="767CEE0B" w14:textId="4ABF4EDF" w:rsidR="000556AE" w:rsidRDefault="000556AE" w:rsidP="68E32B02">
      <w:pPr>
        <w:pStyle w:val="NormalWeb"/>
        <w:spacing w:before="0" w:beforeAutospacing="0" w:after="0" w:afterAutospacing="0"/>
        <w:rPr>
          <w:rFonts w:asciiTheme="minorHAnsi" w:hAnsiTheme="minorHAnsi" w:cstheme="minorBidi"/>
          <w:color w:val="000000" w:themeColor="text1"/>
        </w:rPr>
      </w:pPr>
    </w:p>
    <w:p w14:paraId="7AA7C53D" w14:textId="318976F0" w:rsidR="000556AE" w:rsidRDefault="53C7C6CB" w:rsidP="006503E7">
      <w:pPr>
        <w:pStyle w:val="NormalWeb"/>
        <w:spacing w:before="0" w:beforeAutospacing="0" w:after="120" w:afterAutospacing="0"/>
        <w:rPr>
          <w:rFonts w:asciiTheme="minorHAnsi" w:hAnsiTheme="minorHAnsi" w:cstheme="minorBidi"/>
          <w:b/>
          <w:bCs/>
          <w:color w:val="000000" w:themeColor="text1"/>
        </w:rPr>
      </w:pPr>
      <w:r w:rsidRPr="760AD1BB">
        <w:rPr>
          <w:rFonts w:asciiTheme="minorHAnsi" w:hAnsiTheme="minorHAnsi" w:cstheme="minorBidi"/>
          <w:b/>
          <w:bCs/>
          <w:color w:val="000000" w:themeColor="text1"/>
        </w:rPr>
        <w:t xml:space="preserve">What we are considering </w:t>
      </w:r>
    </w:p>
    <w:p w14:paraId="070A24FC" w14:textId="7F50FB7A" w:rsidR="000556AE" w:rsidRPr="006503E7" w:rsidRDefault="53C7C6CB" w:rsidP="760AD1BB">
      <w:pPr>
        <w:pStyle w:val="NormalWeb"/>
        <w:shd w:val="clear" w:color="auto" w:fill="FFFFFF" w:themeFill="background1"/>
        <w:spacing w:before="0" w:beforeAutospacing="0" w:after="0" w:afterAutospacing="0"/>
        <w:rPr>
          <w:rFonts w:asciiTheme="minorHAnsi" w:hAnsiTheme="minorHAnsi" w:cstheme="minorBidi"/>
          <w:color w:val="000000" w:themeColor="text1"/>
          <w:sz w:val="22"/>
          <w:szCs w:val="22"/>
        </w:rPr>
      </w:pPr>
      <w:r w:rsidRPr="006503E7">
        <w:rPr>
          <w:rFonts w:asciiTheme="minorHAnsi" w:hAnsiTheme="minorHAnsi" w:cstheme="minorBidi"/>
          <w:sz w:val="22"/>
          <w:szCs w:val="22"/>
        </w:rPr>
        <w:t xml:space="preserve">The 2021 Census collected information on how a person identifies their ancestry. </w:t>
      </w:r>
      <w:r w:rsidRPr="006503E7">
        <w:rPr>
          <w:rFonts w:asciiTheme="minorHAnsi" w:hAnsiTheme="minorHAnsi" w:cstheme="minorBidi"/>
          <w:color w:val="000000" w:themeColor="text1"/>
          <w:sz w:val="22"/>
          <w:szCs w:val="22"/>
        </w:rPr>
        <w:t>Ancestry can be related to the place a person or their parents or their grandparents were born, or the cultural group they most identify with. This helps to understand our diverse culture. </w:t>
      </w:r>
    </w:p>
    <w:p w14:paraId="6AFE30A5" w14:textId="0B712D06" w:rsidR="000556AE" w:rsidRDefault="000556AE" w:rsidP="760AD1BB">
      <w:pPr>
        <w:pStyle w:val="NormalWeb"/>
        <w:spacing w:before="0" w:beforeAutospacing="0" w:after="0" w:afterAutospacing="0"/>
        <w:rPr>
          <w:rFonts w:asciiTheme="minorHAnsi" w:hAnsiTheme="minorHAnsi" w:cstheme="minorBidi"/>
          <w:color w:val="000000" w:themeColor="text1"/>
        </w:rPr>
      </w:pPr>
    </w:p>
    <w:p w14:paraId="00289B8F" w14:textId="79E9F4CA" w:rsidR="000556AE" w:rsidRDefault="53C7C6CB" w:rsidP="006503E7">
      <w:pPr>
        <w:pStyle w:val="NormalWeb"/>
        <w:spacing w:before="0" w:beforeAutospacing="0" w:after="120" w:afterAutospacing="0"/>
        <w:rPr>
          <w:rFonts w:asciiTheme="minorHAnsi" w:hAnsiTheme="minorHAnsi" w:cstheme="minorBidi"/>
          <w:b/>
          <w:bCs/>
          <w:color w:val="000000" w:themeColor="text1"/>
        </w:rPr>
      </w:pPr>
      <w:r w:rsidRPr="760AD1BB">
        <w:rPr>
          <w:rFonts w:asciiTheme="minorHAnsi" w:hAnsiTheme="minorHAnsi" w:cstheme="minorBidi"/>
          <w:b/>
          <w:bCs/>
          <w:color w:val="000000" w:themeColor="text1"/>
        </w:rPr>
        <w:t>How you can help</w:t>
      </w:r>
    </w:p>
    <w:p w14:paraId="6BA2EF94" w14:textId="179D308F" w:rsidR="000556AE" w:rsidRPr="006503E7" w:rsidRDefault="0CD588F8" w:rsidP="33815B66">
      <w:pPr>
        <w:pStyle w:val="NormalWeb"/>
        <w:spacing w:before="0" w:beforeAutospacing="0" w:after="0" w:afterAutospacing="0"/>
        <w:rPr>
          <w:rFonts w:asciiTheme="minorHAnsi" w:hAnsiTheme="minorHAnsi" w:cstheme="minorBidi"/>
          <w:color w:val="000000" w:themeColor="text1"/>
          <w:sz w:val="22"/>
          <w:szCs w:val="22"/>
        </w:rPr>
      </w:pPr>
      <w:r w:rsidRPr="006503E7">
        <w:rPr>
          <w:rFonts w:asciiTheme="minorHAnsi" w:hAnsiTheme="minorHAnsi" w:cstheme="minorBidi"/>
          <w:color w:val="000000" w:themeColor="text1"/>
          <w:sz w:val="22"/>
          <w:szCs w:val="22"/>
        </w:rPr>
        <w:t>We would like to know how people use data relating to</w:t>
      </w:r>
      <w:r w:rsidR="2556DF7C" w:rsidRPr="006503E7">
        <w:rPr>
          <w:rFonts w:asciiTheme="minorHAnsi" w:hAnsiTheme="minorHAnsi" w:cstheme="minorBidi"/>
          <w:color w:val="000000" w:themeColor="text1"/>
          <w:sz w:val="22"/>
          <w:szCs w:val="22"/>
        </w:rPr>
        <w:t xml:space="preserve"> Ancestry</w:t>
      </w:r>
      <w:r w:rsidR="18A6AA71" w:rsidRPr="006503E7">
        <w:rPr>
          <w:rFonts w:asciiTheme="minorHAnsi" w:hAnsiTheme="minorHAnsi" w:cstheme="minorBidi"/>
          <w:color w:val="000000" w:themeColor="text1"/>
          <w:sz w:val="22"/>
          <w:szCs w:val="22"/>
        </w:rPr>
        <w:t xml:space="preserve"> and </w:t>
      </w:r>
      <w:r w:rsidR="536F6496" w:rsidRPr="006503E7">
        <w:rPr>
          <w:rFonts w:asciiTheme="minorHAnsi" w:hAnsiTheme="minorHAnsi" w:cstheme="minorBidi"/>
          <w:color w:val="000000" w:themeColor="text1"/>
          <w:sz w:val="22"/>
          <w:szCs w:val="22"/>
        </w:rPr>
        <w:t>E</w:t>
      </w:r>
      <w:r w:rsidR="18A6AA71" w:rsidRPr="006503E7">
        <w:rPr>
          <w:rFonts w:asciiTheme="minorHAnsi" w:hAnsiTheme="minorHAnsi" w:cstheme="minorBidi"/>
          <w:color w:val="000000" w:themeColor="text1"/>
          <w:sz w:val="22"/>
          <w:szCs w:val="22"/>
        </w:rPr>
        <w:t>thnic</w:t>
      </w:r>
      <w:r w:rsidR="6EEB1A54" w:rsidRPr="006503E7">
        <w:rPr>
          <w:rFonts w:asciiTheme="minorHAnsi" w:hAnsiTheme="minorHAnsi" w:cstheme="minorBidi"/>
          <w:color w:val="000000" w:themeColor="text1"/>
          <w:sz w:val="22"/>
          <w:szCs w:val="22"/>
        </w:rPr>
        <w:t xml:space="preserve"> identity</w:t>
      </w:r>
      <w:r w:rsidR="2556DF7C" w:rsidRPr="006503E7">
        <w:rPr>
          <w:rFonts w:asciiTheme="minorHAnsi" w:hAnsiTheme="minorHAnsi" w:cstheme="minorBidi"/>
          <w:color w:val="000000" w:themeColor="text1"/>
          <w:sz w:val="22"/>
          <w:szCs w:val="22"/>
        </w:rPr>
        <w:t xml:space="preserve">. </w:t>
      </w:r>
      <w:r w:rsidR="6F333C71" w:rsidRPr="006503E7">
        <w:rPr>
          <w:rFonts w:asciiTheme="minorHAnsi" w:hAnsiTheme="minorHAnsi" w:cstheme="minorBidi"/>
          <w:color w:val="000000" w:themeColor="text1"/>
          <w:sz w:val="22"/>
          <w:szCs w:val="22"/>
        </w:rPr>
        <w:t xml:space="preserve"> This information will help us </w:t>
      </w:r>
      <w:r w:rsidR="77BBB738" w:rsidRPr="006503E7">
        <w:rPr>
          <w:rFonts w:asciiTheme="minorHAnsi" w:hAnsiTheme="minorHAnsi" w:cstheme="minorBidi"/>
          <w:color w:val="000000" w:themeColor="text1"/>
          <w:sz w:val="22"/>
          <w:szCs w:val="22"/>
        </w:rPr>
        <w:t>finalise our</w:t>
      </w:r>
      <w:r w:rsidR="6F333C71" w:rsidRPr="006503E7">
        <w:rPr>
          <w:rFonts w:asciiTheme="minorHAnsi" w:hAnsiTheme="minorHAnsi" w:cstheme="minorBidi"/>
          <w:color w:val="000000" w:themeColor="text1"/>
          <w:sz w:val="22"/>
          <w:szCs w:val="22"/>
        </w:rPr>
        <w:t xml:space="preserve"> assessment</w:t>
      </w:r>
      <w:r w:rsidR="4BE11E86" w:rsidRPr="006503E7">
        <w:rPr>
          <w:rFonts w:asciiTheme="minorHAnsi" w:hAnsiTheme="minorHAnsi" w:cstheme="minorBidi"/>
          <w:color w:val="000000" w:themeColor="text1"/>
          <w:sz w:val="22"/>
          <w:szCs w:val="22"/>
        </w:rPr>
        <w:t xml:space="preserve"> against the</w:t>
      </w:r>
      <w:r w:rsidR="6F333C71" w:rsidRPr="006503E7">
        <w:rPr>
          <w:rFonts w:asciiTheme="minorHAnsi" w:hAnsiTheme="minorHAnsi" w:cstheme="minorBidi"/>
          <w:color w:val="000000" w:themeColor="text1"/>
          <w:sz w:val="22"/>
          <w:szCs w:val="22"/>
        </w:rPr>
        <w:t xml:space="preserve"> criteria</w:t>
      </w:r>
      <w:r w:rsidR="04937045" w:rsidRPr="006503E7">
        <w:rPr>
          <w:rFonts w:asciiTheme="minorHAnsi" w:hAnsiTheme="minorHAnsi" w:cstheme="minorBidi"/>
          <w:color w:val="000000" w:themeColor="text1"/>
          <w:sz w:val="22"/>
          <w:szCs w:val="22"/>
        </w:rPr>
        <w:t>.</w:t>
      </w:r>
    </w:p>
    <w:p w14:paraId="117AFAC1" w14:textId="2A3F4699" w:rsidR="000556AE" w:rsidRPr="006503E7" w:rsidRDefault="000556AE" w:rsidP="17388A0A">
      <w:pPr>
        <w:pStyle w:val="NormalWeb"/>
        <w:shd w:val="clear" w:color="auto" w:fill="FFFFFF" w:themeFill="background1"/>
        <w:spacing w:before="0" w:beforeAutospacing="0" w:after="0" w:afterAutospacing="0"/>
        <w:rPr>
          <w:rStyle w:val="normaltextrun"/>
          <w:rFonts w:asciiTheme="minorHAnsi" w:eastAsiaTheme="majorEastAsia" w:hAnsiTheme="minorHAnsi" w:cstheme="minorBidi"/>
          <w:sz w:val="22"/>
          <w:szCs w:val="22"/>
        </w:rPr>
      </w:pPr>
    </w:p>
    <w:p w14:paraId="6EE19F3A" w14:textId="2308087F" w:rsidR="001D778D" w:rsidRPr="006503E7" w:rsidRDefault="12C39474" w:rsidP="33815B66">
      <w:pPr>
        <w:pStyle w:val="NormalWeb"/>
        <w:shd w:val="clear" w:color="auto" w:fill="FFFFFF" w:themeFill="background1"/>
        <w:spacing w:before="0" w:beforeAutospacing="0" w:after="0" w:afterAutospacing="0"/>
        <w:rPr>
          <w:rFonts w:asciiTheme="minorHAnsi" w:hAnsiTheme="minorHAnsi" w:cstheme="minorBidi"/>
          <w:color w:val="000000"/>
          <w:sz w:val="22"/>
          <w:szCs w:val="22"/>
        </w:rPr>
      </w:pPr>
      <w:r w:rsidRPr="006503E7">
        <w:rPr>
          <w:rFonts w:asciiTheme="minorHAnsi" w:hAnsiTheme="minorHAnsi" w:cstheme="minorBidi"/>
          <w:color w:val="000000" w:themeColor="text1"/>
          <w:sz w:val="22"/>
          <w:szCs w:val="22"/>
        </w:rPr>
        <w:t>T</w:t>
      </w:r>
      <w:r w:rsidR="5BE8A865" w:rsidRPr="006503E7">
        <w:rPr>
          <w:rFonts w:asciiTheme="minorHAnsi" w:hAnsiTheme="minorHAnsi" w:cstheme="minorBidi"/>
          <w:color w:val="000000" w:themeColor="text1"/>
          <w:sz w:val="22"/>
          <w:szCs w:val="22"/>
        </w:rPr>
        <w:t>he</w:t>
      </w:r>
      <w:r w:rsidR="3A235B92" w:rsidRPr="006503E7">
        <w:rPr>
          <w:rFonts w:asciiTheme="minorHAnsi" w:hAnsiTheme="minorHAnsi" w:cstheme="minorBidi"/>
          <w:color w:val="000000" w:themeColor="text1"/>
          <w:sz w:val="22"/>
          <w:szCs w:val="22"/>
        </w:rPr>
        <w:t xml:space="preserve"> questions</w:t>
      </w:r>
      <w:r w:rsidR="52384F1A" w:rsidRPr="006503E7">
        <w:rPr>
          <w:rFonts w:asciiTheme="minorHAnsi" w:hAnsiTheme="minorHAnsi" w:cstheme="minorBidi"/>
          <w:color w:val="000000" w:themeColor="text1"/>
          <w:sz w:val="22"/>
          <w:szCs w:val="22"/>
        </w:rPr>
        <w:t xml:space="preserve"> begin with a focus </w:t>
      </w:r>
      <w:r w:rsidR="3A235B92" w:rsidRPr="006503E7">
        <w:rPr>
          <w:rFonts w:asciiTheme="minorHAnsi" w:hAnsiTheme="minorHAnsi" w:cstheme="minorBidi"/>
          <w:color w:val="000000" w:themeColor="text1"/>
          <w:sz w:val="22"/>
          <w:szCs w:val="22"/>
        </w:rPr>
        <w:t>on Ancestry</w:t>
      </w:r>
      <w:r w:rsidR="1DA330B6" w:rsidRPr="006503E7">
        <w:rPr>
          <w:rFonts w:asciiTheme="minorHAnsi" w:hAnsiTheme="minorHAnsi" w:cstheme="minorBidi"/>
          <w:color w:val="000000" w:themeColor="text1"/>
          <w:sz w:val="22"/>
          <w:szCs w:val="22"/>
        </w:rPr>
        <w:t xml:space="preserve">, followed by </w:t>
      </w:r>
      <w:r w:rsidR="5BE8A865" w:rsidRPr="006503E7">
        <w:rPr>
          <w:rFonts w:asciiTheme="minorHAnsi" w:hAnsiTheme="minorHAnsi" w:cstheme="minorBidi"/>
          <w:color w:val="000000" w:themeColor="text1"/>
          <w:sz w:val="22"/>
          <w:szCs w:val="22"/>
        </w:rPr>
        <w:t>questions on</w:t>
      </w:r>
      <w:r w:rsidR="09BF7959" w:rsidRPr="006503E7">
        <w:rPr>
          <w:rFonts w:asciiTheme="minorHAnsi" w:hAnsiTheme="minorHAnsi" w:cstheme="minorBidi"/>
          <w:color w:val="000000" w:themeColor="text1"/>
          <w:sz w:val="22"/>
          <w:szCs w:val="22"/>
        </w:rPr>
        <w:t xml:space="preserve"> </w:t>
      </w:r>
      <w:r w:rsidR="297C5B90" w:rsidRPr="006503E7">
        <w:rPr>
          <w:rFonts w:asciiTheme="minorHAnsi" w:hAnsiTheme="minorHAnsi" w:cstheme="minorBidi"/>
          <w:color w:val="000000" w:themeColor="text1"/>
          <w:sz w:val="22"/>
          <w:szCs w:val="22"/>
        </w:rPr>
        <w:t>E</w:t>
      </w:r>
      <w:r w:rsidR="5BE8A865" w:rsidRPr="006503E7">
        <w:rPr>
          <w:rFonts w:asciiTheme="minorHAnsi" w:hAnsiTheme="minorHAnsi" w:cstheme="minorBidi"/>
          <w:color w:val="000000" w:themeColor="text1"/>
          <w:sz w:val="22"/>
          <w:szCs w:val="22"/>
        </w:rPr>
        <w:t>thnic</w:t>
      </w:r>
      <w:r w:rsidR="7240819D" w:rsidRPr="006503E7">
        <w:rPr>
          <w:rFonts w:asciiTheme="minorHAnsi" w:hAnsiTheme="minorHAnsi" w:cstheme="minorBidi"/>
          <w:color w:val="000000" w:themeColor="text1"/>
          <w:sz w:val="22"/>
          <w:szCs w:val="22"/>
        </w:rPr>
        <w:t xml:space="preserve"> identity</w:t>
      </w:r>
      <w:r w:rsidR="35D85336" w:rsidRPr="006503E7">
        <w:rPr>
          <w:rFonts w:asciiTheme="minorHAnsi" w:hAnsiTheme="minorHAnsi" w:cstheme="minorBidi"/>
          <w:color w:val="000000" w:themeColor="text1"/>
          <w:sz w:val="22"/>
          <w:szCs w:val="22"/>
        </w:rPr>
        <w:t>.</w:t>
      </w:r>
    </w:p>
    <w:p w14:paraId="65EDECC2" w14:textId="7856E36B" w:rsidR="00E84F86" w:rsidRPr="00C97A83" w:rsidRDefault="00E84F86" w:rsidP="68E32B02">
      <w:pPr>
        <w:pStyle w:val="NormalWeb"/>
        <w:shd w:val="clear" w:color="auto" w:fill="FFFFFF" w:themeFill="background1"/>
        <w:spacing w:before="0" w:beforeAutospacing="0" w:after="0" w:afterAutospacing="0"/>
        <w:rPr>
          <w:rFonts w:asciiTheme="minorHAnsi" w:hAnsiTheme="minorHAnsi" w:cstheme="minorBidi"/>
          <w:color w:val="000000"/>
        </w:rPr>
      </w:pPr>
    </w:p>
    <w:p w14:paraId="73A0BE1E" w14:textId="542CB684" w:rsidR="00E84F86" w:rsidRPr="00C97A83" w:rsidRDefault="00E84F86" w:rsidP="00E84F86">
      <w:pPr>
        <w:pStyle w:val="NormalWeb"/>
        <w:shd w:val="clear" w:color="auto" w:fill="F6F6F4"/>
        <w:spacing w:before="0" w:beforeAutospacing="0" w:after="0" w:afterAutospacing="0"/>
        <w:rPr>
          <w:rFonts w:asciiTheme="minorHAnsi" w:hAnsiTheme="minorHAnsi" w:cstheme="minorHAnsi"/>
          <w:color w:val="2F5496" w:themeColor="accent1" w:themeShade="BF"/>
          <w:u w:val="single"/>
        </w:rPr>
      </w:pPr>
      <w:r w:rsidRPr="00D04C13">
        <w:rPr>
          <w:rFonts w:ascii="Segoe UI Symbol" w:hAnsi="Segoe UI Symbol" w:cs="Segoe UI Symbol"/>
          <w:color w:val="2F5496" w:themeColor="accent1" w:themeShade="BF"/>
          <w:sz w:val="22"/>
          <w:szCs w:val="22"/>
          <w:u w:val="single"/>
        </w:rPr>
        <w:t>➤</w:t>
      </w:r>
      <w:r>
        <w:rPr>
          <w:rFonts w:ascii="Segoe UI Symbol" w:hAnsi="Segoe UI Symbol" w:cs="Segoe UI Symbol"/>
          <w:color w:val="2F5496" w:themeColor="accent1" w:themeShade="BF"/>
          <w:sz w:val="22"/>
          <w:szCs w:val="22"/>
          <w:u w:val="single"/>
        </w:rPr>
        <w:t xml:space="preserve"> </w:t>
      </w:r>
      <w:r>
        <w:rPr>
          <w:rFonts w:asciiTheme="minorHAnsi" w:hAnsiTheme="minorHAnsi" w:cstheme="minorHAnsi"/>
          <w:color w:val="2F5496" w:themeColor="accent1" w:themeShade="BF"/>
          <w:u w:val="single"/>
        </w:rPr>
        <w:t>More information</w:t>
      </w:r>
    </w:p>
    <w:p w14:paraId="78AA7776" w14:textId="77777777" w:rsidR="00E84F86" w:rsidRPr="00C97A83" w:rsidRDefault="00E84F86" w:rsidP="00E84F86">
      <w:pPr>
        <w:pStyle w:val="NormalWeb"/>
        <w:shd w:val="clear" w:color="auto" w:fill="F6F6F4"/>
        <w:spacing w:before="0" w:beforeAutospacing="0" w:after="0" w:afterAutospacing="0"/>
        <w:rPr>
          <w:rFonts w:asciiTheme="minorHAnsi" w:hAnsiTheme="minorHAnsi" w:cstheme="minorHAnsi"/>
          <w:color w:val="2F5496" w:themeColor="accent1" w:themeShade="BF"/>
          <w:u w:val="single"/>
        </w:rPr>
      </w:pPr>
    </w:p>
    <w:p w14:paraId="7FA8AF46" w14:textId="1F5F361B" w:rsidR="00E84F86" w:rsidRPr="002C547C" w:rsidRDefault="00E477AA" w:rsidP="00CD66FA">
      <w:pPr>
        <w:pStyle w:val="NormalWeb"/>
        <w:shd w:val="clear" w:color="auto" w:fill="F6F6F4"/>
        <w:spacing w:before="0" w:beforeAutospacing="0" w:after="0" w:afterAutospacing="0"/>
        <w:rPr>
          <w:rFonts w:asciiTheme="minorHAnsi" w:hAnsiTheme="minorHAnsi" w:cstheme="minorBidi"/>
          <w:color w:val="000000" w:themeColor="text1"/>
          <w:sz w:val="22"/>
          <w:szCs w:val="22"/>
        </w:rPr>
      </w:pPr>
      <w:r w:rsidRPr="002C547C">
        <w:rPr>
          <w:rFonts w:asciiTheme="minorHAnsi" w:hAnsiTheme="minorHAnsi" w:cstheme="minorBidi"/>
          <w:color w:val="000000" w:themeColor="text1"/>
          <w:sz w:val="22"/>
          <w:szCs w:val="22"/>
        </w:rPr>
        <w:t xml:space="preserve">You can find more information about </w:t>
      </w:r>
      <w:hyperlink r:id="rId32">
        <w:r w:rsidR="00AD7E97" w:rsidRPr="002C547C">
          <w:rPr>
            <w:rStyle w:val="Hyperlink"/>
            <w:rFonts w:asciiTheme="minorHAnsi" w:hAnsiTheme="minorHAnsi" w:cstheme="minorBidi"/>
            <w:sz w:val="22"/>
            <w:szCs w:val="22"/>
          </w:rPr>
          <w:t>Ancestry</w:t>
        </w:r>
      </w:hyperlink>
      <w:r w:rsidR="00AD7E97" w:rsidRPr="002C547C">
        <w:rPr>
          <w:rFonts w:asciiTheme="minorHAnsi" w:hAnsiTheme="minorHAnsi" w:cstheme="minorBidi"/>
          <w:color w:val="0000FF"/>
          <w:sz w:val="22"/>
          <w:szCs w:val="22"/>
        </w:rPr>
        <w:t xml:space="preserve"> </w:t>
      </w:r>
      <w:r w:rsidR="00AD7E97" w:rsidRPr="002C547C">
        <w:rPr>
          <w:rFonts w:asciiTheme="minorHAnsi" w:hAnsiTheme="minorHAnsi" w:cstheme="minorBidi"/>
          <w:color w:val="000000" w:themeColor="text1"/>
          <w:sz w:val="22"/>
          <w:szCs w:val="22"/>
        </w:rPr>
        <w:t>in our Census dictionary.</w:t>
      </w:r>
      <w:r w:rsidR="06FA57F5" w:rsidRPr="002C547C">
        <w:rPr>
          <w:rFonts w:asciiTheme="minorHAnsi" w:hAnsiTheme="minorHAnsi" w:cstheme="minorBidi"/>
          <w:color w:val="000000" w:themeColor="text1"/>
          <w:sz w:val="22"/>
          <w:szCs w:val="22"/>
        </w:rPr>
        <w:t xml:space="preserve"> The ABS has also released an </w:t>
      </w:r>
      <w:r w:rsidR="5A03CFE7" w:rsidRPr="002C547C">
        <w:rPr>
          <w:rFonts w:asciiTheme="minorHAnsi" w:hAnsiTheme="minorHAnsi" w:cstheme="minorBidi"/>
          <w:color w:val="000000" w:themeColor="text1"/>
          <w:sz w:val="22"/>
          <w:szCs w:val="22"/>
        </w:rPr>
        <w:t>information paper on</w:t>
      </w:r>
      <w:r w:rsidR="1EBB53E6" w:rsidRPr="002C547C">
        <w:rPr>
          <w:rFonts w:asciiTheme="minorHAnsi" w:hAnsiTheme="minorHAnsi" w:cstheme="minorBidi"/>
          <w:color w:val="000000" w:themeColor="text1"/>
          <w:sz w:val="22"/>
          <w:szCs w:val="22"/>
        </w:rPr>
        <w:t xml:space="preserve"> </w:t>
      </w:r>
      <w:hyperlink r:id="rId33" w:history="1">
        <w:r w:rsidR="1EBB53E6" w:rsidRPr="002C547C">
          <w:rPr>
            <w:rStyle w:val="Hyperlink"/>
            <w:rFonts w:asciiTheme="minorHAnsi" w:hAnsiTheme="minorHAnsi" w:cstheme="minorBidi"/>
            <w:sz w:val="22"/>
            <w:szCs w:val="22"/>
          </w:rPr>
          <w:t>Understanding and using Ancestry data</w:t>
        </w:r>
      </w:hyperlink>
      <w:r w:rsidR="1EBB53E6" w:rsidRPr="002C547C">
        <w:rPr>
          <w:rFonts w:asciiTheme="minorHAnsi" w:hAnsiTheme="minorHAnsi" w:cstheme="minorBidi"/>
          <w:color w:val="000000" w:themeColor="text1"/>
          <w:sz w:val="22"/>
          <w:szCs w:val="22"/>
        </w:rPr>
        <w:t xml:space="preserve">. </w:t>
      </w:r>
    </w:p>
    <w:p w14:paraId="6D091F11" w14:textId="77777777" w:rsidR="00CD66FA" w:rsidRPr="002C547C" w:rsidRDefault="00CD66FA" w:rsidP="00CD66FA">
      <w:pPr>
        <w:pStyle w:val="NormalWeb"/>
        <w:shd w:val="clear" w:color="auto" w:fill="F6F6F4"/>
        <w:spacing w:before="0" w:beforeAutospacing="0" w:after="0" w:afterAutospacing="0"/>
        <w:rPr>
          <w:rFonts w:asciiTheme="minorHAnsi" w:hAnsiTheme="minorHAnsi" w:cstheme="minorBidi"/>
          <w:color w:val="000000" w:themeColor="text1"/>
          <w:sz w:val="22"/>
          <w:szCs w:val="22"/>
        </w:rPr>
      </w:pPr>
    </w:p>
    <w:p w14:paraId="3E75D9DC" w14:textId="1FE5BDAF" w:rsidR="00E84F86" w:rsidRPr="002C547C" w:rsidRDefault="329FEA04" w:rsidP="003E017B">
      <w:pPr>
        <w:pStyle w:val="NormalWeb"/>
        <w:shd w:val="clear" w:color="auto" w:fill="F6F6F4"/>
        <w:spacing w:before="0" w:beforeAutospacing="0" w:after="0" w:afterAutospacing="0"/>
        <w:rPr>
          <w:rFonts w:asciiTheme="minorHAnsi" w:hAnsiTheme="minorHAnsi" w:cstheme="minorBidi"/>
          <w:b/>
          <w:bCs/>
          <w:color w:val="000000" w:themeColor="text1"/>
          <w:sz w:val="22"/>
          <w:szCs w:val="22"/>
        </w:rPr>
      </w:pPr>
      <w:r w:rsidRPr="002C547C">
        <w:rPr>
          <w:rFonts w:asciiTheme="minorHAnsi" w:hAnsiTheme="minorHAnsi" w:cstheme="minorBidi"/>
          <w:b/>
          <w:bCs/>
          <w:color w:val="000000" w:themeColor="text1"/>
          <w:sz w:val="22"/>
          <w:szCs w:val="22"/>
        </w:rPr>
        <w:t>Assessment criteria</w:t>
      </w:r>
    </w:p>
    <w:p w14:paraId="2092B1F9" w14:textId="23726699" w:rsidR="00510E00" w:rsidRPr="002C547C" w:rsidRDefault="00510E00" w:rsidP="00321686">
      <w:pPr>
        <w:pStyle w:val="NormalWeb"/>
        <w:shd w:val="clear" w:color="auto" w:fill="F6F6F4"/>
        <w:spacing w:before="0" w:beforeAutospacing="0" w:after="0" w:afterAutospacing="0"/>
        <w:rPr>
          <w:rFonts w:asciiTheme="minorHAnsi" w:hAnsiTheme="minorHAnsi" w:cstheme="minorBidi"/>
          <w:color w:val="000000" w:themeColor="text1"/>
          <w:sz w:val="22"/>
          <w:szCs w:val="22"/>
        </w:rPr>
      </w:pPr>
      <w:r w:rsidRPr="002C547C">
        <w:rPr>
          <w:rFonts w:asciiTheme="minorHAnsi" w:hAnsiTheme="minorHAnsi" w:cstheme="minorBidi"/>
          <w:color w:val="000000" w:themeColor="text1"/>
          <w:sz w:val="22"/>
          <w:szCs w:val="22"/>
        </w:rPr>
        <w:t>The ABS uses a range of criteria to assess whether it includes topics in the Census or surveys. We will be considering the following criteria when reviewing your answers below:</w:t>
      </w:r>
    </w:p>
    <w:p w14:paraId="4E5969C9" w14:textId="528E1F48" w:rsidR="00E84F86" w:rsidRPr="002C547C" w:rsidRDefault="00E84F86" w:rsidP="760AD1BB">
      <w:pPr>
        <w:pStyle w:val="NormalWeb"/>
        <w:shd w:val="clear" w:color="auto" w:fill="F6F6F4"/>
        <w:spacing w:before="0" w:beforeAutospacing="0" w:after="0" w:afterAutospacing="0"/>
        <w:ind w:firstLine="284"/>
        <w:rPr>
          <w:rFonts w:asciiTheme="minorHAnsi" w:hAnsiTheme="minorHAnsi" w:cstheme="minorBidi"/>
          <w:color w:val="000000" w:themeColor="text1"/>
          <w:sz w:val="22"/>
          <w:szCs w:val="22"/>
        </w:rPr>
      </w:pPr>
    </w:p>
    <w:p w14:paraId="0BF9AA85" w14:textId="70FD82D6" w:rsidR="00E84F86" w:rsidRPr="002C547C" w:rsidRDefault="329FEA04" w:rsidP="760AD1BB">
      <w:pPr>
        <w:pStyle w:val="NormalWeb"/>
        <w:shd w:val="clear" w:color="auto" w:fill="F6F6F4"/>
        <w:spacing w:before="0" w:beforeAutospacing="0" w:after="0" w:afterAutospacing="0"/>
        <w:ind w:firstLine="284"/>
        <w:rPr>
          <w:rFonts w:asciiTheme="minorHAnsi" w:hAnsiTheme="minorHAnsi" w:cstheme="minorBidi"/>
          <w:color w:val="000000" w:themeColor="text1"/>
          <w:sz w:val="22"/>
          <w:szCs w:val="22"/>
        </w:rPr>
      </w:pPr>
      <w:r w:rsidRPr="002C547C">
        <w:rPr>
          <w:rFonts w:asciiTheme="minorHAnsi" w:hAnsiTheme="minorHAnsi" w:cstheme="minorBidi"/>
          <w:color w:val="000000" w:themeColor="text1"/>
          <w:sz w:val="22"/>
          <w:szCs w:val="22"/>
        </w:rPr>
        <w:t>1. The topic is of current national importance.</w:t>
      </w:r>
    </w:p>
    <w:p w14:paraId="43D0D04D" w14:textId="77777777" w:rsidR="00E84F86" w:rsidRPr="002C547C" w:rsidRDefault="00E84F86" w:rsidP="760AD1BB">
      <w:pPr>
        <w:pStyle w:val="NormalWeb"/>
        <w:shd w:val="clear" w:color="auto" w:fill="F6F6F4"/>
        <w:spacing w:before="0" w:beforeAutospacing="0" w:after="0" w:afterAutospacing="0"/>
        <w:rPr>
          <w:rFonts w:asciiTheme="minorHAnsi" w:hAnsiTheme="minorHAnsi" w:cstheme="minorBidi"/>
          <w:color w:val="000000" w:themeColor="text1"/>
          <w:sz w:val="22"/>
          <w:szCs w:val="22"/>
        </w:rPr>
      </w:pPr>
    </w:p>
    <w:p w14:paraId="7A6CD72B" w14:textId="77777777" w:rsidR="00E84F86" w:rsidRPr="002C547C" w:rsidRDefault="329FEA04" w:rsidP="760AD1BB">
      <w:pPr>
        <w:pStyle w:val="NormalWeb"/>
        <w:shd w:val="clear" w:color="auto" w:fill="F6F6F4"/>
        <w:spacing w:before="0" w:beforeAutospacing="0" w:after="0" w:afterAutospacing="0"/>
        <w:ind w:firstLine="284"/>
        <w:rPr>
          <w:rFonts w:asciiTheme="minorHAnsi" w:hAnsiTheme="minorHAnsi" w:cstheme="minorBidi"/>
          <w:color w:val="000000" w:themeColor="text1"/>
          <w:sz w:val="22"/>
          <w:szCs w:val="22"/>
        </w:rPr>
      </w:pPr>
      <w:r w:rsidRPr="002C547C">
        <w:rPr>
          <w:rFonts w:asciiTheme="minorHAnsi" w:hAnsiTheme="minorHAnsi" w:cstheme="minorBidi"/>
          <w:color w:val="000000" w:themeColor="text1"/>
          <w:sz w:val="22"/>
          <w:szCs w:val="22"/>
        </w:rPr>
        <w:t xml:space="preserve">2. There is a need for data at the national level, and either the local level or for small </w:t>
      </w:r>
      <w:r w:rsidR="00E84F86" w:rsidRPr="002C547C">
        <w:rPr>
          <w:sz w:val="22"/>
          <w:szCs w:val="22"/>
        </w:rPr>
        <w:br/>
      </w:r>
      <w:r w:rsidRPr="002C547C">
        <w:rPr>
          <w:rFonts w:asciiTheme="minorHAnsi" w:hAnsiTheme="minorHAnsi" w:cstheme="minorBidi"/>
          <w:color w:val="000000" w:themeColor="text1"/>
          <w:sz w:val="22"/>
          <w:szCs w:val="22"/>
        </w:rPr>
        <w:t xml:space="preserve">     population groups.</w:t>
      </w:r>
    </w:p>
    <w:p w14:paraId="6D2972F5" w14:textId="77777777" w:rsidR="00E84F86" w:rsidRPr="002C547C" w:rsidRDefault="00E84F86" w:rsidP="760AD1BB">
      <w:pPr>
        <w:pStyle w:val="NormalWeb"/>
        <w:shd w:val="clear" w:color="auto" w:fill="F6F6F4"/>
        <w:spacing w:before="0" w:beforeAutospacing="0" w:after="0" w:afterAutospacing="0"/>
        <w:rPr>
          <w:rFonts w:asciiTheme="minorHAnsi" w:hAnsiTheme="minorHAnsi" w:cstheme="minorBidi"/>
          <w:color w:val="000000" w:themeColor="text1"/>
          <w:sz w:val="22"/>
          <w:szCs w:val="22"/>
        </w:rPr>
      </w:pPr>
    </w:p>
    <w:p w14:paraId="17470819" w14:textId="77777777" w:rsidR="00E84F86" w:rsidRPr="002C547C" w:rsidRDefault="329FEA04" w:rsidP="760AD1BB">
      <w:pPr>
        <w:pStyle w:val="NormalWeb"/>
        <w:shd w:val="clear" w:color="auto" w:fill="F6F6F4"/>
        <w:spacing w:before="0" w:beforeAutospacing="0" w:after="0" w:afterAutospacing="0"/>
        <w:ind w:firstLine="284"/>
        <w:rPr>
          <w:rFonts w:asciiTheme="minorHAnsi" w:hAnsiTheme="minorHAnsi" w:cstheme="minorBidi"/>
          <w:color w:val="000000" w:themeColor="text1"/>
          <w:sz w:val="22"/>
          <w:szCs w:val="22"/>
        </w:rPr>
      </w:pPr>
      <w:r w:rsidRPr="002C547C">
        <w:rPr>
          <w:rFonts w:asciiTheme="minorHAnsi" w:hAnsiTheme="minorHAnsi" w:cstheme="minorBidi"/>
          <w:color w:val="000000" w:themeColor="text1"/>
          <w:sz w:val="22"/>
          <w:szCs w:val="22"/>
        </w:rPr>
        <w:t>3. There is likely to be a continuing need for data on the topic following the Census.</w:t>
      </w:r>
    </w:p>
    <w:p w14:paraId="0567D610" w14:textId="07777446" w:rsidR="00E84F86" w:rsidRPr="002C547C" w:rsidRDefault="00E84F86" w:rsidP="760AD1BB">
      <w:pPr>
        <w:pStyle w:val="NormalWeb"/>
        <w:shd w:val="clear" w:color="auto" w:fill="F6F6F4"/>
        <w:spacing w:before="0" w:beforeAutospacing="0" w:after="0" w:afterAutospacing="0"/>
        <w:ind w:firstLine="284"/>
        <w:rPr>
          <w:rFonts w:asciiTheme="minorHAnsi" w:hAnsiTheme="minorHAnsi" w:cstheme="minorBidi"/>
          <w:color w:val="000000" w:themeColor="text1"/>
          <w:sz w:val="22"/>
          <w:szCs w:val="22"/>
        </w:rPr>
      </w:pPr>
    </w:p>
    <w:p w14:paraId="1E765F84" w14:textId="7D4CF5D2" w:rsidR="00E84F86" w:rsidRPr="002C547C" w:rsidRDefault="329FEA04" w:rsidP="760AD1BB">
      <w:pPr>
        <w:pStyle w:val="NormalWeb"/>
        <w:shd w:val="clear" w:color="auto" w:fill="F6F6F4"/>
        <w:spacing w:before="0" w:beforeAutospacing="0" w:after="0" w:afterAutospacing="0"/>
        <w:ind w:firstLine="284"/>
        <w:rPr>
          <w:rFonts w:asciiTheme="minorHAnsi" w:eastAsiaTheme="minorEastAsia" w:hAnsiTheme="minorHAnsi" w:cstheme="minorBidi"/>
          <w:sz w:val="22"/>
          <w:szCs w:val="22"/>
        </w:rPr>
      </w:pPr>
      <w:r w:rsidRPr="002C547C">
        <w:rPr>
          <w:rFonts w:asciiTheme="minorHAnsi" w:eastAsiaTheme="minorEastAsia" w:hAnsiTheme="minorHAnsi" w:cstheme="minorBidi"/>
          <w:color w:val="000000" w:themeColor="text1"/>
          <w:sz w:val="22"/>
          <w:szCs w:val="22"/>
        </w:rPr>
        <w:t xml:space="preserve">4. There are no other suitable alternative data sources or solutions that could meet the </w:t>
      </w:r>
      <w:r w:rsidR="00E84F86" w:rsidRPr="002C547C">
        <w:rPr>
          <w:sz w:val="22"/>
          <w:szCs w:val="22"/>
        </w:rPr>
        <w:br/>
      </w:r>
      <w:r w:rsidRPr="002C547C">
        <w:rPr>
          <w:rFonts w:asciiTheme="minorHAnsi" w:eastAsiaTheme="minorEastAsia" w:hAnsiTheme="minorHAnsi" w:cstheme="minorBidi"/>
          <w:color w:val="000000" w:themeColor="text1"/>
          <w:sz w:val="22"/>
          <w:szCs w:val="22"/>
        </w:rPr>
        <w:t xml:space="preserve">     topic need.</w:t>
      </w:r>
    </w:p>
    <w:p w14:paraId="1984D32A" w14:textId="58854F2E" w:rsidR="00E84F86" w:rsidRPr="002C547C" w:rsidRDefault="00E84F86" w:rsidP="760AD1BB">
      <w:pPr>
        <w:pStyle w:val="NormalWeb"/>
        <w:shd w:val="clear" w:color="auto" w:fill="F6F6F4"/>
        <w:spacing w:before="0" w:beforeAutospacing="0" w:after="0" w:afterAutospacing="0"/>
        <w:ind w:firstLine="284"/>
        <w:rPr>
          <w:rFonts w:asciiTheme="minorHAnsi" w:eastAsiaTheme="minorEastAsia" w:hAnsiTheme="minorHAnsi" w:cstheme="minorBidi"/>
          <w:color w:val="000000" w:themeColor="text1"/>
          <w:sz w:val="22"/>
          <w:szCs w:val="22"/>
        </w:rPr>
      </w:pPr>
    </w:p>
    <w:p w14:paraId="6108CD92" w14:textId="65E693EC" w:rsidR="00E84F86" w:rsidRPr="002C547C" w:rsidRDefault="329FEA04" w:rsidP="002C547C">
      <w:pPr>
        <w:pStyle w:val="NormalWeb"/>
        <w:shd w:val="clear" w:color="auto" w:fill="F6F6F4"/>
        <w:spacing w:before="0" w:beforeAutospacing="0" w:after="0" w:afterAutospacing="0"/>
        <w:rPr>
          <w:rFonts w:asciiTheme="minorHAnsi" w:hAnsiTheme="minorHAnsi" w:cstheme="minorBidi"/>
          <w:color w:val="000000" w:themeColor="text1"/>
          <w:sz w:val="22"/>
          <w:szCs w:val="22"/>
        </w:rPr>
      </w:pPr>
      <w:r w:rsidRPr="002C547C">
        <w:rPr>
          <w:rFonts w:asciiTheme="minorHAnsi" w:hAnsiTheme="minorHAnsi" w:cstheme="minorBidi"/>
          <w:color w:val="000000" w:themeColor="text1"/>
          <w:sz w:val="22"/>
          <w:szCs w:val="22"/>
        </w:rPr>
        <w:t xml:space="preserve">You can find more information about the </w:t>
      </w:r>
      <w:hyperlink r:id="rId34" w:history="1">
        <w:r w:rsidRPr="002C547C">
          <w:rPr>
            <w:rFonts w:asciiTheme="minorHAnsi" w:hAnsiTheme="minorHAnsi" w:cstheme="minorBidi"/>
            <w:color w:val="0000FF"/>
            <w:sz w:val="22"/>
            <w:szCs w:val="22"/>
            <w:u w:val="single"/>
          </w:rPr>
          <w:t>2026 Census topic assessment criteria</w:t>
        </w:r>
      </w:hyperlink>
      <w:r w:rsidRPr="002C547C">
        <w:rPr>
          <w:rFonts w:asciiTheme="minorHAnsi" w:hAnsiTheme="minorHAnsi" w:cstheme="minorBidi"/>
          <w:color w:val="000000" w:themeColor="text1"/>
          <w:sz w:val="22"/>
          <w:szCs w:val="22"/>
        </w:rPr>
        <w:t xml:space="preserve"> on the ABS website.</w:t>
      </w:r>
    </w:p>
    <w:p w14:paraId="36ECC64C" w14:textId="53D37748" w:rsidR="00E84F86" w:rsidRPr="00C97A83" w:rsidRDefault="00E84F86" w:rsidP="760AD1BB">
      <w:pPr>
        <w:pStyle w:val="NormalWeb"/>
        <w:shd w:val="clear" w:color="auto" w:fill="F6F6F4"/>
        <w:spacing w:before="0" w:beforeAutospacing="0" w:after="0" w:afterAutospacing="0"/>
        <w:ind w:firstLine="284"/>
        <w:rPr>
          <w:rFonts w:asciiTheme="minorHAnsi" w:hAnsiTheme="minorHAnsi" w:cstheme="minorBidi"/>
          <w:color w:val="000000" w:themeColor="text1"/>
        </w:rPr>
      </w:pPr>
    </w:p>
    <w:p w14:paraId="6A9C9BA2" w14:textId="5A4A777F" w:rsidR="00E84F86" w:rsidRPr="00C97A83" w:rsidRDefault="00E84F86" w:rsidP="760AD1BB">
      <w:pPr>
        <w:spacing w:after="0"/>
        <w:rPr>
          <w:color w:val="000000" w:themeColor="text1"/>
        </w:rPr>
      </w:pPr>
    </w:p>
    <w:p w14:paraId="67E93BBC" w14:textId="42387948" w:rsidR="00A11D50" w:rsidRDefault="72E317DF" w:rsidP="68E32B02">
      <w:pPr>
        <w:pStyle w:val="NormalWeb"/>
        <w:shd w:val="clear" w:color="auto" w:fill="FFFFFF" w:themeFill="background1"/>
        <w:spacing w:before="0" w:beforeAutospacing="0" w:after="0" w:afterAutospacing="0"/>
        <w:rPr>
          <w:rStyle w:val="normaltextrun"/>
          <w:rFonts w:asciiTheme="minorHAnsi" w:eastAsiaTheme="majorEastAsia" w:hAnsiTheme="minorHAnsi" w:cstheme="minorBidi"/>
          <w:b/>
          <w:bCs/>
        </w:rPr>
      </w:pPr>
      <w:r w:rsidRPr="68E32B02">
        <w:rPr>
          <w:rStyle w:val="normaltextrun"/>
          <w:rFonts w:asciiTheme="minorHAnsi" w:eastAsiaTheme="majorEastAsia" w:hAnsiTheme="minorHAnsi" w:cstheme="minorBidi"/>
          <w:b/>
          <w:bCs/>
        </w:rPr>
        <w:t xml:space="preserve">Do you currently use </w:t>
      </w:r>
      <w:r w:rsidR="009C28F7">
        <w:rPr>
          <w:rStyle w:val="normaltextrun"/>
          <w:rFonts w:asciiTheme="minorHAnsi" w:eastAsiaTheme="majorEastAsia" w:hAnsiTheme="minorHAnsi" w:cstheme="minorBidi"/>
          <w:b/>
          <w:bCs/>
        </w:rPr>
        <w:t>A</w:t>
      </w:r>
      <w:r w:rsidRPr="68E32B02">
        <w:rPr>
          <w:rStyle w:val="normaltextrun"/>
          <w:rFonts w:asciiTheme="minorHAnsi" w:eastAsiaTheme="majorEastAsia" w:hAnsiTheme="minorHAnsi" w:cstheme="minorBidi"/>
          <w:b/>
          <w:bCs/>
        </w:rPr>
        <w:t xml:space="preserve">ncestry data from the Census? </w:t>
      </w:r>
      <w:r w:rsidR="088B2DA3" w:rsidRPr="68E32B02">
        <w:rPr>
          <w:rStyle w:val="normaltextrun"/>
          <w:rFonts w:asciiTheme="minorHAnsi" w:eastAsiaTheme="majorEastAsia" w:hAnsiTheme="minorHAnsi" w:cstheme="minorBidi"/>
          <w:b/>
          <w:bCs/>
        </w:rPr>
        <w:t>(Select one)</w:t>
      </w:r>
    </w:p>
    <w:p w14:paraId="79A593B4" w14:textId="77777777" w:rsidR="00A11D50" w:rsidRPr="002C547C" w:rsidRDefault="4F710C2A" w:rsidP="00AD7E97">
      <w:pPr>
        <w:pStyle w:val="NormalWeb"/>
        <w:numPr>
          <w:ilvl w:val="0"/>
          <w:numId w:val="33"/>
        </w:numPr>
        <w:shd w:val="clear" w:color="auto" w:fill="FFFFFF"/>
        <w:spacing w:before="0" w:beforeAutospacing="0" w:after="0" w:afterAutospacing="0"/>
        <w:ind w:left="567"/>
        <w:rPr>
          <w:rFonts w:asciiTheme="minorHAnsi" w:hAnsiTheme="minorHAnsi" w:cstheme="minorHAnsi"/>
          <w:color w:val="000000"/>
          <w:sz w:val="22"/>
          <w:szCs w:val="22"/>
        </w:rPr>
      </w:pPr>
      <w:r w:rsidRPr="002C547C">
        <w:rPr>
          <w:rFonts w:asciiTheme="minorHAnsi" w:hAnsiTheme="minorHAnsi" w:cstheme="minorBidi"/>
          <w:color w:val="000000" w:themeColor="text1"/>
          <w:sz w:val="22"/>
          <w:szCs w:val="22"/>
        </w:rPr>
        <w:t>Yes</w:t>
      </w:r>
    </w:p>
    <w:p w14:paraId="60205C9F" w14:textId="77777777" w:rsidR="00A11D50" w:rsidRPr="002C547C" w:rsidRDefault="408D2460" w:rsidP="00AD7E97">
      <w:pPr>
        <w:pStyle w:val="NormalWeb"/>
        <w:numPr>
          <w:ilvl w:val="0"/>
          <w:numId w:val="33"/>
        </w:numPr>
        <w:shd w:val="clear" w:color="auto" w:fill="FFFFFF"/>
        <w:spacing w:before="0" w:beforeAutospacing="0" w:after="0" w:afterAutospacing="0"/>
        <w:ind w:left="567"/>
        <w:rPr>
          <w:rFonts w:asciiTheme="minorHAnsi" w:hAnsiTheme="minorHAnsi" w:cstheme="minorHAnsi"/>
          <w:color w:val="000000"/>
          <w:sz w:val="22"/>
          <w:szCs w:val="22"/>
        </w:rPr>
      </w:pPr>
      <w:r w:rsidRPr="002C547C">
        <w:rPr>
          <w:rFonts w:asciiTheme="minorHAnsi" w:hAnsiTheme="minorHAnsi" w:cstheme="minorBidi"/>
          <w:color w:val="000000" w:themeColor="text1"/>
          <w:sz w:val="22"/>
          <w:szCs w:val="22"/>
        </w:rPr>
        <w:t>No</w:t>
      </w:r>
    </w:p>
    <w:p w14:paraId="1503F1C4" w14:textId="4BBAC163" w:rsidR="00446269" w:rsidRDefault="00446269" w:rsidP="223A2626">
      <w:pPr>
        <w:pStyle w:val="NormalWeb"/>
        <w:shd w:val="clear" w:color="auto" w:fill="FFFFFF" w:themeFill="background1"/>
        <w:spacing w:before="0" w:beforeAutospacing="0" w:after="0" w:afterAutospacing="0"/>
        <w:rPr>
          <w:color w:val="000000" w:themeColor="text1"/>
          <w:sz w:val="22"/>
          <w:szCs w:val="22"/>
        </w:rPr>
      </w:pPr>
      <w:r w:rsidRPr="223A2626">
        <w:rPr>
          <w:rFonts w:asciiTheme="minorHAnsi" w:hAnsiTheme="minorHAnsi" w:cstheme="minorBidi"/>
          <w:i/>
          <w:iCs/>
          <w:color w:val="000000" w:themeColor="text1"/>
          <w:sz w:val="22"/>
          <w:szCs w:val="22"/>
        </w:rPr>
        <w:t>If yes, p</w:t>
      </w:r>
      <w:r w:rsidR="770423F0" w:rsidRPr="223A2626">
        <w:rPr>
          <w:rFonts w:asciiTheme="minorHAnsi" w:hAnsiTheme="minorHAnsi" w:cstheme="minorBidi"/>
          <w:i/>
          <w:iCs/>
          <w:color w:val="000000" w:themeColor="text1"/>
          <w:sz w:val="22"/>
          <w:szCs w:val="22"/>
        </w:rPr>
        <w:t>lease explain how you use this data.</w:t>
      </w:r>
      <w:r w:rsidR="770423F0" w:rsidRPr="223A2626">
        <w:rPr>
          <w:rFonts w:asciiTheme="minorHAnsi" w:hAnsiTheme="minorHAnsi" w:cstheme="minorBidi"/>
          <w:color w:val="000000" w:themeColor="text1"/>
          <w:sz w:val="22"/>
          <w:szCs w:val="22"/>
        </w:rPr>
        <w:t xml:space="preserve"> </w:t>
      </w:r>
    </w:p>
    <w:tbl>
      <w:tblPr>
        <w:tblStyle w:val="TableGrid"/>
        <w:tblW w:w="0" w:type="auto"/>
        <w:tblLayout w:type="fixed"/>
        <w:tblLook w:val="06A0" w:firstRow="1" w:lastRow="0" w:firstColumn="1" w:lastColumn="0" w:noHBand="1" w:noVBand="1"/>
      </w:tblPr>
      <w:tblGrid>
        <w:gridCol w:w="9015"/>
      </w:tblGrid>
      <w:tr w:rsidR="223A2626" w14:paraId="75357C0B" w14:textId="77777777" w:rsidTr="223A2626">
        <w:trPr>
          <w:trHeight w:val="510"/>
        </w:trPr>
        <w:tc>
          <w:tcPr>
            <w:tcW w:w="9015" w:type="dxa"/>
          </w:tcPr>
          <w:p w14:paraId="0B665534" w14:textId="2E3D61A1" w:rsidR="223A2626" w:rsidRDefault="223A2626" w:rsidP="223A2626">
            <w:pPr>
              <w:pStyle w:val="NormalWeb"/>
              <w:rPr>
                <w:rStyle w:val="normaltextrun"/>
                <w:rFonts w:asciiTheme="minorHAnsi" w:eastAsiaTheme="majorEastAsia" w:hAnsiTheme="minorHAnsi" w:cstheme="minorBidi"/>
              </w:rPr>
            </w:pPr>
          </w:p>
        </w:tc>
      </w:tr>
    </w:tbl>
    <w:p w14:paraId="021E1B8D" w14:textId="6764353F" w:rsidR="223A2626" w:rsidRDefault="223A2626" w:rsidP="223A2626">
      <w:pPr>
        <w:pStyle w:val="NormalWeb"/>
        <w:shd w:val="clear" w:color="auto" w:fill="FFFFFF" w:themeFill="background1"/>
        <w:spacing w:before="0" w:beforeAutospacing="0" w:after="0" w:afterAutospacing="0"/>
        <w:rPr>
          <w:rStyle w:val="normaltextrun"/>
          <w:rFonts w:asciiTheme="minorHAnsi" w:eastAsiaTheme="majorEastAsia" w:hAnsiTheme="minorHAnsi" w:cstheme="minorBidi"/>
        </w:rPr>
      </w:pPr>
    </w:p>
    <w:p w14:paraId="1BF9E36D" w14:textId="0809B443" w:rsidR="005B2F9B" w:rsidRPr="005B2F9B" w:rsidRDefault="02395AD5" w:rsidP="33815B66">
      <w:pPr>
        <w:pStyle w:val="NormalWeb"/>
        <w:shd w:val="clear" w:color="auto" w:fill="FFFFFF" w:themeFill="background1"/>
        <w:spacing w:before="0" w:beforeAutospacing="0" w:after="0" w:afterAutospacing="0"/>
        <w:rPr>
          <w:rFonts w:asciiTheme="minorHAnsi" w:eastAsiaTheme="majorEastAsia" w:hAnsiTheme="minorHAnsi" w:cstheme="minorBidi"/>
          <w:b/>
          <w:bCs/>
        </w:rPr>
      </w:pPr>
      <w:r w:rsidRPr="33815B66">
        <w:rPr>
          <w:rStyle w:val="normaltextrun"/>
          <w:rFonts w:asciiTheme="minorHAnsi" w:eastAsiaTheme="majorEastAsia" w:hAnsiTheme="minorHAnsi" w:cstheme="minorBidi"/>
          <w:b/>
          <w:bCs/>
        </w:rPr>
        <w:t xml:space="preserve">To what extent does this </w:t>
      </w:r>
      <w:r w:rsidR="6CDF1AB6" w:rsidRPr="33815B66">
        <w:rPr>
          <w:rStyle w:val="normaltextrun"/>
          <w:rFonts w:asciiTheme="minorHAnsi" w:eastAsiaTheme="majorEastAsia" w:hAnsiTheme="minorHAnsi" w:cstheme="minorBidi"/>
          <w:b/>
          <w:bCs/>
        </w:rPr>
        <w:t>data</w:t>
      </w:r>
      <w:r w:rsidRPr="33815B66">
        <w:rPr>
          <w:rStyle w:val="normaltextrun"/>
          <w:rFonts w:asciiTheme="minorHAnsi" w:eastAsiaTheme="majorEastAsia" w:hAnsiTheme="minorHAnsi" w:cstheme="minorBidi"/>
          <w:b/>
          <w:bCs/>
        </w:rPr>
        <w:t xml:space="preserve"> currently meet your needs?</w:t>
      </w:r>
      <w:r w:rsidR="117A4195" w:rsidRPr="33815B66">
        <w:rPr>
          <w:rStyle w:val="normaltextrun"/>
          <w:rFonts w:asciiTheme="minorHAnsi" w:eastAsiaTheme="majorEastAsia" w:hAnsiTheme="minorHAnsi" w:cstheme="minorBidi"/>
          <w:b/>
          <w:bCs/>
        </w:rPr>
        <w:t xml:space="preserve"> (Select one)</w:t>
      </w:r>
    </w:p>
    <w:p w14:paraId="3AC58DB7" w14:textId="5F393706" w:rsidR="00AD7E97" w:rsidRPr="002C547C" w:rsidRDefault="63272B83" w:rsidP="00AD7E97">
      <w:pPr>
        <w:pStyle w:val="NormalWeb"/>
        <w:numPr>
          <w:ilvl w:val="0"/>
          <w:numId w:val="33"/>
        </w:numPr>
        <w:shd w:val="clear" w:color="auto" w:fill="FFFFFF"/>
        <w:spacing w:before="0" w:beforeAutospacing="0" w:after="0" w:afterAutospacing="0"/>
        <w:ind w:left="567"/>
        <w:rPr>
          <w:rFonts w:asciiTheme="minorHAnsi" w:hAnsiTheme="minorHAnsi" w:cstheme="minorHAnsi"/>
          <w:color w:val="000000"/>
          <w:sz w:val="22"/>
          <w:szCs w:val="22"/>
        </w:rPr>
      </w:pPr>
      <w:r w:rsidRPr="002C547C">
        <w:rPr>
          <w:rFonts w:asciiTheme="minorHAnsi" w:hAnsiTheme="minorHAnsi" w:cstheme="minorBidi"/>
          <w:color w:val="000000" w:themeColor="text1"/>
          <w:sz w:val="22"/>
          <w:szCs w:val="22"/>
        </w:rPr>
        <w:t>Fully</w:t>
      </w:r>
    </w:p>
    <w:p w14:paraId="47DA65FE" w14:textId="523A1C87" w:rsidR="00AD7E97" w:rsidRPr="002C547C" w:rsidRDefault="63272B83" w:rsidP="00AD7E97">
      <w:pPr>
        <w:pStyle w:val="NormalWeb"/>
        <w:numPr>
          <w:ilvl w:val="0"/>
          <w:numId w:val="33"/>
        </w:numPr>
        <w:shd w:val="clear" w:color="auto" w:fill="FFFFFF"/>
        <w:spacing w:before="0" w:beforeAutospacing="0" w:after="0" w:afterAutospacing="0"/>
        <w:ind w:left="567"/>
        <w:rPr>
          <w:rFonts w:asciiTheme="minorHAnsi" w:hAnsiTheme="minorHAnsi" w:cstheme="minorHAnsi"/>
          <w:color w:val="000000"/>
          <w:sz w:val="22"/>
          <w:szCs w:val="22"/>
        </w:rPr>
      </w:pPr>
      <w:r w:rsidRPr="002C547C">
        <w:rPr>
          <w:rFonts w:asciiTheme="minorHAnsi" w:hAnsiTheme="minorHAnsi" w:cstheme="minorBidi"/>
          <w:color w:val="000000" w:themeColor="text1"/>
          <w:sz w:val="22"/>
          <w:szCs w:val="22"/>
        </w:rPr>
        <w:t>Partially</w:t>
      </w:r>
    </w:p>
    <w:p w14:paraId="3C98EBB1" w14:textId="61CF497A" w:rsidR="00AD7E97" w:rsidRPr="002C547C" w:rsidRDefault="63272B83" w:rsidP="00AD7E97">
      <w:pPr>
        <w:pStyle w:val="NormalWeb"/>
        <w:numPr>
          <w:ilvl w:val="0"/>
          <w:numId w:val="33"/>
        </w:numPr>
        <w:shd w:val="clear" w:color="auto" w:fill="FFFFFF"/>
        <w:spacing w:before="0" w:beforeAutospacing="0" w:after="0" w:afterAutospacing="0"/>
        <w:ind w:left="567"/>
        <w:rPr>
          <w:rFonts w:asciiTheme="minorHAnsi" w:hAnsiTheme="minorHAnsi" w:cstheme="minorHAnsi"/>
          <w:color w:val="000000"/>
          <w:sz w:val="22"/>
          <w:szCs w:val="22"/>
        </w:rPr>
      </w:pPr>
      <w:r w:rsidRPr="002C547C">
        <w:rPr>
          <w:rFonts w:asciiTheme="minorHAnsi" w:hAnsiTheme="minorHAnsi" w:cstheme="minorBidi"/>
          <w:color w:val="000000" w:themeColor="text1"/>
          <w:sz w:val="22"/>
          <w:szCs w:val="22"/>
        </w:rPr>
        <w:t>Not at all</w:t>
      </w:r>
    </w:p>
    <w:p w14:paraId="0942E38A" w14:textId="2B26C91B" w:rsidR="0592A8EA" w:rsidRPr="002C547C" w:rsidRDefault="4236F3A2" w:rsidP="68E32B02">
      <w:pPr>
        <w:pStyle w:val="NormalWeb"/>
        <w:numPr>
          <w:ilvl w:val="0"/>
          <w:numId w:val="33"/>
        </w:numPr>
        <w:spacing w:before="0" w:beforeAutospacing="0" w:after="0" w:afterAutospacing="0"/>
        <w:ind w:left="567"/>
        <w:rPr>
          <w:color w:val="000000" w:themeColor="text1"/>
          <w:sz w:val="22"/>
          <w:szCs w:val="22"/>
        </w:rPr>
      </w:pPr>
      <w:r w:rsidRPr="002C547C">
        <w:rPr>
          <w:rFonts w:asciiTheme="minorHAnsi" w:hAnsiTheme="minorHAnsi" w:cstheme="minorBidi"/>
          <w:color w:val="000000" w:themeColor="text1"/>
          <w:sz w:val="22"/>
          <w:szCs w:val="22"/>
        </w:rPr>
        <w:t>Do not have a need for the data</w:t>
      </w:r>
    </w:p>
    <w:p w14:paraId="119A0E73" w14:textId="77777777" w:rsidR="002C547C" w:rsidRDefault="002C547C">
      <w:pPr>
        <w:rPr>
          <w:rFonts w:eastAsia="Times New Roman"/>
          <w:i/>
          <w:iCs/>
          <w:color w:val="000000" w:themeColor="text1"/>
          <w:kern w:val="0"/>
          <w:lang w:eastAsia="en-AU"/>
          <w14:ligatures w14:val="none"/>
        </w:rPr>
      </w:pPr>
      <w:r>
        <w:rPr>
          <w:i/>
          <w:iCs/>
          <w:color w:val="000000" w:themeColor="text1"/>
        </w:rPr>
        <w:br w:type="page"/>
      </w:r>
    </w:p>
    <w:p w14:paraId="153EC7EA" w14:textId="59C5BABF" w:rsidR="6FFF6FE9" w:rsidRDefault="6FFF6FE9" w:rsidP="223A2626">
      <w:pPr>
        <w:pStyle w:val="NormalWeb"/>
        <w:spacing w:before="0" w:beforeAutospacing="0" w:after="0" w:afterAutospacing="0"/>
        <w:rPr>
          <w:rFonts w:asciiTheme="minorHAnsi" w:hAnsiTheme="minorHAnsi" w:cstheme="minorBidi"/>
          <w:i/>
          <w:iCs/>
          <w:color w:val="000000" w:themeColor="text1"/>
          <w:sz w:val="22"/>
          <w:szCs w:val="22"/>
        </w:rPr>
      </w:pPr>
      <w:r w:rsidRPr="223A2626">
        <w:rPr>
          <w:rFonts w:asciiTheme="minorHAnsi" w:hAnsiTheme="minorHAnsi" w:cstheme="minorBidi"/>
          <w:i/>
          <w:iCs/>
          <w:color w:val="000000" w:themeColor="text1"/>
          <w:sz w:val="22"/>
          <w:szCs w:val="22"/>
        </w:rPr>
        <w:lastRenderedPageBreak/>
        <w:t xml:space="preserve">Please </w:t>
      </w:r>
      <w:r w:rsidR="0673EACE" w:rsidRPr="223A2626">
        <w:rPr>
          <w:rFonts w:asciiTheme="minorHAnsi" w:hAnsiTheme="minorHAnsi" w:cstheme="minorBidi"/>
          <w:i/>
          <w:iCs/>
          <w:color w:val="000000" w:themeColor="text1"/>
          <w:sz w:val="22"/>
          <w:szCs w:val="22"/>
        </w:rPr>
        <w:t xml:space="preserve">provide a detailed explanation </w:t>
      </w:r>
      <w:r w:rsidRPr="223A2626">
        <w:rPr>
          <w:rFonts w:asciiTheme="minorHAnsi" w:hAnsiTheme="minorHAnsi" w:cstheme="minorBidi"/>
          <w:i/>
          <w:iCs/>
          <w:color w:val="000000" w:themeColor="text1"/>
          <w:sz w:val="22"/>
          <w:szCs w:val="22"/>
        </w:rPr>
        <w:t>why</w:t>
      </w:r>
      <w:r w:rsidR="4EE09BFE" w:rsidRPr="223A2626">
        <w:rPr>
          <w:rFonts w:asciiTheme="minorHAnsi" w:hAnsiTheme="minorHAnsi" w:cstheme="minorBidi"/>
          <w:i/>
          <w:iCs/>
          <w:color w:val="000000" w:themeColor="text1"/>
          <w:sz w:val="22"/>
          <w:szCs w:val="22"/>
        </w:rPr>
        <w:t xml:space="preserve"> the data does</w:t>
      </w:r>
      <w:r w:rsidR="6ECE1588" w:rsidRPr="223A2626">
        <w:rPr>
          <w:rFonts w:asciiTheme="minorHAnsi" w:hAnsiTheme="minorHAnsi" w:cstheme="minorBidi"/>
          <w:i/>
          <w:iCs/>
          <w:color w:val="000000" w:themeColor="text1"/>
          <w:sz w:val="22"/>
          <w:szCs w:val="22"/>
        </w:rPr>
        <w:t xml:space="preserve"> or </w:t>
      </w:r>
      <w:r w:rsidR="4EE09BFE" w:rsidRPr="223A2626">
        <w:rPr>
          <w:rFonts w:asciiTheme="minorHAnsi" w:hAnsiTheme="minorHAnsi" w:cstheme="minorBidi"/>
          <w:i/>
          <w:iCs/>
          <w:color w:val="000000" w:themeColor="text1"/>
          <w:sz w:val="22"/>
          <w:szCs w:val="22"/>
        </w:rPr>
        <w:t>does</w:t>
      </w:r>
      <w:r w:rsidR="424D3058" w:rsidRPr="223A2626">
        <w:rPr>
          <w:rFonts w:asciiTheme="minorHAnsi" w:hAnsiTheme="minorHAnsi" w:cstheme="minorBidi"/>
          <w:i/>
          <w:iCs/>
          <w:color w:val="000000" w:themeColor="text1"/>
          <w:sz w:val="22"/>
          <w:szCs w:val="22"/>
        </w:rPr>
        <w:t xml:space="preserve"> no</w:t>
      </w:r>
      <w:r w:rsidR="4EE09BFE" w:rsidRPr="223A2626">
        <w:rPr>
          <w:rFonts w:asciiTheme="minorHAnsi" w:hAnsiTheme="minorHAnsi" w:cstheme="minorBidi"/>
          <w:i/>
          <w:iCs/>
          <w:color w:val="000000" w:themeColor="text1"/>
          <w:sz w:val="22"/>
          <w:szCs w:val="22"/>
        </w:rPr>
        <w:t>t meet your needs</w:t>
      </w:r>
      <w:r w:rsidRPr="223A2626">
        <w:rPr>
          <w:rFonts w:asciiTheme="minorHAnsi" w:hAnsiTheme="minorHAnsi" w:cstheme="minorBidi"/>
          <w:i/>
          <w:iCs/>
          <w:color w:val="000000" w:themeColor="text1"/>
          <w:sz w:val="22"/>
          <w:szCs w:val="22"/>
        </w:rPr>
        <w:t>.</w:t>
      </w:r>
    </w:p>
    <w:tbl>
      <w:tblPr>
        <w:tblStyle w:val="TableGrid"/>
        <w:tblW w:w="0" w:type="auto"/>
        <w:tblLayout w:type="fixed"/>
        <w:tblLook w:val="06A0" w:firstRow="1" w:lastRow="0" w:firstColumn="1" w:lastColumn="0" w:noHBand="1" w:noVBand="1"/>
      </w:tblPr>
      <w:tblGrid>
        <w:gridCol w:w="8986"/>
      </w:tblGrid>
      <w:tr w:rsidR="223A2626" w14:paraId="4970B2F7" w14:textId="77777777" w:rsidTr="002C547C">
        <w:trPr>
          <w:trHeight w:val="2268"/>
        </w:trPr>
        <w:tc>
          <w:tcPr>
            <w:tcW w:w="8986" w:type="dxa"/>
          </w:tcPr>
          <w:p w14:paraId="7EC3DE4F" w14:textId="25654026" w:rsidR="223A2626" w:rsidRDefault="223A2626" w:rsidP="223A2626">
            <w:pPr>
              <w:pStyle w:val="NormalWeb"/>
              <w:rPr>
                <w:rFonts w:asciiTheme="minorHAnsi" w:hAnsiTheme="minorHAnsi" w:cstheme="minorBidi"/>
                <w:i/>
                <w:iCs/>
                <w:color w:val="000000" w:themeColor="text1"/>
              </w:rPr>
            </w:pPr>
          </w:p>
        </w:tc>
      </w:tr>
    </w:tbl>
    <w:p w14:paraId="1267FF9B" w14:textId="77777777" w:rsidR="00AD7E97" w:rsidRPr="00C97A83" w:rsidRDefault="00AD7E97" w:rsidP="17388A0A">
      <w:pPr>
        <w:spacing w:after="0"/>
        <w:ind w:left="284"/>
        <w:rPr>
          <w:b/>
          <w:bCs/>
          <w:sz w:val="24"/>
          <w:szCs w:val="24"/>
        </w:rPr>
      </w:pPr>
    </w:p>
    <w:p w14:paraId="6DD503C4" w14:textId="77777777" w:rsidR="00604749" w:rsidRPr="00604749" w:rsidRDefault="00604749" w:rsidP="33815B66">
      <w:pPr>
        <w:spacing w:after="0"/>
        <w:rPr>
          <w:sz w:val="24"/>
          <w:szCs w:val="24"/>
        </w:rPr>
      </w:pPr>
    </w:p>
    <w:p w14:paraId="32A9C2F9" w14:textId="4472D8A3" w:rsidR="00604749" w:rsidRPr="00604749" w:rsidRDefault="6271C6C4" w:rsidP="002C547C">
      <w:pPr>
        <w:spacing w:after="120"/>
        <w:rPr>
          <w:sz w:val="24"/>
          <w:szCs w:val="24"/>
        </w:rPr>
      </w:pPr>
      <w:r w:rsidRPr="33815B66">
        <w:rPr>
          <w:b/>
          <w:bCs/>
          <w:sz w:val="24"/>
          <w:szCs w:val="24"/>
        </w:rPr>
        <w:t>Collecting up to four ancestries</w:t>
      </w:r>
    </w:p>
    <w:p w14:paraId="5C7660A9" w14:textId="469F9B92" w:rsidR="00604749" w:rsidRPr="002C547C" w:rsidRDefault="6271C6C4" w:rsidP="33815B66">
      <w:pPr>
        <w:spacing w:after="0"/>
      </w:pPr>
      <w:r w:rsidRPr="002C547C">
        <w:t xml:space="preserve">People were able to provide up to two responses in the 2021 Census. If more than two ancestries applied, the instructions were to provide the two ancestries the person most closely identifies with. </w:t>
      </w:r>
    </w:p>
    <w:p w14:paraId="6576C58A" w14:textId="77777777" w:rsidR="00604749" w:rsidRPr="002C547C" w:rsidRDefault="00604749" w:rsidP="33815B66">
      <w:pPr>
        <w:spacing w:after="0"/>
      </w:pPr>
    </w:p>
    <w:p w14:paraId="2B0E5FBE" w14:textId="6B4E4BFA" w:rsidR="1BE89DB3" w:rsidRPr="002C547C" w:rsidRDefault="1BE89DB3" w:rsidP="23B093D1">
      <w:pPr>
        <w:spacing w:after="0"/>
        <w:rPr>
          <w:color w:val="000000" w:themeColor="text1"/>
        </w:rPr>
      </w:pPr>
      <w:r w:rsidRPr="002C547C">
        <w:rPr>
          <w:color w:val="000000" w:themeColor="text1"/>
        </w:rPr>
        <w:t xml:space="preserve">Feedback </w:t>
      </w:r>
      <w:r w:rsidR="4DBA5960" w:rsidRPr="002C547C">
        <w:rPr>
          <w:color w:val="000000" w:themeColor="text1"/>
        </w:rPr>
        <w:t xml:space="preserve">received </w:t>
      </w:r>
      <w:r w:rsidRPr="002C547C">
        <w:rPr>
          <w:color w:val="000000" w:themeColor="text1"/>
        </w:rPr>
        <w:t>during the first phase of consultation</w:t>
      </w:r>
      <w:r w:rsidR="107C795F" w:rsidRPr="002C547C">
        <w:rPr>
          <w:color w:val="000000" w:themeColor="text1"/>
        </w:rPr>
        <w:t xml:space="preserve"> indicated</w:t>
      </w:r>
      <w:r w:rsidRPr="002C547C">
        <w:rPr>
          <w:color w:val="000000" w:themeColor="text1"/>
        </w:rPr>
        <w:t xml:space="preserve"> a</w:t>
      </w:r>
      <w:r w:rsidR="6EB755C6" w:rsidRPr="002C547C">
        <w:rPr>
          <w:color w:val="000000" w:themeColor="text1"/>
        </w:rPr>
        <w:t xml:space="preserve"> desire to </w:t>
      </w:r>
      <w:r w:rsidR="1DABDB86" w:rsidRPr="002C547C">
        <w:rPr>
          <w:color w:val="000000" w:themeColor="text1"/>
        </w:rPr>
        <w:t>expand</w:t>
      </w:r>
      <w:r w:rsidRPr="002C547C">
        <w:rPr>
          <w:color w:val="000000" w:themeColor="text1"/>
        </w:rPr>
        <w:t xml:space="preserve"> the Ancestry question to collect up to four ancestries instead of only two, to reflect more varied multicultural backgrounds. However, allowing additional responses may add complexity when analysing the output data</w:t>
      </w:r>
      <w:r w:rsidR="347391DE" w:rsidRPr="002C547C">
        <w:rPr>
          <w:color w:val="000000" w:themeColor="text1"/>
        </w:rPr>
        <w:t>.</w:t>
      </w:r>
    </w:p>
    <w:p w14:paraId="06FB13D6" w14:textId="77777777" w:rsidR="00604749" w:rsidRPr="00604749" w:rsidRDefault="00604749" w:rsidP="33815B66">
      <w:pPr>
        <w:spacing w:after="0"/>
        <w:rPr>
          <w:b/>
          <w:bCs/>
          <w:sz w:val="24"/>
          <w:szCs w:val="24"/>
        </w:rPr>
      </w:pPr>
    </w:p>
    <w:p w14:paraId="35593FEC" w14:textId="4F2B85E3" w:rsidR="00604749" w:rsidRPr="00604749" w:rsidRDefault="6271C6C4" w:rsidP="33815B66">
      <w:pPr>
        <w:pStyle w:val="NormalWeb"/>
        <w:shd w:val="clear" w:color="auto" w:fill="FFFFFF" w:themeFill="background1"/>
        <w:spacing w:before="0" w:beforeAutospacing="0" w:after="0" w:afterAutospacing="0"/>
        <w:rPr>
          <w:rFonts w:asciiTheme="minorHAnsi" w:hAnsiTheme="minorHAnsi" w:cstheme="minorBidi"/>
          <w:b/>
          <w:bCs/>
          <w:color w:val="000000" w:themeColor="text1"/>
        </w:rPr>
      </w:pPr>
      <w:r w:rsidRPr="33815B66">
        <w:rPr>
          <w:rFonts w:asciiTheme="minorHAnsi" w:hAnsiTheme="minorHAnsi" w:cstheme="minorBidi"/>
          <w:b/>
          <w:bCs/>
        </w:rPr>
        <w:t>Describe the expected impact for you or your organisation if the Census collected up to four ancestries.</w:t>
      </w:r>
    </w:p>
    <w:p w14:paraId="08B63CAC" w14:textId="77777777" w:rsidR="00604749" w:rsidRPr="00604749" w:rsidRDefault="6271C6C4" w:rsidP="33815B66">
      <w:pPr>
        <w:pStyle w:val="NormalWeb"/>
        <w:shd w:val="clear" w:color="auto" w:fill="FFFFFF" w:themeFill="background1"/>
        <w:spacing w:before="0" w:beforeAutospacing="0" w:after="0" w:afterAutospacing="0"/>
        <w:rPr>
          <w:rFonts w:asciiTheme="minorHAnsi" w:hAnsiTheme="minorHAnsi" w:cstheme="minorBidi"/>
          <w:i/>
          <w:iCs/>
          <w:sz w:val="22"/>
          <w:szCs w:val="22"/>
        </w:rPr>
      </w:pPr>
      <w:r w:rsidRPr="33815B66">
        <w:rPr>
          <w:rFonts w:asciiTheme="minorHAnsi" w:hAnsiTheme="minorHAnsi" w:cstheme="minorBidi"/>
          <w:i/>
          <w:iCs/>
          <w:sz w:val="22"/>
          <w:szCs w:val="22"/>
        </w:rPr>
        <w:t>Please consider both the positives and negatives, if applicable, when responding to this question.</w:t>
      </w:r>
    </w:p>
    <w:tbl>
      <w:tblPr>
        <w:tblStyle w:val="TableGrid"/>
        <w:tblW w:w="0" w:type="auto"/>
        <w:tblLayout w:type="fixed"/>
        <w:tblLook w:val="06A0" w:firstRow="1" w:lastRow="0" w:firstColumn="1" w:lastColumn="0" w:noHBand="1" w:noVBand="1"/>
      </w:tblPr>
      <w:tblGrid>
        <w:gridCol w:w="8986"/>
      </w:tblGrid>
      <w:tr w:rsidR="33815B66" w14:paraId="5F351111" w14:textId="77777777" w:rsidTr="002C547C">
        <w:trPr>
          <w:trHeight w:val="2268"/>
        </w:trPr>
        <w:tc>
          <w:tcPr>
            <w:tcW w:w="8986" w:type="dxa"/>
          </w:tcPr>
          <w:p w14:paraId="7CF7CD9D" w14:textId="25B6140D" w:rsidR="33815B66" w:rsidRDefault="33815B66" w:rsidP="33815B66">
            <w:pPr>
              <w:rPr>
                <w:b/>
                <w:bCs/>
                <w:color w:val="FF0000"/>
                <w:sz w:val="24"/>
                <w:szCs w:val="24"/>
              </w:rPr>
            </w:pPr>
          </w:p>
        </w:tc>
      </w:tr>
    </w:tbl>
    <w:p w14:paraId="1912A075" w14:textId="57E4C3AD" w:rsidR="760AD1BB" w:rsidRDefault="760AD1BB" w:rsidP="760AD1BB">
      <w:pPr>
        <w:spacing w:after="0"/>
        <w:rPr>
          <w:b/>
          <w:bCs/>
          <w:sz w:val="24"/>
          <w:szCs w:val="24"/>
        </w:rPr>
      </w:pPr>
    </w:p>
    <w:p w14:paraId="3657F60F" w14:textId="25C67BE9" w:rsidR="00604749" w:rsidRPr="00604749" w:rsidRDefault="2797EDB4" w:rsidP="00F768E5">
      <w:pPr>
        <w:spacing w:after="120"/>
        <w:rPr>
          <w:b/>
          <w:bCs/>
          <w:sz w:val="24"/>
          <w:szCs w:val="24"/>
        </w:rPr>
      </w:pPr>
      <w:r w:rsidRPr="33815B66">
        <w:rPr>
          <w:b/>
          <w:bCs/>
          <w:sz w:val="24"/>
          <w:szCs w:val="24"/>
        </w:rPr>
        <w:t xml:space="preserve">Collecting data on </w:t>
      </w:r>
      <w:r w:rsidR="2B82C079" w:rsidRPr="33815B66">
        <w:rPr>
          <w:b/>
          <w:bCs/>
          <w:sz w:val="24"/>
          <w:szCs w:val="24"/>
        </w:rPr>
        <w:t>E</w:t>
      </w:r>
      <w:r w:rsidRPr="33815B66">
        <w:rPr>
          <w:b/>
          <w:bCs/>
          <w:sz w:val="24"/>
          <w:szCs w:val="24"/>
        </w:rPr>
        <w:t xml:space="preserve">thnic </w:t>
      </w:r>
      <w:r w:rsidR="3F29B9FA" w:rsidRPr="33815B66">
        <w:rPr>
          <w:b/>
          <w:bCs/>
          <w:sz w:val="24"/>
          <w:szCs w:val="24"/>
        </w:rPr>
        <w:t>identity</w:t>
      </w:r>
    </w:p>
    <w:p w14:paraId="4FE590DA" w14:textId="6535CF10" w:rsidR="00D8227E" w:rsidRPr="00F768E5" w:rsidRDefault="00730878" w:rsidP="23B093D1">
      <w:pPr>
        <w:pStyle w:val="NormalWeb"/>
        <w:shd w:val="clear" w:color="auto" w:fill="FFFFFF" w:themeFill="background1"/>
        <w:spacing w:before="0" w:beforeAutospacing="0" w:after="0" w:afterAutospacing="0"/>
        <w:rPr>
          <w:rFonts w:asciiTheme="minorHAnsi" w:hAnsiTheme="minorHAnsi" w:cstheme="minorBidi"/>
          <w:color w:val="000000"/>
          <w:sz w:val="22"/>
          <w:szCs w:val="22"/>
        </w:rPr>
      </w:pPr>
      <w:r w:rsidRPr="00F768E5">
        <w:rPr>
          <w:rFonts w:asciiTheme="minorHAnsi" w:hAnsiTheme="minorHAnsi" w:cstheme="minorBidi"/>
          <w:color w:val="000000" w:themeColor="text1"/>
          <w:sz w:val="22"/>
          <w:szCs w:val="22"/>
        </w:rPr>
        <w:t>Ancestry in the Australian context is complex as there are many people in Australia with origins and heritage which they may or may not strongly identify with.</w:t>
      </w:r>
      <w:r w:rsidR="038CACF3" w:rsidRPr="00F768E5">
        <w:rPr>
          <w:rFonts w:asciiTheme="minorHAnsi" w:hAnsiTheme="minorHAnsi" w:cstheme="minorBidi"/>
          <w:color w:val="000000" w:themeColor="text1"/>
          <w:sz w:val="22"/>
          <w:szCs w:val="22"/>
        </w:rPr>
        <w:t> </w:t>
      </w:r>
    </w:p>
    <w:p w14:paraId="1AB6C4F8" w14:textId="77777777" w:rsidR="0007257A" w:rsidRPr="00F768E5" w:rsidRDefault="0007257A" w:rsidP="00EB544D">
      <w:pPr>
        <w:spacing w:after="0"/>
        <w:rPr>
          <w:rFonts w:cstheme="minorHAnsi"/>
        </w:rPr>
      </w:pPr>
    </w:p>
    <w:p w14:paraId="1BBB84EB" w14:textId="1ED41C87" w:rsidR="27663EE3" w:rsidRPr="00F768E5" w:rsidRDefault="27663EE3" w:rsidP="23B093D1">
      <w:pPr>
        <w:spacing w:after="0"/>
        <w:rPr>
          <w:rStyle w:val="normaltextrun"/>
          <w:rFonts w:ascii="Calibri" w:hAnsi="Calibri" w:cs="Calibri"/>
          <w:color w:val="000000" w:themeColor="text1"/>
        </w:rPr>
      </w:pPr>
      <w:r w:rsidRPr="00F768E5">
        <w:rPr>
          <w:rStyle w:val="normaltextrun"/>
          <w:rFonts w:ascii="Calibri" w:hAnsi="Calibri" w:cs="Calibri"/>
          <w:color w:val="000000" w:themeColor="text1"/>
        </w:rPr>
        <w:t xml:space="preserve">Feedback </w:t>
      </w:r>
      <w:r w:rsidR="2C4EFC09" w:rsidRPr="00F768E5">
        <w:rPr>
          <w:rStyle w:val="normaltextrun"/>
          <w:rFonts w:ascii="Calibri" w:hAnsi="Calibri" w:cs="Calibri"/>
          <w:color w:val="000000" w:themeColor="text1"/>
        </w:rPr>
        <w:t xml:space="preserve">received during the first phase of consultation </w:t>
      </w:r>
      <w:r w:rsidRPr="00F768E5">
        <w:rPr>
          <w:rStyle w:val="normaltextrun"/>
          <w:rFonts w:ascii="Calibri" w:hAnsi="Calibri" w:cs="Calibri"/>
          <w:color w:val="000000" w:themeColor="text1"/>
        </w:rPr>
        <w:t>indicated a desire for data on ethnic identity because it allows people to select the culture that they identify with. Collecting data on ethnic identity is also complex given there are differences in what is understood by the term ‘ethnicity’.</w:t>
      </w:r>
    </w:p>
    <w:p w14:paraId="17118378" w14:textId="77777777" w:rsidR="004E3EA1" w:rsidRDefault="004E3EA1" w:rsidP="004E3EA1">
      <w:pPr>
        <w:spacing w:after="0"/>
      </w:pPr>
    </w:p>
    <w:p w14:paraId="12B03FBE" w14:textId="3967B850" w:rsidR="00A11D50" w:rsidRDefault="05AFEFD9" w:rsidP="23B093D1">
      <w:pPr>
        <w:pStyle w:val="NormalWeb"/>
        <w:shd w:val="clear" w:color="auto" w:fill="FFFFFF" w:themeFill="background1"/>
        <w:spacing w:before="0" w:beforeAutospacing="0" w:after="0" w:afterAutospacing="0"/>
        <w:rPr>
          <w:rFonts w:asciiTheme="minorHAnsi" w:hAnsiTheme="minorHAnsi" w:cstheme="minorBidi"/>
          <w:b/>
          <w:bCs/>
          <w:color w:val="000000"/>
        </w:rPr>
      </w:pPr>
      <w:r w:rsidRPr="23B093D1">
        <w:rPr>
          <w:rFonts w:asciiTheme="minorHAnsi" w:hAnsiTheme="minorHAnsi" w:cstheme="minorBidi"/>
          <w:b/>
          <w:bCs/>
          <w:color w:val="000000" w:themeColor="text1"/>
        </w:rPr>
        <w:t xml:space="preserve">Is there </w:t>
      </w:r>
      <w:r w:rsidR="0ECD3347" w:rsidRPr="23B093D1">
        <w:rPr>
          <w:rFonts w:asciiTheme="minorHAnsi" w:hAnsiTheme="minorHAnsi" w:cstheme="minorBidi"/>
          <w:b/>
          <w:bCs/>
          <w:color w:val="000000" w:themeColor="text1"/>
        </w:rPr>
        <w:t xml:space="preserve">benefit </w:t>
      </w:r>
      <w:r w:rsidR="7BB2AC65" w:rsidRPr="23B093D1">
        <w:rPr>
          <w:rFonts w:asciiTheme="minorHAnsi" w:hAnsiTheme="minorHAnsi" w:cstheme="minorBidi"/>
          <w:b/>
          <w:bCs/>
          <w:color w:val="000000" w:themeColor="text1"/>
        </w:rPr>
        <w:t>in</w:t>
      </w:r>
      <w:r w:rsidR="0ECD3347" w:rsidRPr="23B093D1">
        <w:rPr>
          <w:rFonts w:asciiTheme="minorHAnsi" w:hAnsiTheme="minorHAnsi" w:cstheme="minorBidi"/>
          <w:b/>
          <w:bCs/>
          <w:color w:val="000000" w:themeColor="text1"/>
        </w:rPr>
        <w:t xml:space="preserve"> collecting </w:t>
      </w:r>
      <w:r w:rsidR="3643A3DC" w:rsidRPr="23B093D1">
        <w:rPr>
          <w:rFonts w:asciiTheme="minorHAnsi" w:hAnsiTheme="minorHAnsi" w:cstheme="minorBidi"/>
          <w:b/>
          <w:bCs/>
          <w:color w:val="000000" w:themeColor="text1"/>
        </w:rPr>
        <w:t>E</w:t>
      </w:r>
      <w:r w:rsidR="0ECD3347" w:rsidRPr="23B093D1">
        <w:rPr>
          <w:rFonts w:asciiTheme="minorHAnsi" w:hAnsiTheme="minorHAnsi" w:cstheme="minorBidi"/>
          <w:b/>
          <w:bCs/>
          <w:color w:val="000000" w:themeColor="text1"/>
        </w:rPr>
        <w:t>thnic</w:t>
      </w:r>
      <w:r w:rsidR="1D220DB6" w:rsidRPr="23B093D1">
        <w:rPr>
          <w:rFonts w:asciiTheme="minorHAnsi" w:hAnsiTheme="minorHAnsi" w:cstheme="minorBidi"/>
          <w:b/>
          <w:bCs/>
          <w:color w:val="000000" w:themeColor="text1"/>
        </w:rPr>
        <w:t xml:space="preserve"> identity</w:t>
      </w:r>
      <w:r w:rsidR="07CEE65D" w:rsidRPr="23B093D1">
        <w:rPr>
          <w:rFonts w:asciiTheme="minorHAnsi" w:hAnsiTheme="minorHAnsi" w:cstheme="minorBidi"/>
          <w:b/>
          <w:bCs/>
          <w:color w:val="000000" w:themeColor="text1"/>
        </w:rPr>
        <w:t xml:space="preserve"> in addition to Ancestry</w:t>
      </w:r>
      <w:r w:rsidR="0ECD3347" w:rsidRPr="23B093D1">
        <w:rPr>
          <w:rFonts w:asciiTheme="minorHAnsi" w:hAnsiTheme="minorHAnsi" w:cstheme="minorBidi"/>
          <w:b/>
          <w:bCs/>
          <w:color w:val="000000" w:themeColor="text1"/>
        </w:rPr>
        <w:t xml:space="preserve"> data in the Census?  </w:t>
      </w:r>
      <w:r w:rsidR="2DAB9724" w:rsidRPr="23B093D1">
        <w:rPr>
          <w:rFonts w:asciiTheme="minorHAnsi" w:hAnsiTheme="minorHAnsi" w:cstheme="minorBidi"/>
          <w:b/>
          <w:bCs/>
          <w:color w:val="000000" w:themeColor="text1"/>
        </w:rPr>
        <w:t>(Select one)</w:t>
      </w:r>
    </w:p>
    <w:p w14:paraId="0E8A1B91" w14:textId="77777777" w:rsidR="00A11D50" w:rsidRPr="00F768E5" w:rsidRDefault="4F710C2A" w:rsidP="68E32B02">
      <w:pPr>
        <w:pStyle w:val="NormalWeb"/>
        <w:numPr>
          <w:ilvl w:val="0"/>
          <w:numId w:val="33"/>
        </w:numPr>
        <w:shd w:val="clear" w:color="auto" w:fill="FFFFFF" w:themeFill="background1"/>
        <w:spacing w:before="0" w:beforeAutospacing="0" w:after="0" w:afterAutospacing="0"/>
        <w:ind w:left="567"/>
        <w:rPr>
          <w:rFonts w:asciiTheme="minorHAnsi" w:hAnsiTheme="minorHAnsi" w:cstheme="minorBidi"/>
          <w:color w:val="000000"/>
          <w:sz w:val="22"/>
          <w:szCs w:val="22"/>
        </w:rPr>
      </w:pPr>
      <w:r w:rsidRPr="00F768E5">
        <w:rPr>
          <w:rFonts w:asciiTheme="minorHAnsi" w:hAnsiTheme="minorHAnsi" w:cstheme="minorBidi"/>
          <w:color w:val="000000" w:themeColor="text1"/>
          <w:sz w:val="22"/>
          <w:szCs w:val="22"/>
        </w:rPr>
        <w:t>Yes</w:t>
      </w:r>
    </w:p>
    <w:p w14:paraId="63503E59" w14:textId="77777777" w:rsidR="00A11D50" w:rsidRPr="00F768E5" w:rsidRDefault="4F710C2A" w:rsidP="68E32B02">
      <w:pPr>
        <w:pStyle w:val="NormalWeb"/>
        <w:numPr>
          <w:ilvl w:val="0"/>
          <w:numId w:val="33"/>
        </w:numPr>
        <w:shd w:val="clear" w:color="auto" w:fill="FFFFFF" w:themeFill="background1"/>
        <w:spacing w:before="0" w:beforeAutospacing="0" w:after="0" w:afterAutospacing="0"/>
        <w:ind w:left="567"/>
        <w:rPr>
          <w:rFonts w:asciiTheme="minorHAnsi" w:hAnsiTheme="minorHAnsi" w:cstheme="minorBidi"/>
          <w:color w:val="000000"/>
          <w:sz w:val="22"/>
          <w:szCs w:val="22"/>
        </w:rPr>
      </w:pPr>
      <w:r w:rsidRPr="00F768E5">
        <w:rPr>
          <w:rFonts w:asciiTheme="minorHAnsi" w:hAnsiTheme="minorHAnsi" w:cstheme="minorBidi"/>
          <w:color w:val="000000" w:themeColor="text1"/>
          <w:sz w:val="22"/>
          <w:szCs w:val="22"/>
        </w:rPr>
        <w:t>No</w:t>
      </w:r>
    </w:p>
    <w:p w14:paraId="082B3146" w14:textId="1D50EDFC" w:rsidR="22D342B7" w:rsidRPr="00F768E5" w:rsidRDefault="28B2E7D4" w:rsidP="68E32B02">
      <w:pPr>
        <w:pStyle w:val="NormalWeb"/>
        <w:numPr>
          <w:ilvl w:val="0"/>
          <w:numId w:val="33"/>
        </w:numPr>
        <w:shd w:val="clear" w:color="auto" w:fill="FFFFFF" w:themeFill="background1"/>
        <w:spacing w:before="0" w:beforeAutospacing="0" w:after="0" w:afterAutospacing="0"/>
        <w:ind w:left="567"/>
        <w:rPr>
          <w:color w:val="000000" w:themeColor="text1"/>
          <w:sz w:val="22"/>
          <w:szCs w:val="22"/>
        </w:rPr>
      </w:pPr>
      <w:r w:rsidRPr="00F768E5">
        <w:rPr>
          <w:rFonts w:asciiTheme="minorHAnsi" w:hAnsiTheme="minorHAnsi" w:cstheme="minorBidi"/>
          <w:color w:val="000000" w:themeColor="text1"/>
          <w:sz w:val="22"/>
          <w:szCs w:val="22"/>
        </w:rPr>
        <w:t>Don’t know</w:t>
      </w:r>
    </w:p>
    <w:p w14:paraId="0022ECC8" w14:textId="0A550CBF" w:rsidR="009418AC" w:rsidRPr="00495A48" w:rsidRDefault="4085C8BB" w:rsidP="23B093D1">
      <w:pPr>
        <w:pStyle w:val="NormalWeb"/>
        <w:shd w:val="clear" w:color="auto" w:fill="FFFFFF" w:themeFill="background1"/>
        <w:spacing w:before="0" w:beforeAutospacing="0" w:after="0" w:afterAutospacing="0"/>
        <w:rPr>
          <w:rFonts w:asciiTheme="minorHAnsi" w:hAnsiTheme="minorHAnsi" w:cstheme="minorBidi"/>
          <w:i/>
          <w:iCs/>
          <w:sz w:val="22"/>
          <w:szCs w:val="22"/>
        </w:rPr>
      </w:pPr>
      <w:r w:rsidRPr="23B093D1">
        <w:rPr>
          <w:rFonts w:asciiTheme="minorHAnsi" w:hAnsiTheme="minorHAnsi" w:cstheme="minorBidi"/>
          <w:i/>
          <w:iCs/>
          <w:sz w:val="22"/>
          <w:szCs w:val="22"/>
        </w:rPr>
        <w:lastRenderedPageBreak/>
        <w:t>If yes, p</w:t>
      </w:r>
      <w:r w:rsidR="7BFFB5A8" w:rsidRPr="23B093D1">
        <w:rPr>
          <w:rFonts w:asciiTheme="minorHAnsi" w:hAnsiTheme="minorHAnsi" w:cstheme="minorBidi"/>
          <w:i/>
          <w:iCs/>
          <w:sz w:val="22"/>
          <w:szCs w:val="22"/>
        </w:rPr>
        <w:t>lease</w:t>
      </w:r>
      <w:r w:rsidR="459B327C" w:rsidRPr="23B093D1">
        <w:rPr>
          <w:rFonts w:asciiTheme="minorHAnsi" w:hAnsiTheme="minorHAnsi" w:cstheme="minorBidi"/>
          <w:i/>
          <w:iCs/>
          <w:sz w:val="22"/>
          <w:szCs w:val="22"/>
        </w:rPr>
        <w:t xml:space="preserve"> </w:t>
      </w:r>
      <w:r w:rsidR="42F8783C" w:rsidRPr="23B093D1">
        <w:rPr>
          <w:rFonts w:asciiTheme="minorHAnsi" w:hAnsiTheme="minorHAnsi" w:cstheme="minorBidi"/>
          <w:i/>
          <w:iCs/>
          <w:sz w:val="22"/>
          <w:szCs w:val="22"/>
        </w:rPr>
        <w:t xml:space="preserve">provide a detailed </w:t>
      </w:r>
      <w:r w:rsidR="61B0CEB5" w:rsidRPr="23B093D1">
        <w:rPr>
          <w:rFonts w:asciiTheme="minorHAnsi" w:hAnsiTheme="minorHAnsi" w:cstheme="minorBidi"/>
          <w:i/>
          <w:iCs/>
          <w:sz w:val="22"/>
          <w:szCs w:val="22"/>
        </w:rPr>
        <w:t>explanation of</w:t>
      </w:r>
      <w:r w:rsidR="29EC93DA" w:rsidRPr="23B093D1">
        <w:rPr>
          <w:rFonts w:asciiTheme="minorHAnsi" w:hAnsiTheme="minorHAnsi" w:cstheme="minorBidi"/>
          <w:i/>
          <w:iCs/>
          <w:sz w:val="22"/>
          <w:szCs w:val="22"/>
        </w:rPr>
        <w:t xml:space="preserve"> </w:t>
      </w:r>
      <w:r w:rsidR="58EA8803" w:rsidRPr="23B093D1">
        <w:rPr>
          <w:rFonts w:asciiTheme="minorHAnsi" w:hAnsiTheme="minorHAnsi" w:cstheme="minorBidi"/>
          <w:i/>
          <w:iCs/>
          <w:sz w:val="22"/>
          <w:szCs w:val="22"/>
        </w:rPr>
        <w:t>w</w:t>
      </w:r>
      <w:r w:rsidR="55EC6022" w:rsidRPr="23B093D1">
        <w:rPr>
          <w:rFonts w:asciiTheme="minorHAnsi" w:hAnsiTheme="minorHAnsi" w:cstheme="minorBidi"/>
          <w:i/>
          <w:iCs/>
          <w:sz w:val="22"/>
          <w:szCs w:val="22"/>
        </w:rPr>
        <w:t>hat is expected to be provided by collecting ethnic identity</w:t>
      </w:r>
      <w:r w:rsidR="44507588" w:rsidRPr="23B093D1">
        <w:rPr>
          <w:rFonts w:asciiTheme="minorHAnsi" w:hAnsiTheme="minorHAnsi" w:cstheme="minorBidi"/>
          <w:i/>
          <w:iCs/>
          <w:sz w:val="22"/>
          <w:szCs w:val="22"/>
        </w:rPr>
        <w:t xml:space="preserve"> that ancestry does not provide</w:t>
      </w:r>
      <w:r w:rsidR="55EC6022" w:rsidRPr="23B093D1">
        <w:rPr>
          <w:rFonts w:asciiTheme="minorHAnsi" w:hAnsiTheme="minorHAnsi" w:cstheme="minorBidi"/>
          <w:i/>
          <w:iCs/>
          <w:sz w:val="22"/>
          <w:szCs w:val="22"/>
        </w:rPr>
        <w:t xml:space="preserve">. </w:t>
      </w:r>
      <w:r w:rsidR="055C8A5B" w:rsidRPr="23B093D1">
        <w:rPr>
          <w:rFonts w:asciiTheme="minorHAnsi" w:hAnsiTheme="minorHAnsi" w:cstheme="minorBidi"/>
          <w:i/>
          <w:iCs/>
          <w:sz w:val="22"/>
          <w:szCs w:val="22"/>
        </w:rPr>
        <w:t>I</w:t>
      </w:r>
      <w:r w:rsidR="3817EDAC" w:rsidRPr="23B093D1">
        <w:rPr>
          <w:rFonts w:asciiTheme="minorHAnsi" w:hAnsiTheme="minorHAnsi" w:cstheme="minorBidi"/>
          <w:i/>
          <w:iCs/>
          <w:sz w:val="22"/>
          <w:szCs w:val="22"/>
        </w:rPr>
        <w:t>nclud</w:t>
      </w:r>
      <w:r w:rsidR="241CE826" w:rsidRPr="23B093D1">
        <w:rPr>
          <w:rFonts w:asciiTheme="minorHAnsi" w:hAnsiTheme="minorHAnsi" w:cstheme="minorBidi"/>
          <w:i/>
          <w:iCs/>
          <w:sz w:val="22"/>
          <w:szCs w:val="22"/>
        </w:rPr>
        <w:t>e</w:t>
      </w:r>
      <w:r w:rsidR="0E0B98AF" w:rsidRPr="23B093D1">
        <w:rPr>
          <w:rFonts w:asciiTheme="minorHAnsi" w:hAnsiTheme="minorHAnsi" w:cstheme="minorBidi"/>
          <w:i/>
          <w:iCs/>
          <w:sz w:val="22"/>
          <w:szCs w:val="22"/>
        </w:rPr>
        <w:t xml:space="preserve"> examples on</w:t>
      </w:r>
      <w:r w:rsidR="3817EDAC" w:rsidRPr="23B093D1">
        <w:rPr>
          <w:rFonts w:asciiTheme="minorHAnsi" w:hAnsiTheme="minorHAnsi" w:cstheme="minorBidi"/>
          <w:i/>
          <w:iCs/>
          <w:sz w:val="22"/>
          <w:szCs w:val="22"/>
        </w:rPr>
        <w:t xml:space="preserve"> how the data would be used for each topic</w:t>
      </w:r>
      <w:r w:rsidR="58EA8803" w:rsidRPr="23B093D1">
        <w:rPr>
          <w:rFonts w:asciiTheme="minorHAnsi" w:hAnsiTheme="minorHAnsi" w:cstheme="minorBidi"/>
          <w:i/>
          <w:iCs/>
          <w:sz w:val="22"/>
          <w:szCs w:val="22"/>
        </w:rPr>
        <w:t xml:space="preserve">. </w:t>
      </w:r>
    </w:p>
    <w:tbl>
      <w:tblPr>
        <w:tblStyle w:val="TableGrid"/>
        <w:tblW w:w="0" w:type="auto"/>
        <w:tblLook w:val="04A0" w:firstRow="1" w:lastRow="0" w:firstColumn="1" w:lastColumn="0" w:noHBand="0" w:noVBand="1"/>
      </w:tblPr>
      <w:tblGrid>
        <w:gridCol w:w="8986"/>
      </w:tblGrid>
      <w:tr w:rsidR="009418AC" w:rsidRPr="009418AC" w14:paraId="464337B7" w14:textId="77777777" w:rsidTr="00230D60">
        <w:trPr>
          <w:trHeight w:val="2268"/>
        </w:trPr>
        <w:tc>
          <w:tcPr>
            <w:tcW w:w="8986" w:type="dxa"/>
          </w:tcPr>
          <w:p w14:paraId="56E264D6" w14:textId="77777777" w:rsidR="009418AC" w:rsidRPr="009418AC" w:rsidRDefault="009418AC" w:rsidP="00360FD5">
            <w:pPr>
              <w:spacing w:after="160" w:line="259" w:lineRule="auto"/>
              <w:rPr>
                <w:rFonts w:cstheme="minorHAnsi"/>
                <w:b/>
                <w:bCs/>
                <w:color w:val="FF0000"/>
                <w:sz w:val="24"/>
                <w:szCs w:val="24"/>
              </w:rPr>
            </w:pPr>
          </w:p>
        </w:tc>
      </w:tr>
    </w:tbl>
    <w:p w14:paraId="6A6305F7" w14:textId="77777777" w:rsidR="000D2BD9" w:rsidRPr="009418AC" w:rsidRDefault="000D2BD9" w:rsidP="009418AC">
      <w:pPr>
        <w:pStyle w:val="NormalWeb"/>
        <w:shd w:val="clear" w:color="auto" w:fill="FFFFFF"/>
        <w:spacing w:before="0" w:beforeAutospacing="0" w:after="0" w:afterAutospacing="0"/>
        <w:rPr>
          <w:rFonts w:asciiTheme="minorHAnsi" w:hAnsiTheme="minorHAnsi" w:cstheme="minorHAnsi"/>
          <w:b/>
          <w:bCs/>
          <w:color w:val="000000"/>
        </w:rPr>
      </w:pPr>
    </w:p>
    <w:p w14:paraId="74DC12B5" w14:textId="5E4CFE03" w:rsidR="000D2BD9" w:rsidRPr="000D2BD9" w:rsidRDefault="1C9B45D3" w:rsidP="33815B66">
      <w:pPr>
        <w:pStyle w:val="NormalWeb"/>
        <w:shd w:val="clear" w:color="auto" w:fill="FFFFFF" w:themeFill="background1"/>
        <w:spacing w:before="0" w:beforeAutospacing="0" w:after="0" w:afterAutospacing="0"/>
        <w:rPr>
          <w:rFonts w:asciiTheme="minorHAnsi" w:hAnsiTheme="minorHAnsi" w:cstheme="minorBidi"/>
          <w:b/>
          <w:bCs/>
          <w:color w:val="000000"/>
        </w:rPr>
      </w:pPr>
      <w:r w:rsidRPr="33815B66">
        <w:rPr>
          <w:rFonts w:asciiTheme="minorHAnsi" w:hAnsiTheme="minorHAnsi" w:cstheme="minorBidi"/>
          <w:b/>
          <w:bCs/>
        </w:rPr>
        <w:t xml:space="preserve">Describe the </w:t>
      </w:r>
      <w:r w:rsidR="13D2F18F" w:rsidRPr="33815B66">
        <w:rPr>
          <w:rFonts w:asciiTheme="minorHAnsi" w:hAnsiTheme="minorHAnsi" w:cstheme="minorBidi"/>
          <w:b/>
          <w:bCs/>
        </w:rPr>
        <w:t xml:space="preserve">expected </w:t>
      </w:r>
      <w:r w:rsidRPr="33815B66">
        <w:rPr>
          <w:rFonts w:asciiTheme="minorHAnsi" w:hAnsiTheme="minorHAnsi" w:cstheme="minorBidi"/>
          <w:b/>
          <w:bCs/>
        </w:rPr>
        <w:t xml:space="preserve">impact </w:t>
      </w:r>
      <w:r w:rsidR="4B3A2D90" w:rsidRPr="33815B66">
        <w:rPr>
          <w:rFonts w:asciiTheme="minorHAnsi" w:hAnsiTheme="minorHAnsi" w:cstheme="minorBidi"/>
          <w:b/>
          <w:bCs/>
        </w:rPr>
        <w:t xml:space="preserve">for you or your organisation </w:t>
      </w:r>
      <w:r w:rsidRPr="33815B66">
        <w:rPr>
          <w:rFonts w:asciiTheme="minorHAnsi" w:hAnsiTheme="minorHAnsi" w:cstheme="minorBidi"/>
          <w:b/>
          <w:bCs/>
        </w:rPr>
        <w:t xml:space="preserve">if the Census </w:t>
      </w:r>
      <w:r w:rsidR="1D43D7E6" w:rsidRPr="33815B66">
        <w:rPr>
          <w:rFonts w:asciiTheme="minorHAnsi" w:hAnsiTheme="minorHAnsi" w:cstheme="minorBidi"/>
          <w:b/>
          <w:bCs/>
        </w:rPr>
        <w:t xml:space="preserve">only </w:t>
      </w:r>
      <w:r w:rsidR="59B0443D" w:rsidRPr="33815B66">
        <w:rPr>
          <w:rFonts w:asciiTheme="minorHAnsi" w:hAnsiTheme="minorHAnsi" w:cstheme="minorBidi"/>
          <w:b/>
          <w:bCs/>
        </w:rPr>
        <w:t xml:space="preserve">collected </w:t>
      </w:r>
      <w:r w:rsidR="1F597C6C" w:rsidRPr="33815B66">
        <w:rPr>
          <w:rFonts w:asciiTheme="minorHAnsi" w:hAnsiTheme="minorHAnsi" w:cstheme="minorBidi"/>
          <w:b/>
          <w:bCs/>
        </w:rPr>
        <w:t>E</w:t>
      </w:r>
      <w:r w:rsidR="59B0443D" w:rsidRPr="33815B66">
        <w:rPr>
          <w:rFonts w:asciiTheme="minorHAnsi" w:hAnsiTheme="minorHAnsi" w:cstheme="minorBidi"/>
          <w:b/>
          <w:bCs/>
        </w:rPr>
        <w:t>thnic</w:t>
      </w:r>
      <w:r w:rsidR="7E04EBFA" w:rsidRPr="33815B66">
        <w:rPr>
          <w:rFonts w:asciiTheme="minorHAnsi" w:hAnsiTheme="minorHAnsi" w:cstheme="minorBidi"/>
          <w:b/>
          <w:bCs/>
        </w:rPr>
        <w:t xml:space="preserve"> identity</w:t>
      </w:r>
      <w:r w:rsidR="706FB2C2" w:rsidRPr="33815B66">
        <w:rPr>
          <w:rFonts w:asciiTheme="minorHAnsi" w:hAnsiTheme="minorHAnsi" w:cstheme="minorBidi"/>
          <w:b/>
          <w:bCs/>
        </w:rPr>
        <w:t xml:space="preserve"> (in replacement of </w:t>
      </w:r>
      <w:r w:rsidR="33E05E3C" w:rsidRPr="33815B66">
        <w:rPr>
          <w:rFonts w:asciiTheme="minorHAnsi" w:hAnsiTheme="minorHAnsi" w:cstheme="minorBidi"/>
          <w:b/>
          <w:bCs/>
        </w:rPr>
        <w:t>A</w:t>
      </w:r>
      <w:r w:rsidR="706FB2C2" w:rsidRPr="33815B66">
        <w:rPr>
          <w:rFonts w:asciiTheme="minorHAnsi" w:hAnsiTheme="minorHAnsi" w:cstheme="minorBidi"/>
          <w:b/>
          <w:bCs/>
        </w:rPr>
        <w:t>ncestry data)</w:t>
      </w:r>
      <w:r w:rsidR="59B0443D" w:rsidRPr="33815B66">
        <w:rPr>
          <w:rFonts w:asciiTheme="minorHAnsi" w:hAnsiTheme="minorHAnsi" w:cstheme="minorBidi"/>
          <w:b/>
          <w:bCs/>
        </w:rPr>
        <w:t>.</w:t>
      </w:r>
    </w:p>
    <w:p w14:paraId="0B48FFC9" w14:textId="77777777" w:rsidR="00495A48" w:rsidRPr="00FB30C3" w:rsidRDefault="00495A48" w:rsidP="00495A48">
      <w:pPr>
        <w:pStyle w:val="NormalWeb"/>
        <w:shd w:val="clear" w:color="auto" w:fill="FFFFFF" w:themeFill="background1"/>
        <w:spacing w:before="0" w:beforeAutospacing="0" w:after="0" w:afterAutospacing="0"/>
        <w:rPr>
          <w:rFonts w:asciiTheme="minorHAnsi" w:hAnsiTheme="minorHAnsi" w:cstheme="minorBidi"/>
          <w:i/>
          <w:iCs/>
          <w:sz w:val="22"/>
          <w:szCs w:val="22"/>
        </w:rPr>
      </w:pPr>
      <w:r w:rsidRPr="00FB30C3">
        <w:rPr>
          <w:rFonts w:asciiTheme="minorHAnsi" w:hAnsiTheme="minorHAnsi" w:cstheme="minorBidi"/>
          <w:i/>
          <w:iCs/>
          <w:sz w:val="22"/>
          <w:szCs w:val="22"/>
        </w:rPr>
        <w:t>Please consider both the positives and negatives</w:t>
      </w:r>
      <w:r>
        <w:rPr>
          <w:rFonts w:asciiTheme="minorHAnsi" w:hAnsiTheme="minorHAnsi" w:cstheme="minorBidi"/>
          <w:i/>
          <w:iCs/>
          <w:sz w:val="22"/>
          <w:szCs w:val="22"/>
        </w:rPr>
        <w:t>, if applicable,</w:t>
      </w:r>
      <w:r w:rsidRPr="00FB30C3">
        <w:rPr>
          <w:rFonts w:asciiTheme="minorHAnsi" w:hAnsiTheme="minorHAnsi" w:cstheme="minorBidi"/>
          <w:i/>
          <w:iCs/>
          <w:sz w:val="22"/>
          <w:szCs w:val="22"/>
        </w:rPr>
        <w:t xml:space="preserve"> when responding to this question</w:t>
      </w:r>
      <w:r>
        <w:rPr>
          <w:rFonts w:asciiTheme="minorHAnsi" w:hAnsiTheme="minorHAnsi" w:cstheme="minorBidi"/>
          <w:i/>
          <w:iCs/>
          <w:sz w:val="22"/>
          <w:szCs w:val="22"/>
        </w:rPr>
        <w:t>.</w:t>
      </w:r>
    </w:p>
    <w:tbl>
      <w:tblPr>
        <w:tblStyle w:val="TableGrid"/>
        <w:tblW w:w="0" w:type="auto"/>
        <w:tblLook w:val="04A0" w:firstRow="1" w:lastRow="0" w:firstColumn="1" w:lastColumn="0" w:noHBand="0" w:noVBand="1"/>
      </w:tblPr>
      <w:tblGrid>
        <w:gridCol w:w="8986"/>
      </w:tblGrid>
      <w:tr w:rsidR="00495A48" w:rsidRPr="000D2BD9" w14:paraId="57EE897A" w14:textId="77777777" w:rsidTr="00CE7526">
        <w:trPr>
          <w:trHeight w:val="2268"/>
        </w:trPr>
        <w:tc>
          <w:tcPr>
            <w:tcW w:w="8986" w:type="dxa"/>
          </w:tcPr>
          <w:p w14:paraId="0A897F8A" w14:textId="77777777" w:rsidR="00495A48" w:rsidRPr="000D2BD9" w:rsidRDefault="00495A48" w:rsidP="00360FD5">
            <w:pPr>
              <w:spacing w:after="160" w:line="259" w:lineRule="auto"/>
              <w:rPr>
                <w:rFonts w:cstheme="minorHAnsi"/>
                <w:b/>
                <w:bCs/>
                <w:color w:val="FF0000"/>
                <w:sz w:val="24"/>
                <w:szCs w:val="24"/>
              </w:rPr>
            </w:pPr>
          </w:p>
        </w:tc>
      </w:tr>
    </w:tbl>
    <w:p w14:paraId="751CFDEF" w14:textId="14F61939" w:rsidR="00495A48" w:rsidRDefault="00495A48" w:rsidP="00495A48">
      <w:pPr>
        <w:spacing w:after="0"/>
        <w:rPr>
          <w:rFonts w:cstheme="minorHAnsi"/>
          <w:sz w:val="24"/>
          <w:szCs w:val="24"/>
        </w:rPr>
      </w:pPr>
    </w:p>
    <w:p w14:paraId="67ADACB9" w14:textId="1C6147FF" w:rsidR="00495A48" w:rsidRPr="00495A48" w:rsidRDefault="2CC153BA" w:rsidP="17388A0A">
      <w:pPr>
        <w:spacing w:after="0"/>
        <w:rPr>
          <w:b/>
          <w:bCs/>
          <w:sz w:val="24"/>
          <w:szCs w:val="24"/>
        </w:rPr>
      </w:pPr>
      <w:r w:rsidRPr="33815B66">
        <w:rPr>
          <w:b/>
          <w:bCs/>
          <w:sz w:val="24"/>
          <w:szCs w:val="24"/>
        </w:rPr>
        <w:t xml:space="preserve">If the Census were to collect </w:t>
      </w:r>
      <w:r w:rsidR="4CBD1E78" w:rsidRPr="33815B66">
        <w:rPr>
          <w:b/>
          <w:bCs/>
          <w:sz w:val="24"/>
          <w:szCs w:val="24"/>
        </w:rPr>
        <w:t>E</w:t>
      </w:r>
      <w:r w:rsidRPr="33815B66">
        <w:rPr>
          <w:b/>
          <w:bCs/>
          <w:sz w:val="24"/>
          <w:szCs w:val="24"/>
        </w:rPr>
        <w:t>thnic</w:t>
      </w:r>
      <w:r w:rsidR="0C075237" w:rsidRPr="33815B66">
        <w:rPr>
          <w:b/>
          <w:bCs/>
          <w:sz w:val="24"/>
          <w:szCs w:val="24"/>
        </w:rPr>
        <w:t xml:space="preserve"> identity</w:t>
      </w:r>
      <w:r w:rsidRPr="33815B66">
        <w:rPr>
          <w:b/>
          <w:bCs/>
          <w:sz w:val="24"/>
          <w:szCs w:val="24"/>
        </w:rPr>
        <w:t xml:space="preserve"> data, should more than one ethnicity be collected?</w:t>
      </w:r>
      <w:r w:rsidR="5882A15A" w:rsidRPr="33815B66">
        <w:rPr>
          <w:b/>
          <w:bCs/>
          <w:sz w:val="24"/>
          <w:szCs w:val="24"/>
        </w:rPr>
        <w:t xml:space="preserve"> (Select one)</w:t>
      </w:r>
    </w:p>
    <w:p w14:paraId="65639AE3" w14:textId="77777777" w:rsidR="00A11D50" w:rsidRPr="00CE7526" w:rsidRDefault="4F710C2A" w:rsidP="00495A48">
      <w:pPr>
        <w:pStyle w:val="NormalWeb"/>
        <w:numPr>
          <w:ilvl w:val="0"/>
          <w:numId w:val="33"/>
        </w:numPr>
        <w:shd w:val="clear" w:color="auto" w:fill="FFFFFF"/>
        <w:spacing w:before="0" w:beforeAutospacing="0" w:after="0" w:afterAutospacing="0"/>
        <w:ind w:left="567"/>
        <w:rPr>
          <w:rFonts w:asciiTheme="minorHAnsi" w:hAnsiTheme="minorHAnsi" w:cstheme="minorHAnsi"/>
          <w:color w:val="000000"/>
          <w:sz w:val="22"/>
          <w:szCs w:val="22"/>
        </w:rPr>
      </w:pPr>
      <w:r w:rsidRPr="00CE7526">
        <w:rPr>
          <w:rFonts w:asciiTheme="minorHAnsi" w:hAnsiTheme="minorHAnsi" w:cstheme="minorBidi"/>
          <w:color w:val="000000" w:themeColor="text1"/>
          <w:sz w:val="22"/>
          <w:szCs w:val="22"/>
        </w:rPr>
        <w:t>Yes</w:t>
      </w:r>
    </w:p>
    <w:p w14:paraId="3939E390" w14:textId="77777777" w:rsidR="00A11D50" w:rsidRPr="00CE7526" w:rsidRDefault="4F710C2A" w:rsidP="00495A48">
      <w:pPr>
        <w:pStyle w:val="NormalWeb"/>
        <w:numPr>
          <w:ilvl w:val="0"/>
          <w:numId w:val="33"/>
        </w:numPr>
        <w:shd w:val="clear" w:color="auto" w:fill="FFFFFF"/>
        <w:spacing w:before="0" w:beforeAutospacing="0" w:after="0" w:afterAutospacing="0"/>
        <w:ind w:left="567"/>
        <w:rPr>
          <w:rFonts w:asciiTheme="minorHAnsi" w:hAnsiTheme="minorHAnsi" w:cstheme="minorHAnsi"/>
          <w:color w:val="000000"/>
          <w:sz w:val="22"/>
          <w:szCs w:val="22"/>
        </w:rPr>
      </w:pPr>
      <w:r w:rsidRPr="00CE7526">
        <w:rPr>
          <w:rFonts w:asciiTheme="minorHAnsi" w:hAnsiTheme="minorHAnsi" w:cstheme="minorBidi"/>
          <w:color w:val="000000" w:themeColor="text1"/>
          <w:sz w:val="22"/>
          <w:szCs w:val="22"/>
        </w:rPr>
        <w:t>No</w:t>
      </w:r>
    </w:p>
    <w:p w14:paraId="243DC1D0" w14:textId="1D2DB7FD" w:rsidR="217D269C" w:rsidRPr="00CE7526" w:rsidRDefault="7D9F45FC" w:rsidP="68E32B02">
      <w:pPr>
        <w:pStyle w:val="NormalWeb"/>
        <w:numPr>
          <w:ilvl w:val="0"/>
          <w:numId w:val="33"/>
        </w:numPr>
        <w:shd w:val="clear" w:color="auto" w:fill="FFFFFF" w:themeFill="background1"/>
        <w:spacing w:before="0" w:beforeAutospacing="0" w:after="0" w:afterAutospacing="0"/>
        <w:ind w:left="567"/>
        <w:rPr>
          <w:color w:val="000000" w:themeColor="text1"/>
          <w:sz w:val="22"/>
          <w:szCs w:val="22"/>
        </w:rPr>
      </w:pPr>
      <w:r w:rsidRPr="00CE7526">
        <w:rPr>
          <w:rFonts w:asciiTheme="minorHAnsi" w:hAnsiTheme="minorHAnsi" w:cstheme="minorBidi"/>
          <w:color w:val="000000" w:themeColor="text1"/>
          <w:sz w:val="22"/>
          <w:szCs w:val="22"/>
        </w:rPr>
        <w:t>Don’t know</w:t>
      </w:r>
    </w:p>
    <w:p w14:paraId="5E6E60F6" w14:textId="4C2B8412" w:rsidR="002E305F" w:rsidRPr="000D2BD9" w:rsidRDefault="103A21C6" w:rsidP="00A11D50">
      <w:pPr>
        <w:spacing w:after="0"/>
        <w:rPr>
          <w:i/>
          <w:iCs/>
        </w:rPr>
      </w:pPr>
      <w:r w:rsidRPr="6F61769C">
        <w:rPr>
          <w:i/>
          <w:iCs/>
        </w:rPr>
        <w:t>Please explain</w:t>
      </w:r>
      <w:r w:rsidR="00495A48">
        <w:rPr>
          <w:i/>
          <w:iCs/>
        </w:rPr>
        <w:t xml:space="preserve"> why.</w:t>
      </w:r>
    </w:p>
    <w:tbl>
      <w:tblPr>
        <w:tblStyle w:val="TableGrid"/>
        <w:tblW w:w="0" w:type="auto"/>
        <w:tblLook w:val="04A0" w:firstRow="1" w:lastRow="0" w:firstColumn="1" w:lastColumn="0" w:noHBand="0" w:noVBand="1"/>
      </w:tblPr>
      <w:tblGrid>
        <w:gridCol w:w="8986"/>
      </w:tblGrid>
      <w:tr w:rsidR="002E305F" w:rsidRPr="000D2BD9" w14:paraId="213342C5" w14:textId="77777777" w:rsidTr="00CE7526">
        <w:trPr>
          <w:trHeight w:val="2268"/>
        </w:trPr>
        <w:tc>
          <w:tcPr>
            <w:tcW w:w="8986" w:type="dxa"/>
          </w:tcPr>
          <w:p w14:paraId="4B8AA6F1" w14:textId="77777777" w:rsidR="002E305F" w:rsidRPr="000D2BD9" w:rsidRDefault="002E305F" w:rsidP="00360FD5">
            <w:pPr>
              <w:spacing w:after="160" w:line="259" w:lineRule="auto"/>
              <w:rPr>
                <w:rFonts w:cstheme="minorHAnsi"/>
                <w:b/>
                <w:bCs/>
                <w:color w:val="FF0000"/>
                <w:sz w:val="24"/>
                <w:szCs w:val="24"/>
              </w:rPr>
            </w:pPr>
          </w:p>
        </w:tc>
      </w:tr>
    </w:tbl>
    <w:p w14:paraId="721D004E" w14:textId="0A1B2689" w:rsidR="00932154" w:rsidRPr="00495A48" w:rsidRDefault="00932154" w:rsidP="33815B66">
      <w:pPr>
        <w:pStyle w:val="NormalWeb"/>
        <w:spacing w:before="0" w:beforeAutospacing="0" w:after="0" w:afterAutospacing="0"/>
      </w:pPr>
    </w:p>
    <w:p w14:paraId="25DCC1EC" w14:textId="4198D580" w:rsidR="00932154" w:rsidRPr="00495A48" w:rsidRDefault="00932154" w:rsidP="223A2626">
      <w:pPr>
        <w:pStyle w:val="NormalWeb"/>
        <w:shd w:val="clear" w:color="auto" w:fill="FFFFFF" w:themeFill="background1"/>
        <w:spacing w:before="0" w:beforeAutospacing="0" w:after="0" w:afterAutospacing="0"/>
        <w:rPr>
          <w:rFonts w:asciiTheme="minorHAnsi" w:hAnsiTheme="minorHAnsi" w:cstheme="minorBidi"/>
          <w:b/>
          <w:bCs/>
          <w:color w:val="000000" w:themeColor="text1"/>
        </w:rPr>
      </w:pPr>
    </w:p>
    <w:p w14:paraId="38BEE70A" w14:textId="77777777" w:rsidR="00CE7526" w:rsidRDefault="00CE7526">
      <w:pPr>
        <w:rPr>
          <w:rFonts w:eastAsia="Times New Roman"/>
          <w:b/>
          <w:bCs/>
          <w:color w:val="000000" w:themeColor="text1"/>
          <w:kern w:val="0"/>
          <w:sz w:val="24"/>
          <w:szCs w:val="24"/>
          <w:lang w:eastAsia="en-AU"/>
          <w14:ligatures w14:val="none"/>
        </w:rPr>
      </w:pPr>
      <w:r>
        <w:rPr>
          <w:b/>
          <w:bCs/>
          <w:color w:val="000000" w:themeColor="text1"/>
        </w:rPr>
        <w:br w:type="page"/>
      </w:r>
    </w:p>
    <w:p w14:paraId="706ED7FE" w14:textId="073C8B76" w:rsidR="00932154" w:rsidRPr="00495A48" w:rsidRDefault="0ABD6358" w:rsidP="33815B66">
      <w:pPr>
        <w:pStyle w:val="NormalWeb"/>
        <w:shd w:val="clear" w:color="auto" w:fill="FFFFFF" w:themeFill="background1"/>
        <w:spacing w:before="0" w:beforeAutospacing="0" w:after="0" w:afterAutospacing="0"/>
        <w:rPr>
          <w:rFonts w:asciiTheme="minorHAnsi" w:hAnsiTheme="minorHAnsi" w:cstheme="minorBidi"/>
          <w:b/>
          <w:bCs/>
          <w:color w:val="000000"/>
        </w:rPr>
      </w:pPr>
      <w:r w:rsidRPr="33815B66">
        <w:rPr>
          <w:rFonts w:asciiTheme="minorHAnsi" w:hAnsiTheme="minorHAnsi" w:cstheme="minorBidi"/>
          <w:b/>
          <w:bCs/>
          <w:color w:val="000000" w:themeColor="text1"/>
        </w:rPr>
        <w:lastRenderedPageBreak/>
        <w:t xml:space="preserve">Do you have any further information on </w:t>
      </w:r>
      <w:r w:rsidR="3EB95962" w:rsidRPr="33815B66">
        <w:rPr>
          <w:rFonts w:asciiTheme="minorHAnsi" w:hAnsiTheme="minorHAnsi" w:cstheme="minorBidi"/>
          <w:b/>
          <w:bCs/>
          <w:color w:val="000000" w:themeColor="text1"/>
        </w:rPr>
        <w:t>the A</w:t>
      </w:r>
      <w:r w:rsidRPr="33815B66">
        <w:rPr>
          <w:rFonts w:asciiTheme="minorHAnsi" w:hAnsiTheme="minorHAnsi" w:cstheme="minorBidi"/>
          <w:b/>
          <w:bCs/>
          <w:color w:val="000000" w:themeColor="text1"/>
        </w:rPr>
        <w:t>ncestry and</w:t>
      </w:r>
      <w:r w:rsidR="665541FB" w:rsidRPr="33815B66">
        <w:rPr>
          <w:rFonts w:asciiTheme="minorHAnsi" w:hAnsiTheme="minorHAnsi" w:cstheme="minorBidi"/>
          <w:b/>
          <w:bCs/>
          <w:color w:val="000000" w:themeColor="text1"/>
        </w:rPr>
        <w:t>/or</w:t>
      </w:r>
      <w:r w:rsidRPr="33815B66">
        <w:rPr>
          <w:rFonts w:asciiTheme="minorHAnsi" w:hAnsiTheme="minorHAnsi" w:cstheme="minorBidi"/>
          <w:b/>
          <w:bCs/>
          <w:color w:val="000000" w:themeColor="text1"/>
        </w:rPr>
        <w:t xml:space="preserve"> </w:t>
      </w:r>
      <w:r w:rsidR="5586CFA0" w:rsidRPr="33815B66">
        <w:rPr>
          <w:rFonts w:asciiTheme="minorHAnsi" w:hAnsiTheme="minorHAnsi" w:cstheme="minorBidi"/>
          <w:b/>
          <w:bCs/>
          <w:color w:val="000000" w:themeColor="text1"/>
        </w:rPr>
        <w:t>Ethnic identity</w:t>
      </w:r>
      <w:r w:rsidR="0EA0578B" w:rsidRPr="33815B66">
        <w:rPr>
          <w:rFonts w:asciiTheme="minorHAnsi" w:hAnsiTheme="minorHAnsi" w:cstheme="minorBidi"/>
          <w:b/>
          <w:bCs/>
          <w:color w:val="000000" w:themeColor="text1"/>
        </w:rPr>
        <w:t xml:space="preserve"> topic</w:t>
      </w:r>
      <w:r w:rsidR="669AFA69" w:rsidRPr="33815B66">
        <w:rPr>
          <w:rFonts w:asciiTheme="minorHAnsi" w:hAnsiTheme="minorHAnsi" w:cstheme="minorBidi"/>
          <w:b/>
          <w:bCs/>
          <w:color w:val="000000" w:themeColor="text1"/>
        </w:rPr>
        <w:t>s</w:t>
      </w:r>
      <w:r w:rsidRPr="33815B66">
        <w:rPr>
          <w:rFonts w:asciiTheme="minorHAnsi" w:hAnsiTheme="minorHAnsi" w:cstheme="minorBidi"/>
          <w:b/>
          <w:bCs/>
          <w:color w:val="000000" w:themeColor="text1"/>
        </w:rPr>
        <w:t xml:space="preserve"> to inform our assessment?</w:t>
      </w:r>
    </w:p>
    <w:tbl>
      <w:tblPr>
        <w:tblStyle w:val="TableGrid"/>
        <w:tblW w:w="0" w:type="auto"/>
        <w:tblLook w:val="04A0" w:firstRow="1" w:lastRow="0" w:firstColumn="1" w:lastColumn="0" w:noHBand="0" w:noVBand="1"/>
      </w:tblPr>
      <w:tblGrid>
        <w:gridCol w:w="8986"/>
      </w:tblGrid>
      <w:tr w:rsidR="00932154" w14:paraId="1682D0FF" w14:textId="77777777" w:rsidTr="00CE7526">
        <w:trPr>
          <w:trHeight w:val="2268"/>
        </w:trPr>
        <w:tc>
          <w:tcPr>
            <w:tcW w:w="8986" w:type="dxa"/>
          </w:tcPr>
          <w:p w14:paraId="67613032" w14:textId="77777777" w:rsidR="00932154" w:rsidRDefault="00932154" w:rsidP="00360FD5">
            <w:pPr>
              <w:spacing w:after="160" w:line="259" w:lineRule="auto"/>
              <w:rPr>
                <w:rFonts w:cstheme="minorHAnsi"/>
                <w:b/>
                <w:bCs/>
                <w:color w:val="FF0000"/>
              </w:rPr>
            </w:pPr>
          </w:p>
        </w:tc>
      </w:tr>
    </w:tbl>
    <w:p w14:paraId="2D051575" w14:textId="5733754F" w:rsidR="00CE5817" w:rsidRDefault="72B219EC" w:rsidP="00503BBD">
      <w:pPr>
        <w:spacing w:after="0"/>
        <w:rPr>
          <w:sz w:val="24"/>
          <w:szCs w:val="24"/>
        </w:rPr>
      </w:pPr>
      <w:r w:rsidRPr="223A2626">
        <w:rPr>
          <w:rFonts w:ascii="Calibri" w:eastAsia="Calibri" w:hAnsi="Calibri" w:cs="Calibri"/>
          <w:color w:val="FF0000"/>
        </w:rPr>
        <w:t xml:space="preserve"> </w:t>
      </w:r>
      <w:r w:rsidRPr="223A2626">
        <w:rPr>
          <w:rFonts w:ascii="Calibri" w:eastAsia="Calibri" w:hAnsi="Calibri" w:cs="Calibri"/>
          <w:sz w:val="24"/>
          <w:szCs w:val="24"/>
        </w:rPr>
        <w:t xml:space="preserve"> </w:t>
      </w:r>
    </w:p>
    <w:p w14:paraId="55279A02" w14:textId="01FADC75" w:rsidR="223A2626" w:rsidRDefault="223A2626">
      <w:r>
        <w:br w:type="page"/>
      </w:r>
    </w:p>
    <w:p w14:paraId="7C912722" w14:textId="2ABD5949" w:rsidR="00CE5817" w:rsidRPr="00F45EEE" w:rsidRDefault="7DA4DD8E" w:rsidP="00F45EEE">
      <w:pPr>
        <w:pStyle w:val="Heading1"/>
        <w:rPr>
          <w:rStyle w:val="normaltextrun"/>
        </w:rPr>
      </w:pPr>
      <w:bookmarkStart w:id="9" w:name="_Toc141256428"/>
      <w:r w:rsidRPr="19AC33E2">
        <w:rPr>
          <w:rStyle w:val="normaltextrun"/>
        </w:rPr>
        <w:lastRenderedPageBreak/>
        <w:t>Potential changes – Language</w:t>
      </w:r>
      <w:bookmarkEnd w:id="9"/>
      <w:r w:rsidRPr="19AC33E2">
        <w:rPr>
          <w:rStyle w:val="normaltextrun"/>
        </w:rPr>
        <w:t xml:space="preserve"> </w:t>
      </w:r>
    </w:p>
    <w:p w14:paraId="679732C5" w14:textId="77777777" w:rsidR="00CE5817" w:rsidRDefault="00CE5817" w:rsidP="00CE5817">
      <w:pPr>
        <w:pStyle w:val="NormalWeb"/>
        <w:shd w:val="clear" w:color="auto" w:fill="FFFFFF"/>
        <w:spacing w:before="0" w:beforeAutospacing="0" w:after="0" w:afterAutospacing="0"/>
        <w:rPr>
          <w:rStyle w:val="normaltextrun"/>
          <w:rFonts w:asciiTheme="minorHAnsi" w:eastAsiaTheme="majorEastAsia" w:hAnsiTheme="minorHAnsi" w:cstheme="minorHAnsi"/>
        </w:rPr>
      </w:pPr>
    </w:p>
    <w:p w14:paraId="74F11731" w14:textId="1E6AA93F" w:rsidR="3E7CADBA" w:rsidRPr="00B12969" w:rsidRDefault="4FC6E08D" w:rsidP="00CE7526">
      <w:pPr>
        <w:pStyle w:val="NormalWeb"/>
        <w:spacing w:before="0" w:beforeAutospacing="0" w:after="120" w:afterAutospacing="0"/>
        <w:rPr>
          <w:rFonts w:asciiTheme="minorHAnsi" w:hAnsiTheme="minorHAnsi" w:cstheme="minorBidi"/>
          <w:b/>
          <w:bCs/>
          <w:color w:val="000000" w:themeColor="text1"/>
        </w:rPr>
      </w:pPr>
      <w:r w:rsidRPr="760AD1BB">
        <w:rPr>
          <w:rFonts w:asciiTheme="minorHAnsi" w:hAnsiTheme="minorHAnsi" w:cstheme="minorBidi"/>
          <w:b/>
          <w:bCs/>
          <w:color w:val="000000" w:themeColor="text1"/>
        </w:rPr>
        <w:t>What we are considering</w:t>
      </w:r>
    </w:p>
    <w:p w14:paraId="66D8B9D8" w14:textId="6BC6D7B0" w:rsidR="3E7CADBA" w:rsidRPr="00CE7526" w:rsidRDefault="4FC6E08D" w:rsidP="23B093D1">
      <w:pPr>
        <w:pStyle w:val="NormalWeb"/>
        <w:spacing w:before="0" w:beforeAutospacing="0" w:after="0" w:afterAutospacing="0"/>
        <w:rPr>
          <w:rFonts w:asciiTheme="minorHAnsi" w:hAnsiTheme="minorHAnsi" w:cstheme="minorBidi"/>
          <w:sz w:val="22"/>
          <w:szCs w:val="22"/>
        </w:rPr>
      </w:pPr>
      <w:r w:rsidRPr="00CE7526">
        <w:rPr>
          <w:rFonts w:asciiTheme="minorHAnsi" w:hAnsiTheme="minorHAnsi" w:cstheme="minorBidi"/>
          <w:sz w:val="22"/>
          <w:szCs w:val="22"/>
        </w:rPr>
        <w:t>The 2021 Census collected information on whether a person uses a language other than English at home and if so, the main non-English language used</w:t>
      </w:r>
      <w:r w:rsidR="0142A0F3" w:rsidRPr="00CE7526">
        <w:rPr>
          <w:rFonts w:asciiTheme="minorHAnsi" w:hAnsiTheme="minorHAnsi" w:cstheme="minorBidi"/>
          <w:sz w:val="22"/>
          <w:szCs w:val="22"/>
        </w:rPr>
        <w:t xml:space="preserve"> at home</w:t>
      </w:r>
      <w:r w:rsidRPr="00CE7526">
        <w:rPr>
          <w:rFonts w:asciiTheme="minorHAnsi" w:hAnsiTheme="minorHAnsi" w:cstheme="minorBidi"/>
          <w:sz w:val="22"/>
          <w:szCs w:val="22"/>
        </w:rPr>
        <w:t>.</w:t>
      </w:r>
    </w:p>
    <w:p w14:paraId="16D03EFA" w14:textId="77777777" w:rsidR="3E7CADBA" w:rsidRPr="00B12969" w:rsidRDefault="3E7CADBA" w:rsidP="760AD1BB">
      <w:pPr>
        <w:pStyle w:val="NormalWeb"/>
        <w:shd w:val="clear" w:color="auto" w:fill="FFFFFF" w:themeFill="background1"/>
        <w:spacing w:before="0" w:beforeAutospacing="0" w:after="0" w:afterAutospacing="0"/>
        <w:rPr>
          <w:rFonts w:asciiTheme="minorHAnsi" w:hAnsiTheme="minorHAnsi" w:cstheme="minorBidi"/>
          <w:color w:val="000000" w:themeColor="text1"/>
        </w:rPr>
      </w:pPr>
    </w:p>
    <w:p w14:paraId="2CEA7AAA" w14:textId="7CDA9C29" w:rsidR="3E7CADBA" w:rsidRPr="00B12969" w:rsidRDefault="4FC6E08D" w:rsidP="00CE7526">
      <w:pPr>
        <w:pStyle w:val="NormalWeb"/>
        <w:spacing w:before="0" w:beforeAutospacing="0" w:after="120" w:afterAutospacing="0"/>
        <w:rPr>
          <w:rFonts w:asciiTheme="minorHAnsi" w:hAnsiTheme="minorHAnsi" w:cstheme="minorBidi"/>
          <w:b/>
          <w:bCs/>
          <w:color w:val="000000" w:themeColor="text1"/>
        </w:rPr>
      </w:pPr>
      <w:r w:rsidRPr="760AD1BB">
        <w:rPr>
          <w:rFonts w:asciiTheme="minorHAnsi" w:hAnsiTheme="minorHAnsi" w:cstheme="minorBidi"/>
          <w:b/>
          <w:bCs/>
          <w:color w:val="000000" w:themeColor="text1"/>
        </w:rPr>
        <w:t>How you can help</w:t>
      </w:r>
    </w:p>
    <w:p w14:paraId="749B4B6B" w14:textId="5A489E6A" w:rsidR="3E7CADBA" w:rsidRPr="00CE7526" w:rsidRDefault="66FEC2DB" w:rsidP="760AD1BB">
      <w:pPr>
        <w:pStyle w:val="NormalWeb"/>
        <w:spacing w:before="0" w:beforeAutospacing="0" w:after="0" w:afterAutospacing="0"/>
        <w:rPr>
          <w:rFonts w:asciiTheme="minorHAnsi" w:hAnsiTheme="minorHAnsi" w:cstheme="minorBidi"/>
          <w:color w:val="000000" w:themeColor="text1"/>
          <w:sz w:val="22"/>
          <w:szCs w:val="22"/>
        </w:rPr>
      </w:pPr>
      <w:r w:rsidRPr="00CE7526">
        <w:rPr>
          <w:rFonts w:asciiTheme="minorHAnsi" w:hAnsiTheme="minorHAnsi" w:cstheme="minorBidi"/>
          <w:color w:val="000000" w:themeColor="text1"/>
          <w:sz w:val="22"/>
          <w:szCs w:val="22"/>
        </w:rPr>
        <w:t xml:space="preserve">We would like to know how people use data relating to Language. </w:t>
      </w:r>
      <w:r w:rsidR="54964FB7" w:rsidRPr="00CE7526">
        <w:rPr>
          <w:rFonts w:asciiTheme="minorHAnsi" w:hAnsiTheme="minorHAnsi" w:cstheme="minorBidi"/>
          <w:color w:val="000000" w:themeColor="text1"/>
          <w:sz w:val="22"/>
          <w:szCs w:val="22"/>
        </w:rPr>
        <w:t xml:space="preserve"> This information will help us </w:t>
      </w:r>
      <w:r w:rsidR="257A110B" w:rsidRPr="00CE7526">
        <w:rPr>
          <w:rFonts w:asciiTheme="minorHAnsi" w:hAnsiTheme="minorHAnsi" w:cstheme="minorBidi"/>
          <w:color w:val="000000" w:themeColor="text1"/>
          <w:sz w:val="22"/>
          <w:szCs w:val="22"/>
        </w:rPr>
        <w:t>finalise our</w:t>
      </w:r>
      <w:r w:rsidR="54964FB7" w:rsidRPr="00CE7526">
        <w:rPr>
          <w:rFonts w:asciiTheme="minorHAnsi" w:hAnsiTheme="minorHAnsi" w:cstheme="minorBidi"/>
          <w:color w:val="000000" w:themeColor="text1"/>
          <w:sz w:val="22"/>
          <w:szCs w:val="22"/>
        </w:rPr>
        <w:t xml:space="preserve"> assessment </w:t>
      </w:r>
      <w:r w:rsidR="52F4CB3A" w:rsidRPr="00CE7526">
        <w:rPr>
          <w:rFonts w:asciiTheme="minorHAnsi" w:hAnsiTheme="minorHAnsi" w:cstheme="minorBidi"/>
          <w:color w:val="000000" w:themeColor="text1"/>
          <w:sz w:val="22"/>
          <w:szCs w:val="22"/>
        </w:rPr>
        <w:t xml:space="preserve">against the </w:t>
      </w:r>
      <w:r w:rsidR="54964FB7" w:rsidRPr="00CE7526">
        <w:rPr>
          <w:rFonts w:asciiTheme="minorHAnsi" w:hAnsiTheme="minorHAnsi" w:cstheme="minorBidi"/>
          <w:color w:val="000000" w:themeColor="text1"/>
          <w:sz w:val="22"/>
          <w:szCs w:val="22"/>
        </w:rPr>
        <w:t>criteria</w:t>
      </w:r>
      <w:r w:rsidR="1C4B6CAB" w:rsidRPr="00CE7526">
        <w:rPr>
          <w:rFonts w:asciiTheme="minorHAnsi" w:hAnsiTheme="minorHAnsi" w:cstheme="minorBidi"/>
          <w:color w:val="000000" w:themeColor="text1"/>
          <w:sz w:val="22"/>
          <w:szCs w:val="22"/>
        </w:rPr>
        <w:t>.</w:t>
      </w:r>
    </w:p>
    <w:p w14:paraId="4BE13F55" w14:textId="7A571EE2" w:rsidR="3E7CADBA" w:rsidRPr="00B12969" w:rsidRDefault="3E7CADBA" w:rsidP="68E32B02">
      <w:pPr>
        <w:pStyle w:val="NormalWeb"/>
        <w:spacing w:before="0" w:beforeAutospacing="0" w:after="0" w:afterAutospacing="0"/>
        <w:rPr>
          <w:rFonts w:asciiTheme="minorHAnsi" w:hAnsiTheme="minorHAnsi" w:cstheme="minorBidi"/>
        </w:rPr>
      </w:pPr>
    </w:p>
    <w:p w14:paraId="0B28F268" w14:textId="3C6FD087" w:rsidR="00BA6A63" w:rsidRPr="00027D9A" w:rsidRDefault="00BA6A63" w:rsidP="00027D9A">
      <w:pPr>
        <w:pStyle w:val="NormalWeb"/>
        <w:spacing w:before="0" w:beforeAutospacing="0" w:after="0" w:afterAutospacing="0"/>
        <w:rPr>
          <w:rFonts w:asciiTheme="minorHAnsi" w:hAnsiTheme="minorHAnsi" w:cstheme="minorBidi"/>
          <w:color w:val="2F5496" w:themeColor="accent1" w:themeShade="BF"/>
          <w:u w:val="single"/>
        </w:rPr>
      </w:pPr>
    </w:p>
    <w:p w14:paraId="555EC55C" w14:textId="60710AB1" w:rsidR="007A018C" w:rsidRDefault="005F3EAE" w:rsidP="00807892">
      <w:pPr>
        <w:pStyle w:val="NormalWeb"/>
        <w:shd w:val="clear" w:color="auto" w:fill="F6F6F4"/>
        <w:spacing w:before="0" w:beforeAutospacing="0" w:after="0" w:afterAutospacing="0"/>
        <w:rPr>
          <w:rFonts w:asciiTheme="minorHAnsi" w:hAnsiTheme="minorHAnsi" w:cstheme="minorBidi"/>
          <w:color w:val="2F5496" w:themeColor="accent1" w:themeShade="BF"/>
          <w:u w:val="single"/>
        </w:rPr>
      </w:pPr>
      <w:r w:rsidRPr="00027D9A">
        <w:rPr>
          <w:rFonts w:ascii="Segoe UI Symbol" w:hAnsi="Segoe UI Symbol" w:cs="Segoe UI Symbol"/>
          <w:color w:val="2F5496" w:themeColor="accent1" w:themeShade="BF"/>
          <w:u w:val="single"/>
        </w:rPr>
        <w:t xml:space="preserve">➤ </w:t>
      </w:r>
      <w:r w:rsidR="007A018C" w:rsidRPr="00027D9A">
        <w:rPr>
          <w:rFonts w:asciiTheme="minorHAnsi" w:hAnsiTheme="minorHAnsi" w:cstheme="minorBidi"/>
          <w:color w:val="2F5496" w:themeColor="accent1" w:themeShade="BF"/>
          <w:u w:val="single"/>
        </w:rPr>
        <w:t xml:space="preserve">More information </w:t>
      </w:r>
    </w:p>
    <w:p w14:paraId="6B16AE13" w14:textId="77777777" w:rsidR="00027D9A" w:rsidRPr="00027D9A" w:rsidRDefault="00027D9A" w:rsidP="00807892">
      <w:pPr>
        <w:pStyle w:val="NormalWeb"/>
        <w:shd w:val="clear" w:color="auto" w:fill="F6F6F4"/>
        <w:spacing w:before="0" w:beforeAutospacing="0" w:after="0" w:afterAutospacing="0"/>
        <w:rPr>
          <w:rFonts w:asciiTheme="minorHAnsi" w:hAnsiTheme="minorHAnsi" w:cstheme="minorBidi"/>
          <w:color w:val="2F5496" w:themeColor="accent1" w:themeShade="BF"/>
          <w:u w:val="single"/>
        </w:rPr>
      </w:pPr>
    </w:p>
    <w:p w14:paraId="598EFB95" w14:textId="0711EA86" w:rsidR="00CE5817" w:rsidRPr="00CE7526" w:rsidRDefault="00CE5817" w:rsidP="00807892">
      <w:pPr>
        <w:pStyle w:val="NormalWeb"/>
        <w:shd w:val="clear" w:color="auto" w:fill="F6F6F4"/>
        <w:spacing w:before="0" w:beforeAutospacing="0" w:after="0" w:afterAutospacing="0"/>
        <w:rPr>
          <w:rFonts w:asciiTheme="minorHAnsi" w:hAnsiTheme="minorHAnsi" w:cstheme="minorBidi"/>
          <w:color w:val="000000"/>
          <w:sz w:val="22"/>
          <w:szCs w:val="22"/>
        </w:rPr>
      </w:pPr>
      <w:r w:rsidRPr="00CE7526">
        <w:rPr>
          <w:rFonts w:asciiTheme="minorHAnsi" w:hAnsiTheme="minorHAnsi" w:cstheme="minorBidi"/>
          <w:color w:val="000000" w:themeColor="text1"/>
          <w:sz w:val="22"/>
          <w:szCs w:val="22"/>
        </w:rPr>
        <w:t xml:space="preserve">You can find more information about </w:t>
      </w:r>
      <w:hyperlink r:id="rId35">
        <w:r w:rsidR="001666A4" w:rsidRPr="00CE7526">
          <w:rPr>
            <w:rStyle w:val="Hyperlink"/>
            <w:rFonts w:asciiTheme="minorHAnsi" w:hAnsiTheme="minorHAnsi" w:cstheme="minorBidi"/>
            <w:sz w:val="22"/>
            <w:szCs w:val="22"/>
          </w:rPr>
          <w:t>Language used at home</w:t>
        </w:r>
      </w:hyperlink>
      <w:r w:rsidRPr="00CE7526">
        <w:rPr>
          <w:rFonts w:asciiTheme="minorHAnsi" w:hAnsiTheme="minorHAnsi" w:cstheme="minorBidi"/>
          <w:color w:val="000000" w:themeColor="text1"/>
          <w:sz w:val="22"/>
          <w:szCs w:val="22"/>
        </w:rPr>
        <w:t xml:space="preserve"> in our </w:t>
      </w:r>
      <w:r w:rsidRPr="00CE7526">
        <w:rPr>
          <w:rFonts w:asciiTheme="minorHAnsi" w:hAnsiTheme="minorHAnsi" w:cstheme="minorBidi"/>
          <w:sz w:val="22"/>
          <w:szCs w:val="22"/>
        </w:rPr>
        <w:t>Census dictionary</w:t>
      </w:r>
      <w:r w:rsidRPr="00CE7526">
        <w:rPr>
          <w:rFonts w:asciiTheme="minorHAnsi" w:hAnsiTheme="minorHAnsi" w:cstheme="minorBidi"/>
          <w:color w:val="000000" w:themeColor="text1"/>
          <w:sz w:val="22"/>
          <w:szCs w:val="22"/>
        </w:rPr>
        <w:t>.</w:t>
      </w:r>
    </w:p>
    <w:p w14:paraId="11A133F6" w14:textId="156200C0" w:rsidR="760AD1BB" w:rsidRPr="00CE7526" w:rsidRDefault="760AD1BB" w:rsidP="760AD1BB">
      <w:pPr>
        <w:pStyle w:val="NormalWeb"/>
        <w:shd w:val="clear" w:color="auto" w:fill="F6F6F4"/>
        <w:spacing w:before="0" w:beforeAutospacing="0" w:after="0" w:afterAutospacing="0"/>
        <w:ind w:firstLine="284"/>
        <w:rPr>
          <w:rFonts w:asciiTheme="minorHAnsi" w:hAnsiTheme="minorHAnsi" w:cstheme="minorBidi"/>
          <w:color w:val="000000" w:themeColor="text1"/>
          <w:sz w:val="22"/>
          <w:szCs w:val="22"/>
        </w:rPr>
      </w:pPr>
    </w:p>
    <w:p w14:paraId="3CCA4A32" w14:textId="1FC33685" w:rsidR="5A149D5F" w:rsidRPr="00CE7526" w:rsidRDefault="5A149D5F" w:rsidP="00162606">
      <w:pPr>
        <w:pStyle w:val="NormalWeb"/>
        <w:shd w:val="clear" w:color="auto" w:fill="F6F6F4"/>
        <w:spacing w:before="0" w:beforeAutospacing="0" w:after="0" w:afterAutospacing="0"/>
        <w:rPr>
          <w:rFonts w:asciiTheme="minorHAnsi" w:hAnsiTheme="minorHAnsi" w:cstheme="minorBidi"/>
          <w:b/>
          <w:bCs/>
          <w:color w:val="000000" w:themeColor="text1"/>
          <w:sz w:val="22"/>
          <w:szCs w:val="22"/>
        </w:rPr>
      </w:pPr>
      <w:r w:rsidRPr="00CE7526">
        <w:rPr>
          <w:rFonts w:asciiTheme="minorHAnsi" w:hAnsiTheme="minorHAnsi" w:cstheme="minorBidi"/>
          <w:b/>
          <w:bCs/>
          <w:color w:val="000000" w:themeColor="text1"/>
          <w:sz w:val="22"/>
          <w:szCs w:val="22"/>
        </w:rPr>
        <w:t>Assessment criteria</w:t>
      </w:r>
    </w:p>
    <w:p w14:paraId="252A8E6F" w14:textId="69784296" w:rsidR="00321686" w:rsidRPr="00CE7526" w:rsidRDefault="00321686" w:rsidP="00162606">
      <w:pPr>
        <w:pStyle w:val="NormalWeb"/>
        <w:shd w:val="clear" w:color="auto" w:fill="F6F6F4"/>
        <w:spacing w:before="0" w:beforeAutospacing="0" w:after="0" w:afterAutospacing="0"/>
        <w:rPr>
          <w:rFonts w:asciiTheme="minorHAnsi" w:hAnsiTheme="minorHAnsi" w:cstheme="minorBidi"/>
          <w:b/>
          <w:bCs/>
          <w:color w:val="000000" w:themeColor="text1"/>
          <w:sz w:val="22"/>
          <w:szCs w:val="22"/>
        </w:rPr>
      </w:pPr>
      <w:r w:rsidRPr="00CE7526">
        <w:rPr>
          <w:rFonts w:asciiTheme="minorHAnsi" w:hAnsiTheme="minorHAnsi" w:cstheme="minorBidi"/>
          <w:color w:val="000000" w:themeColor="text1"/>
          <w:sz w:val="22"/>
          <w:szCs w:val="22"/>
        </w:rPr>
        <w:t>The ABS uses a range of criteria to assess whether it includes topics in the Census or surveys. We will be considering the following criteria when reviewing your answers below:</w:t>
      </w:r>
    </w:p>
    <w:p w14:paraId="6412E56C" w14:textId="77777777" w:rsidR="760AD1BB" w:rsidRPr="00CE7526" w:rsidRDefault="760AD1BB" w:rsidP="760AD1BB">
      <w:pPr>
        <w:pStyle w:val="NormalWeb"/>
        <w:shd w:val="clear" w:color="auto" w:fill="F6F6F4"/>
        <w:spacing w:before="0" w:beforeAutospacing="0" w:after="0" w:afterAutospacing="0"/>
        <w:rPr>
          <w:rFonts w:asciiTheme="minorHAnsi" w:hAnsiTheme="minorHAnsi" w:cstheme="minorBidi"/>
          <w:color w:val="000000" w:themeColor="text1"/>
          <w:sz w:val="22"/>
          <w:szCs w:val="22"/>
        </w:rPr>
      </w:pPr>
    </w:p>
    <w:p w14:paraId="584E274E" w14:textId="77777777" w:rsidR="5A149D5F" w:rsidRPr="00CE7526" w:rsidRDefault="5A149D5F" w:rsidP="760AD1BB">
      <w:pPr>
        <w:pStyle w:val="NormalWeb"/>
        <w:shd w:val="clear" w:color="auto" w:fill="F6F6F4"/>
        <w:spacing w:before="0" w:beforeAutospacing="0" w:after="0" w:afterAutospacing="0"/>
        <w:ind w:firstLine="284"/>
        <w:rPr>
          <w:rFonts w:asciiTheme="minorHAnsi" w:hAnsiTheme="minorHAnsi" w:cstheme="minorBidi"/>
          <w:color w:val="000000" w:themeColor="text1"/>
          <w:sz w:val="22"/>
          <w:szCs w:val="22"/>
        </w:rPr>
      </w:pPr>
      <w:r w:rsidRPr="00CE7526">
        <w:rPr>
          <w:rFonts w:asciiTheme="minorHAnsi" w:hAnsiTheme="minorHAnsi" w:cstheme="minorBidi"/>
          <w:color w:val="000000" w:themeColor="text1"/>
          <w:sz w:val="22"/>
          <w:szCs w:val="22"/>
        </w:rPr>
        <w:t>1. The topic is of current national importance.</w:t>
      </w:r>
    </w:p>
    <w:p w14:paraId="2CEC11B0" w14:textId="77777777" w:rsidR="760AD1BB" w:rsidRPr="00CE7526" w:rsidRDefault="760AD1BB" w:rsidP="760AD1BB">
      <w:pPr>
        <w:pStyle w:val="NormalWeb"/>
        <w:shd w:val="clear" w:color="auto" w:fill="F6F6F4"/>
        <w:spacing w:before="0" w:beforeAutospacing="0" w:after="0" w:afterAutospacing="0"/>
        <w:rPr>
          <w:rFonts w:asciiTheme="minorHAnsi" w:hAnsiTheme="minorHAnsi" w:cstheme="minorBidi"/>
          <w:color w:val="000000" w:themeColor="text1"/>
          <w:sz w:val="22"/>
          <w:szCs w:val="22"/>
        </w:rPr>
      </w:pPr>
    </w:p>
    <w:p w14:paraId="5B12DE8F" w14:textId="77777777" w:rsidR="5A149D5F" w:rsidRPr="00CE7526" w:rsidRDefault="5A149D5F" w:rsidP="760AD1BB">
      <w:pPr>
        <w:pStyle w:val="NormalWeb"/>
        <w:shd w:val="clear" w:color="auto" w:fill="F6F6F4"/>
        <w:spacing w:before="0" w:beforeAutospacing="0" w:after="0" w:afterAutospacing="0"/>
        <w:ind w:firstLine="284"/>
        <w:rPr>
          <w:rFonts w:asciiTheme="minorHAnsi" w:hAnsiTheme="minorHAnsi" w:cstheme="minorBidi"/>
          <w:color w:val="000000" w:themeColor="text1"/>
          <w:sz w:val="22"/>
          <w:szCs w:val="22"/>
        </w:rPr>
      </w:pPr>
      <w:r w:rsidRPr="00CE7526">
        <w:rPr>
          <w:rFonts w:asciiTheme="minorHAnsi" w:hAnsiTheme="minorHAnsi" w:cstheme="minorBidi"/>
          <w:color w:val="000000" w:themeColor="text1"/>
          <w:sz w:val="22"/>
          <w:szCs w:val="22"/>
        </w:rPr>
        <w:t xml:space="preserve">2. There is a need for data at the national level, and either the local level or for small </w:t>
      </w:r>
      <w:r w:rsidRPr="00CE7526">
        <w:rPr>
          <w:sz w:val="22"/>
          <w:szCs w:val="22"/>
        </w:rPr>
        <w:br/>
      </w:r>
      <w:r w:rsidRPr="00CE7526">
        <w:rPr>
          <w:rFonts w:asciiTheme="minorHAnsi" w:hAnsiTheme="minorHAnsi" w:cstheme="minorBidi"/>
          <w:color w:val="000000" w:themeColor="text1"/>
          <w:sz w:val="22"/>
          <w:szCs w:val="22"/>
        </w:rPr>
        <w:t xml:space="preserve">     population groups.</w:t>
      </w:r>
    </w:p>
    <w:p w14:paraId="21F07C4D" w14:textId="77777777" w:rsidR="760AD1BB" w:rsidRPr="00CE7526" w:rsidRDefault="760AD1BB" w:rsidP="760AD1BB">
      <w:pPr>
        <w:pStyle w:val="NormalWeb"/>
        <w:shd w:val="clear" w:color="auto" w:fill="F6F6F4"/>
        <w:spacing w:before="0" w:beforeAutospacing="0" w:after="0" w:afterAutospacing="0"/>
        <w:rPr>
          <w:rFonts w:asciiTheme="minorHAnsi" w:hAnsiTheme="minorHAnsi" w:cstheme="minorBidi"/>
          <w:color w:val="000000" w:themeColor="text1"/>
          <w:sz w:val="22"/>
          <w:szCs w:val="22"/>
        </w:rPr>
      </w:pPr>
    </w:p>
    <w:p w14:paraId="44BE1084" w14:textId="77777777" w:rsidR="5A149D5F" w:rsidRPr="00CE7526" w:rsidRDefault="5A149D5F" w:rsidP="760AD1BB">
      <w:pPr>
        <w:pStyle w:val="NormalWeb"/>
        <w:shd w:val="clear" w:color="auto" w:fill="F6F6F4"/>
        <w:spacing w:before="0" w:beforeAutospacing="0" w:after="0" w:afterAutospacing="0"/>
        <w:ind w:firstLine="284"/>
        <w:rPr>
          <w:rFonts w:asciiTheme="minorHAnsi" w:hAnsiTheme="minorHAnsi" w:cstheme="minorBidi"/>
          <w:color w:val="000000" w:themeColor="text1"/>
          <w:sz w:val="22"/>
          <w:szCs w:val="22"/>
        </w:rPr>
      </w:pPr>
      <w:r w:rsidRPr="00CE7526">
        <w:rPr>
          <w:rFonts w:asciiTheme="minorHAnsi" w:hAnsiTheme="minorHAnsi" w:cstheme="minorBidi"/>
          <w:color w:val="000000" w:themeColor="text1"/>
          <w:sz w:val="22"/>
          <w:szCs w:val="22"/>
        </w:rPr>
        <w:t>3. There is likely to be a continuing need for data on the topic following the Census.</w:t>
      </w:r>
    </w:p>
    <w:p w14:paraId="247B07F6" w14:textId="77777777" w:rsidR="760AD1BB" w:rsidRPr="00CE7526" w:rsidRDefault="760AD1BB" w:rsidP="760AD1BB">
      <w:pPr>
        <w:pStyle w:val="NormalWeb"/>
        <w:shd w:val="clear" w:color="auto" w:fill="F6F6F4"/>
        <w:spacing w:before="0" w:beforeAutospacing="0" w:after="0" w:afterAutospacing="0"/>
        <w:ind w:firstLine="284"/>
        <w:rPr>
          <w:rFonts w:asciiTheme="minorHAnsi" w:hAnsiTheme="minorHAnsi" w:cstheme="minorBidi"/>
          <w:color w:val="000000" w:themeColor="text1"/>
          <w:sz w:val="22"/>
          <w:szCs w:val="22"/>
        </w:rPr>
      </w:pPr>
    </w:p>
    <w:p w14:paraId="18737D6B" w14:textId="77777777" w:rsidR="5A149D5F" w:rsidRPr="00CE7526" w:rsidRDefault="5A149D5F" w:rsidP="760AD1BB">
      <w:pPr>
        <w:pStyle w:val="NormalWeb"/>
        <w:shd w:val="clear" w:color="auto" w:fill="F6F6F4"/>
        <w:spacing w:before="0" w:beforeAutospacing="0" w:after="0" w:afterAutospacing="0"/>
        <w:ind w:firstLine="284"/>
        <w:rPr>
          <w:rFonts w:asciiTheme="minorHAnsi" w:eastAsiaTheme="minorEastAsia" w:hAnsiTheme="minorHAnsi" w:cstheme="minorBidi"/>
          <w:sz w:val="22"/>
          <w:szCs w:val="22"/>
        </w:rPr>
      </w:pPr>
      <w:r w:rsidRPr="00CE7526">
        <w:rPr>
          <w:rFonts w:asciiTheme="minorHAnsi" w:eastAsiaTheme="minorEastAsia" w:hAnsiTheme="minorHAnsi" w:cstheme="minorBidi"/>
          <w:color w:val="000000" w:themeColor="text1"/>
          <w:sz w:val="22"/>
          <w:szCs w:val="22"/>
        </w:rPr>
        <w:t xml:space="preserve">4. There are no other suitable alternative data sources or solutions that could meet the </w:t>
      </w:r>
      <w:r w:rsidRPr="00CE7526">
        <w:rPr>
          <w:sz w:val="22"/>
          <w:szCs w:val="22"/>
        </w:rPr>
        <w:br/>
      </w:r>
      <w:r w:rsidRPr="00CE7526">
        <w:rPr>
          <w:rFonts w:asciiTheme="minorHAnsi" w:eastAsiaTheme="minorEastAsia" w:hAnsiTheme="minorHAnsi" w:cstheme="minorBidi"/>
          <w:color w:val="000000" w:themeColor="text1"/>
          <w:sz w:val="22"/>
          <w:szCs w:val="22"/>
        </w:rPr>
        <w:t xml:space="preserve">     topic need.</w:t>
      </w:r>
    </w:p>
    <w:p w14:paraId="11316501" w14:textId="77777777" w:rsidR="760AD1BB" w:rsidRPr="00CE7526" w:rsidRDefault="760AD1BB" w:rsidP="760AD1BB">
      <w:pPr>
        <w:pStyle w:val="NormalWeb"/>
        <w:shd w:val="clear" w:color="auto" w:fill="F6F6F4"/>
        <w:spacing w:before="0" w:beforeAutospacing="0" w:after="0" w:afterAutospacing="0"/>
        <w:ind w:firstLine="284"/>
        <w:rPr>
          <w:rFonts w:asciiTheme="minorHAnsi" w:eastAsiaTheme="minorEastAsia" w:hAnsiTheme="minorHAnsi" w:cstheme="minorBidi"/>
          <w:color w:val="000000" w:themeColor="text1"/>
          <w:sz w:val="22"/>
          <w:szCs w:val="22"/>
        </w:rPr>
      </w:pPr>
    </w:p>
    <w:p w14:paraId="6E3A2C65" w14:textId="70582663" w:rsidR="5A149D5F" w:rsidRPr="00CE7526" w:rsidRDefault="022AC23C" w:rsidP="004A3081">
      <w:pPr>
        <w:pStyle w:val="NormalWeb"/>
        <w:shd w:val="clear" w:color="auto" w:fill="F6F6F4"/>
        <w:spacing w:before="0" w:beforeAutospacing="0" w:after="0" w:afterAutospacing="0"/>
        <w:rPr>
          <w:rFonts w:asciiTheme="minorHAnsi" w:hAnsiTheme="minorHAnsi" w:cstheme="minorBidi"/>
          <w:color w:val="000000" w:themeColor="text1"/>
          <w:sz w:val="22"/>
          <w:szCs w:val="22"/>
        </w:rPr>
      </w:pPr>
      <w:r w:rsidRPr="00CE7526">
        <w:rPr>
          <w:rFonts w:asciiTheme="minorHAnsi" w:hAnsiTheme="minorHAnsi" w:cstheme="minorBidi"/>
          <w:color w:val="000000" w:themeColor="text1"/>
          <w:sz w:val="22"/>
          <w:szCs w:val="22"/>
        </w:rPr>
        <w:t xml:space="preserve">You can find more information about </w:t>
      </w:r>
      <w:r w:rsidR="6EBA2092" w:rsidRPr="00CE7526">
        <w:rPr>
          <w:rFonts w:asciiTheme="minorHAnsi" w:hAnsiTheme="minorHAnsi" w:cstheme="minorBidi"/>
          <w:color w:val="000000" w:themeColor="text1"/>
          <w:sz w:val="22"/>
          <w:szCs w:val="22"/>
        </w:rPr>
        <w:t xml:space="preserve">the </w:t>
      </w:r>
      <w:hyperlink r:id="rId36">
        <w:r w:rsidR="6EBA2092" w:rsidRPr="00CE7526">
          <w:rPr>
            <w:rStyle w:val="Hyperlink"/>
            <w:rFonts w:asciiTheme="minorHAnsi" w:hAnsiTheme="minorHAnsi" w:cstheme="minorBidi"/>
            <w:sz w:val="22"/>
            <w:szCs w:val="22"/>
          </w:rPr>
          <w:t>2026 Census topic assessment criteria</w:t>
        </w:r>
      </w:hyperlink>
      <w:r w:rsidR="46E7E684" w:rsidRPr="00CE7526">
        <w:rPr>
          <w:rFonts w:asciiTheme="minorHAnsi" w:hAnsiTheme="minorHAnsi" w:cstheme="minorBidi"/>
          <w:color w:val="000000" w:themeColor="text1"/>
          <w:sz w:val="22"/>
          <w:szCs w:val="22"/>
        </w:rPr>
        <w:t xml:space="preserve"> </w:t>
      </w:r>
      <w:r w:rsidRPr="00CE7526">
        <w:rPr>
          <w:rFonts w:asciiTheme="minorHAnsi" w:hAnsiTheme="minorHAnsi" w:cstheme="minorBidi"/>
          <w:color w:val="000000" w:themeColor="text1"/>
          <w:sz w:val="22"/>
          <w:szCs w:val="22"/>
        </w:rPr>
        <w:t>on the</w:t>
      </w:r>
      <w:r w:rsidR="5EF82A40" w:rsidRPr="00CE7526">
        <w:rPr>
          <w:rFonts w:asciiTheme="minorHAnsi" w:hAnsiTheme="minorHAnsi" w:cstheme="minorBidi"/>
          <w:color w:val="000000" w:themeColor="text1"/>
          <w:sz w:val="22"/>
          <w:szCs w:val="22"/>
        </w:rPr>
        <w:t xml:space="preserve"> </w:t>
      </w:r>
      <w:r w:rsidR="2B23A11F" w:rsidRPr="00CE7526">
        <w:rPr>
          <w:rFonts w:asciiTheme="minorHAnsi" w:hAnsiTheme="minorHAnsi" w:cstheme="minorBidi"/>
          <w:color w:val="000000" w:themeColor="text1"/>
          <w:sz w:val="22"/>
          <w:szCs w:val="22"/>
        </w:rPr>
        <w:t>A</w:t>
      </w:r>
      <w:r w:rsidRPr="00CE7526">
        <w:rPr>
          <w:rFonts w:asciiTheme="minorHAnsi" w:hAnsiTheme="minorHAnsi" w:cstheme="minorBidi"/>
          <w:color w:val="000000" w:themeColor="text1"/>
          <w:sz w:val="22"/>
          <w:szCs w:val="22"/>
        </w:rPr>
        <w:t>BS website.</w:t>
      </w:r>
    </w:p>
    <w:p w14:paraId="2E3DC937" w14:textId="73C51499" w:rsidR="760AD1BB" w:rsidRDefault="760AD1BB" w:rsidP="00CE7526">
      <w:pPr>
        <w:pStyle w:val="NormalWeb"/>
        <w:shd w:val="clear" w:color="auto" w:fill="F6F6F4"/>
        <w:spacing w:before="0" w:beforeAutospacing="0" w:after="0" w:afterAutospacing="0"/>
        <w:rPr>
          <w:rFonts w:asciiTheme="minorHAnsi" w:hAnsiTheme="minorHAnsi" w:cstheme="minorBidi"/>
          <w:color w:val="000000" w:themeColor="text1"/>
        </w:rPr>
      </w:pPr>
    </w:p>
    <w:p w14:paraId="6C3E8793" w14:textId="299E6E51" w:rsidR="760AD1BB" w:rsidRDefault="760AD1BB" w:rsidP="760AD1BB">
      <w:pPr>
        <w:pStyle w:val="NormalWeb"/>
        <w:spacing w:before="0" w:beforeAutospacing="0" w:after="0" w:afterAutospacing="0"/>
        <w:rPr>
          <w:rStyle w:val="normaltextrun"/>
          <w:rFonts w:asciiTheme="minorHAnsi" w:eastAsiaTheme="majorEastAsia" w:hAnsiTheme="minorHAnsi" w:cstheme="minorBidi"/>
          <w:b/>
          <w:bCs/>
        </w:rPr>
      </w:pPr>
    </w:p>
    <w:p w14:paraId="3B1087D9" w14:textId="1E00E767" w:rsidR="078F578F" w:rsidRDefault="078F578F" w:rsidP="760AD1BB">
      <w:pPr>
        <w:pStyle w:val="NormalWeb"/>
        <w:spacing w:before="0" w:beforeAutospacing="0" w:after="0" w:afterAutospacing="0"/>
        <w:rPr>
          <w:rFonts w:asciiTheme="minorHAnsi" w:hAnsiTheme="minorHAnsi" w:cstheme="minorBidi"/>
          <w:b/>
          <w:bCs/>
          <w:color w:val="000000" w:themeColor="text1"/>
        </w:rPr>
      </w:pPr>
      <w:r w:rsidRPr="760AD1BB">
        <w:rPr>
          <w:rStyle w:val="normaltextrun"/>
          <w:rFonts w:asciiTheme="minorHAnsi" w:eastAsiaTheme="majorEastAsia" w:hAnsiTheme="minorHAnsi" w:cstheme="minorBidi"/>
          <w:b/>
          <w:bCs/>
        </w:rPr>
        <w:t>Do you currently use Language used at home data from the Census? (Select one)</w:t>
      </w:r>
    </w:p>
    <w:p w14:paraId="744119EF" w14:textId="77777777" w:rsidR="004E0A6A" w:rsidRPr="00CE7526" w:rsidRDefault="765FF64C" w:rsidP="008B2668">
      <w:pPr>
        <w:pStyle w:val="NormalWeb"/>
        <w:numPr>
          <w:ilvl w:val="0"/>
          <w:numId w:val="33"/>
        </w:numPr>
        <w:shd w:val="clear" w:color="auto" w:fill="FFFFFF"/>
        <w:spacing w:before="0" w:beforeAutospacing="0" w:after="0" w:afterAutospacing="0"/>
        <w:ind w:left="567"/>
        <w:rPr>
          <w:rFonts w:asciiTheme="minorHAnsi" w:hAnsiTheme="minorHAnsi" w:cstheme="minorHAnsi"/>
          <w:color w:val="000000"/>
          <w:sz w:val="22"/>
          <w:szCs w:val="22"/>
        </w:rPr>
      </w:pPr>
      <w:r w:rsidRPr="00CE7526">
        <w:rPr>
          <w:rFonts w:asciiTheme="minorHAnsi" w:hAnsiTheme="minorHAnsi" w:cstheme="minorBidi"/>
          <w:color w:val="000000" w:themeColor="text1"/>
          <w:sz w:val="22"/>
          <w:szCs w:val="22"/>
        </w:rPr>
        <w:t>Yes</w:t>
      </w:r>
    </w:p>
    <w:p w14:paraId="008CD40C" w14:textId="77777777" w:rsidR="004E0A6A" w:rsidRPr="00CE7526" w:rsidRDefault="765FF64C" w:rsidP="008B2668">
      <w:pPr>
        <w:pStyle w:val="NormalWeb"/>
        <w:numPr>
          <w:ilvl w:val="0"/>
          <w:numId w:val="33"/>
        </w:numPr>
        <w:shd w:val="clear" w:color="auto" w:fill="FFFFFF"/>
        <w:spacing w:before="0" w:beforeAutospacing="0" w:after="0" w:afterAutospacing="0"/>
        <w:ind w:left="567"/>
        <w:rPr>
          <w:rFonts w:asciiTheme="minorHAnsi" w:hAnsiTheme="minorHAnsi" w:cstheme="minorHAnsi"/>
          <w:color w:val="000000"/>
          <w:sz w:val="22"/>
          <w:szCs w:val="22"/>
        </w:rPr>
      </w:pPr>
      <w:r w:rsidRPr="00CE7526">
        <w:rPr>
          <w:rFonts w:asciiTheme="minorHAnsi" w:hAnsiTheme="minorHAnsi" w:cstheme="minorBidi"/>
          <w:color w:val="000000" w:themeColor="text1"/>
          <w:sz w:val="22"/>
          <w:szCs w:val="22"/>
        </w:rPr>
        <w:t>No</w:t>
      </w:r>
    </w:p>
    <w:p w14:paraId="1C3FFA7B" w14:textId="77777777" w:rsidR="00CE5817" w:rsidRDefault="00CE5817" w:rsidP="004E0A6A">
      <w:pPr>
        <w:pStyle w:val="NormalWeb"/>
        <w:shd w:val="clear" w:color="auto" w:fill="FFFFFF"/>
        <w:spacing w:before="0" w:beforeAutospacing="0" w:after="0" w:afterAutospacing="0"/>
        <w:rPr>
          <w:rStyle w:val="normaltextrun"/>
          <w:rFonts w:asciiTheme="minorHAnsi" w:eastAsiaTheme="majorEastAsia" w:hAnsiTheme="minorHAnsi" w:cstheme="minorHAnsi"/>
        </w:rPr>
      </w:pPr>
    </w:p>
    <w:p w14:paraId="4C55802D" w14:textId="49D330C4" w:rsidR="008B2668" w:rsidRDefault="201C8680" w:rsidP="1A0DC491">
      <w:pPr>
        <w:pStyle w:val="NormalWeb"/>
        <w:shd w:val="clear" w:color="auto" w:fill="FFFFFF" w:themeFill="background1"/>
        <w:spacing w:before="0" w:beforeAutospacing="0" w:after="0" w:afterAutospacing="0"/>
        <w:rPr>
          <w:rStyle w:val="normaltextrun"/>
          <w:rFonts w:asciiTheme="minorHAnsi" w:eastAsiaTheme="majorEastAsia" w:hAnsiTheme="minorHAnsi" w:cstheme="minorBidi"/>
          <w:b/>
          <w:bCs/>
        </w:rPr>
      </w:pPr>
      <w:r w:rsidRPr="1A0DC491">
        <w:rPr>
          <w:rStyle w:val="normaltextrun"/>
          <w:rFonts w:asciiTheme="minorHAnsi" w:eastAsiaTheme="majorEastAsia" w:hAnsiTheme="minorHAnsi" w:cstheme="minorBidi"/>
          <w:b/>
          <w:bCs/>
        </w:rPr>
        <w:t xml:space="preserve">To what extent does this </w:t>
      </w:r>
      <w:r w:rsidR="60ACA045" w:rsidRPr="1A0DC491">
        <w:rPr>
          <w:rStyle w:val="normaltextrun"/>
          <w:rFonts w:asciiTheme="minorHAnsi" w:eastAsiaTheme="majorEastAsia" w:hAnsiTheme="minorHAnsi" w:cstheme="minorBidi"/>
          <w:b/>
          <w:bCs/>
        </w:rPr>
        <w:t>data</w:t>
      </w:r>
      <w:r w:rsidRPr="1A0DC491">
        <w:rPr>
          <w:rStyle w:val="normaltextrun"/>
          <w:rFonts w:asciiTheme="minorHAnsi" w:eastAsiaTheme="majorEastAsia" w:hAnsiTheme="minorHAnsi" w:cstheme="minorBidi"/>
          <w:b/>
          <w:bCs/>
        </w:rPr>
        <w:t xml:space="preserve"> currently meet your needs? (Select one)</w:t>
      </w:r>
    </w:p>
    <w:p w14:paraId="07232E38" w14:textId="77777777" w:rsidR="008B2668" w:rsidRPr="00CE7526" w:rsidRDefault="5115DC56" w:rsidP="008B2668">
      <w:pPr>
        <w:pStyle w:val="NormalWeb"/>
        <w:numPr>
          <w:ilvl w:val="0"/>
          <w:numId w:val="33"/>
        </w:numPr>
        <w:shd w:val="clear" w:color="auto" w:fill="FFFFFF"/>
        <w:spacing w:before="0" w:beforeAutospacing="0" w:after="0" w:afterAutospacing="0"/>
        <w:ind w:left="567"/>
        <w:rPr>
          <w:rFonts w:asciiTheme="minorHAnsi" w:hAnsiTheme="minorHAnsi" w:cstheme="minorHAnsi"/>
          <w:color w:val="000000"/>
          <w:sz w:val="22"/>
          <w:szCs w:val="22"/>
        </w:rPr>
      </w:pPr>
      <w:r w:rsidRPr="00CE7526">
        <w:rPr>
          <w:rFonts w:asciiTheme="minorHAnsi" w:hAnsiTheme="minorHAnsi" w:cstheme="minorBidi"/>
          <w:color w:val="000000" w:themeColor="text1"/>
          <w:sz w:val="22"/>
          <w:szCs w:val="22"/>
        </w:rPr>
        <w:t>Fully</w:t>
      </w:r>
    </w:p>
    <w:p w14:paraId="6BB0D516" w14:textId="77777777" w:rsidR="008B2668" w:rsidRPr="00CE7526" w:rsidRDefault="5115DC56" w:rsidP="008B2668">
      <w:pPr>
        <w:pStyle w:val="NormalWeb"/>
        <w:numPr>
          <w:ilvl w:val="0"/>
          <w:numId w:val="33"/>
        </w:numPr>
        <w:shd w:val="clear" w:color="auto" w:fill="FFFFFF"/>
        <w:spacing w:before="0" w:beforeAutospacing="0" w:after="0" w:afterAutospacing="0"/>
        <w:ind w:left="567"/>
        <w:rPr>
          <w:rFonts w:asciiTheme="minorHAnsi" w:hAnsiTheme="minorHAnsi" w:cstheme="minorHAnsi"/>
          <w:color w:val="000000"/>
          <w:sz w:val="22"/>
          <w:szCs w:val="22"/>
        </w:rPr>
      </w:pPr>
      <w:r w:rsidRPr="00CE7526">
        <w:rPr>
          <w:rFonts w:asciiTheme="minorHAnsi" w:hAnsiTheme="minorHAnsi" w:cstheme="minorBidi"/>
          <w:color w:val="000000" w:themeColor="text1"/>
          <w:sz w:val="22"/>
          <w:szCs w:val="22"/>
        </w:rPr>
        <w:t>Partially</w:t>
      </w:r>
    </w:p>
    <w:p w14:paraId="79EB966A" w14:textId="77777777" w:rsidR="008B2668" w:rsidRPr="00CE7526" w:rsidRDefault="5115DC56" w:rsidP="008B2668">
      <w:pPr>
        <w:pStyle w:val="NormalWeb"/>
        <w:numPr>
          <w:ilvl w:val="0"/>
          <w:numId w:val="33"/>
        </w:numPr>
        <w:shd w:val="clear" w:color="auto" w:fill="FFFFFF"/>
        <w:spacing w:before="0" w:beforeAutospacing="0" w:after="0" w:afterAutospacing="0"/>
        <w:ind w:left="567"/>
        <w:rPr>
          <w:rFonts w:asciiTheme="minorHAnsi" w:hAnsiTheme="minorHAnsi" w:cstheme="minorHAnsi"/>
          <w:color w:val="000000"/>
          <w:sz w:val="22"/>
          <w:szCs w:val="22"/>
        </w:rPr>
      </w:pPr>
      <w:r w:rsidRPr="00CE7526">
        <w:rPr>
          <w:rFonts w:asciiTheme="minorHAnsi" w:hAnsiTheme="minorHAnsi" w:cstheme="minorBidi"/>
          <w:color w:val="000000" w:themeColor="text1"/>
          <w:sz w:val="22"/>
          <w:szCs w:val="22"/>
        </w:rPr>
        <w:t>Not at all</w:t>
      </w:r>
    </w:p>
    <w:p w14:paraId="5DAC3B4D" w14:textId="35C3E6BC" w:rsidR="3187FD11" w:rsidRPr="00CE7526" w:rsidRDefault="153298E0" w:rsidP="68E32B02">
      <w:pPr>
        <w:pStyle w:val="NormalWeb"/>
        <w:numPr>
          <w:ilvl w:val="0"/>
          <w:numId w:val="33"/>
        </w:numPr>
        <w:shd w:val="clear" w:color="auto" w:fill="FFFFFF" w:themeFill="background1"/>
        <w:spacing w:before="0" w:beforeAutospacing="0" w:after="0" w:afterAutospacing="0"/>
        <w:ind w:left="567"/>
        <w:rPr>
          <w:color w:val="000000" w:themeColor="text1"/>
          <w:sz w:val="22"/>
          <w:szCs w:val="22"/>
        </w:rPr>
      </w:pPr>
      <w:r w:rsidRPr="00CE7526">
        <w:rPr>
          <w:rFonts w:asciiTheme="minorHAnsi" w:hAnsiTheme="minorHAnsi" w:cstheme="minorBidi"/>
          <w:color w:val="000000" w:themeColor="text1"/>
          <w:sz w:val="22"/>
          <w:szCs w:val="22"/>
        </w:rPr>
        <w:t>Do not have a need for the data</w:t>
      </w:r>
    </w:p>
    <w:p w14:paraId="61F6DAA9" w14:textId="0ECF9DC0" w:rsidR="15752016" w:rsidRDefault="15752016" w:rsidP="15752016">
      <w:pPr>
        <w:pStyle w:val="NormalWeb"/>
        <w:spacing w:before="0" w:beforeAutospacing="0" w:after="0" w:afterAutospacing="0"/>
        <w:rPr>
          <w:rFonts w:asciiTheme="minorHAnsi" w:hAnsiTheme="minorHAnsi" w:cstheme="minorBidi"/>
          <w:i/>
          <w:iCs/>
          <w:color w:val="000000" w:themeColor="text1"/>
          <w:sz w:val="22"/>
          <w:szCs w:val="22"/>
        </w:rPr>
      </w:pPr>
    </w:p>
    <w:p w14:paraId="36AD87DD" w14:textId="77777777" w:rsidR="00456A59" w:rsidRDefault="00456A59">
      <w:pPr>
        <w:rPr>
          <w:rFonts w:eastAsia="Times New Roman"/>
          <w:i/>
          <w:iCs/>
          <w:color w:val="000000" w:themeColor="text1"/>
          <w:kern w:val="0"/>
          <w:lang w:eastAsia="en-AU"/>
          <w14:ligatures w14:val="none"/>
        </w:rPr>
      </w:pPr>
      <w:r>
        <w:rPr>
          <w:i/>
          <w:iCs/>
          <w:color w:val="000000" w:themeColor="text1"/>
        </w:rPr>
        <w:br w:type="page"/>
      </w:r>
    </w:p>
    <w:p w14:paraId="227704F6" w14:textId="37F11488" w:rsidR="53BC699A" w:rsidRDefault="53BC699A" w:rsidP="15752016">
      <w:pPr>
        <w:pStyle w:val="NormalWeb"/>
        <w:spacing w:before="0" w:beforeAutospacing="0" w:after="0" w:afterAutospacing="0"/>
        <w:rPr>
          <w:rFonts w:asciiTheme="minorHAnsi" w:hAnsiTheme="minorHAnsi" w:cstheme="minorBidi"/>
          <w:i/>
          <w:iCs/>
          <w:color w:val="000000" w:themeColor="text1"/>
          <w:sz w:val="22"/>
          <w:szCs w:val="22"/>
        </w:rPr>
      </w:pPr>
      <w:r w:rsidRPr="15752016">
        <w:rPr>
          <w:rFonts w:asciiTheme="minorHAnsi" w:hAnsiTheme="minorHAnsi" w:cstheme="minorBidi"/>
          <w:i/>
          <w:iCs/>
          <w:color w:val="000000" w:themeColor="text1"/>
          <w:sz w:val="22"/>
          <w:szCs w:val="22"/>
        </w:rPr>
        <w:lastRenderedPageBreak/>
        <w:t>Please provide a detailed explanation why the data does or does not meet your needs.</w:t>
      </w:r>
    </w:p>
    <w:tbl>
      <w:tblPr>
        <w:tblStyle w:val="TableGrid"/>
        <w:tblW w:w="0" w:type="auto"/>
        <w:tblLayout w:type="fixed"/>
        <w:tblLook w:val="06A0" w:firstRow="1" w:lastRow="0" w:firstColumn="1" w:lastColumn="0" w:noHBand="1" w:noVBand="1"/>
      </w:tblPr>
      <w:tblGrid>
        <w:gridCol w:w="8986"/>
      </w:tblGrid>
      <w:tr w:rsidR="15752016" w14:paraId="1C83E8AB" w14:textId="77777777" w:rsidTr="00BA6A63">
        <w:trPr>
          <w:trHeight w:val="2268"/>
        </w:trPr>
        <w:tc>
          <w:tcPr>
            <w:tcW w:w="8986" w:type="dxa"/>
            <w:shd w:val="clear" w:color="auto" w:fill="FFFFFF" w:themeFill="background1"/>
          </w:tcPr>
          <w:p w14:paraId="4B960177" w14:textId="06E44CA4" w:rsidR="15752016" w:rsidRDefault="15752016" w:rsidP="15752016">
            <w:pPr>
              <w:rPr>
                <w:b/>
                <w:bCs/>
                <w:sz w:val="24"/>
                <w:szCs w:val="24"/>
              </w:rPr>
            </w:pPr>
          </w:p>
        </w:tc>
      </w:tr>
    </w:tbl>
    <w:p w14:paraId="1CC5FCF9" w14:textId="7E4D25C2" w:rsidR="15752016" w:rsidRDefault="15752016" w:rsidP="15752016">
      <w:pPr>
        <w:spacing w:after="0"/>
        <w:rPr>
          <w:b/>
          <w:bCs/>
          <w:sz w:val="24"/>
          <w:szCs w:val="24"/>
        </w:rPr>
      </w:pPr>
    </w:p>
    <w:p w14:paraId="6C42F9AB" w14:textId="6A9AD1D8" w:rsidR="00CE5817" w:rsidRDefault="23A0559C" w:rsidP="68E32B02">
      <w:pPr>
        <w:spacing w:after="0"/>
        <w:rPr>
          <w:sz w:val="24"/>
          <w:szCs w:val="24"/>
        </w:rPr>
      </w:pPr>
      <w:r w:rsidRPr="68E32B02">
        <w:rPr>
          <w:b/>
          <w:bCs/>
          <w:sz w:val="24"/>
          <w:szCs w:val="24"/>
        </w:rPr>
        <w:t>Collecting</w:t>
      </w:r>
      <w:r w:rsidR="58802634" w:rsidRPr="68E32B02">
        <w:rPr>
          <w:b/>
          <w:bCs/>
          <w:sz w:val="24"/>
          <w:szCs w:val="24"/>
        </w:rPr>
        <w:t xml:space="preserve"> data on</w:t>
      </w:r>
      <w:r w:rsidRPr="68E32B02">
        <w:rPr>
          <w:b/>
          <w:bCs/>
          <w:sz w:val="24"/>
          <w:szCs w:val="24"/>
        </w:rPr>
        <w:t xml:space="preserve"> </w:t>
      </w:r>
      <w:r w:rsidR="288622F1" w:rsidRPr="68E32B02">
        <w:rPr>
          <w:b/>
          <w:bCs/>
          <w:sz w:val="24"/>
          <w:szCs w:val="24"/>
        </w:rPr>
        <w:t>main language used</w:t>
      </w:r>
    </w:p>
    <w:p w14:paraId="579A9223" w14:textId="55E1438C" w:rsidR="00EA2A21" w:rsidRPr="00456A59" w:rsidRDefault="4C243733" w:rsidP="17388A0A">
      <w:pPr>
        <w:spacing w:after="0"/>
      </w:pPr>
      <w:r w:rsidRPr="00456A59">
        <w:t>I</w:t>
      </w:r>
      <w:r w:rsidR="5BCE26B0" w:rsidRPr="00456A59">
        <w:t>n the 2021</w:t>
      </w:r>
      <w:r w:rsidR="3A0D28E3" w:rsidRPr="00456A59">
        <w:t xml:space="preserve"> Census</w:t>
      </w:r>
      <w:r w:rsidR="5BCE26B0" w:rsidRPr="00456A59">
        <w:t>, i</w:t>
      </w:r>
      <w:r w:rsidRPr="00456A59">
        <w:t>f a person use</w:t>
      </w:r>
      <w:r w:rsidR="201C8680" w:rsidRPr="00456A59">
        <w:t>d</w:t>
      </w:r>
      <w:r w:rsidRPr="00456A59">
        <w:t xml:space="preserve"> only English at home, </w:t>
      </w:r>
      <w:r w:rsidR="3621A8DA" w:rsidRPr="00456A59">
        <w:t xml:space="preserve">the </w:t>
      </w:r>
      <w:r w:rsidR="3E081F3C" w:rsidRPr="00456A59">
        <w:t>instructions were</w:t>
      </w:r>
      <w:r w:rsidRPr="00456A59">
        <w:t xml:space="preserve"> to select ‘No, English only’, even if they c</w:t>
      </w:r>
      <w:r w:rsidR="646B6C8E" w:rsidRPr="00456A59">
        <w:t>ould</w:t>
      </w:r>
      <w:r w:rsidRPr="00456A59">
        <w:t xml:space="preserve"> speak another language.</w:t>
      </w:r>
    </w:p>
    <w:p w14:paraId="5FE520D4" w14:textId="77777777" w:rsidR="00EA2A21" w:rsidRPr="00456A59" w:rsidRDefault="00EA2A21" w:rsidP="00EA2A21">
      <w:pPr>
        <w:spacing w:after="0"/>
        <w:rPr>
          <w:rFonts w:cstheme="minorHAnsi"/>
        </w:rPr>
      </w:pPr>
    </w:p>
    <w:p w14:paraId="235A54DD" w14:textId="77465B99" w:rsidR="00FF735C" w:rsidRPr="00456A59" w:rsidRDefault="0ABA58CE" w:rsidP="68E32B02">
      <w:pPr>
        <w:spacing w:after="0"/>
        <w:rPr>
          <w:color w:val="000000" w:themeColor="text1"/>
        </w:rPr>
      </w:pPr>
      <w:r w:rsidRPr="00456A59">
        <w:rPr>
          <w:color w:val="000000" w:themeColor="text1"/>
        </w:rPr>
        <w:t>Feedback</w:t>
      </w:r>
      <w:r w:rsidR="59C15A37" w:rsidRPr="00456A59">
        <w:rPr>
          <w:color w:val="000000" w:themeColor="text1"/>
        </w:rPr>
        <w:t xml:space="preserve"> received during the first phase of consultation</w:t>
      </w:r>
      <w:r w:rsidRPr="00456A59">
        <w:rPr>
          <w:color w:val="000000" w:themeColor="text1"/>
        </w:rPr>
        <w:t xml:space="preserve"> indicated that there are households where some or all household members’ main language is not English, but English is used in the household as it is the only common language.</w:t>
      </w:r>
      <w:r w:rsidR="7AC6CE73" w:rsidRPr="00456A59">
        <w:rPr>
          <w:color w:val="000000" w:themeColor="text1"/>
        </w:rPr>
        <w:t xml:space="preserve"> R</w:t>
      </w:r>
      <w:r w:rsidR="5D3F2A9B" w:rsidRPr="00456A59">
        <w:rPr>
          <w:color w:val="000000" w:themeColor="text1"/>
        </w:rPr>
        <w:t xml:space="preserve">emoving the </w:t>
      </w:r>
      <w:r w:rsidR="130AD63C" w:rsidRPr="00456A59">
        <w:rPr>
          <w:color w:val="000000" w:themeColor="text1"/>
        </w:rPr>
        <w:t>‘at home’ context</w:t>
      </w:r>
      <w:r w:rsidR="65104F00" w:rsidRPr="00456A59">
        <w:rPr>
          <w:color w:val="000000" w:themeColor="text1"/>
        </w:rPr>
        <w:t xml:space="preserve"> from the current question </w:t>
      </w:r>
      <w:r w:rsidR="4AE521D1" w:rsidRPr="00456A59">
        <w:rPr>
          <w:color w:val="000000" w:themeColor="text1"/>
        </w:rPr>
        <w:t>may allow people to accurately reflect the language they use the most</w:t>
      </w:r>
      <w:r w:rsidR="1120EF32" w:rsidRPr="00456A59">
        <w:rPr>
          <w:color w:val="000000" w:themeColor="text1"/>
        </w:rPr>
        <w:t>, and therefore allow a better understanding of linguistic diversity in Australia.</w:t>
      </w:r>
      <w:r w:rsidR="5F513F7C" w:rsidRPr="00456A59">
        <w:rPr>
          <w:color w:val="000000" w:themeColor="text1"/>
        </w:rPr>
        <w:t xml:space="preserve"> </w:t>
      </w:r>
      <w:r w:rsidR="28B1B098" w:rsidRPr="00456A59">
        <w:rPr>
          <w:color w:val="000000" w:themeColor="text1"/>
        </w:rPr>
        <w:t>However, this would mean the data</w:t>
      </w:r>
      <w:r w:rsidR="5F513F7C" w:rsidRPr="00456A59">
        <w:rPr>
          <w:color w:val="000000" w:themeColor="text1"/>
        </w:rPr>
        <w:t xml:space="preserve"> may not be comparable with</w:t>
      </w:r>
      <w:r w:rsidR="4754203D" w:rsidRPr="00456A59">
        <w:rPr>
          <w:color w:val="000000" w:themeColor="text1"/>
        </w:rPr>
        <w:t xml:space="preserve"> </w:t>
      </w:r>
      <w:r w:rsidR="5F513F7C" w:rsidRPr="00456A59">
        <w:rPr>
          <w:color w:val="000000" w:themeColor="text1"/>
        </w:rPr>
        <w:t>data</w:t>
      </w:r>
      <w:r w:rsidR="6973F46F" w:rsidRPr="00456A59">
        <w:rPr>
          <w:color w:val="000000" w:themeColor="text1"/>
        </w:rPr>
        <w:t xml:space="preserve"> from previous Censuses</w:t>
      </w:r>
      <w:r w:rsidR="5F513F7C" w:rsidRPr="00456A59">
        <w:rPr>
          <w:color w:val="000000" w:themeColor="text1"/>
        </w:rPr>
        <w:t xml:space="preserve">. </w:t>
      </w:r>
      <w:r w:rsidR="18594392" w:rsidRPr="00456A59">
        <w:rPr>
          <w:color w:val="000000" w:themeColor="text1"/>
        </w:rPr>
        <w:t xml:space="preserve"> </w:t>
      </w:r>
    </w:p>
    <w:p w14:paraId="0099360E" w14:textId="550EBDDA" w:rsidR="68E32B02" w:rsidRDefault="68E32B02" w:rsidP="68E32B02">
      <w:pPr>
        <w:spacing w:after="0"/>
        <w:rPr>
          <w:color w:val="000000" w:themeColor="text1"/>
          <w:sz w:val="24"/>
          <w:szCs w:val="24"/>
        </w:rPr>
      </w:pPr>
    </w:p>
    <w:p w14:paraId="28ED1824" w14:textId="24A791F2" w:rsidR="00536AC1" w:rsidRPr="000D2BD9" w:rsidRDefault="1D0B0E2E" w:rsidP="68E32B02">
      <w:pPr>
        <w:pStyle w:val="NormalWeb"/>
        <w:shd w:val="clear" w:color="auto" w:fill="FFFFFF" w:themeFill="background1"/>
        <w:spacing w:before="0" w:beforeAutospacing="0" w:after="0" w:afterAutospacing="0"/>
        <w:rPr>
          <w:rFonts w:asciiTheme="minorHAnsi" w:hAnsiTheme="minorHAnsi" w:cstheme="minorBidi"/>
          <w:b/>
          <w:bCs/>
          <w:color w:val="000000"/>
        </w:rPr>
      </w:pPr>
      <w:r w:rsidRPr="68E32B02">
        <w:rPr>
          <w:rFonts w:asciiTheme="minorHAnsi" w:hAnsiTheme="minorHAnsi" w:cstheme="minorBidi"/>
          <w:b/>
          <w:bCs/>
        </w:rPr>
        <w:t xml:space="preserve">Describe the </w:t>
      </w:r>
      <w:r w:rsidR="1322236E" w:rsidRPr="1C241667">
        <w:rPr>
          <w:rFonts w:asciiTheme="minorHAnsi" w:hAnsiTheme="minorHAnsi" w:cstheme="minorBidi"/>
          <w:b/>
          <w:bCs/>
        </w:rPr>
        <w:t>expected</w:t>
      </w:r>
      <w:r w:rsidRPr="1C241667">
        <w:rPr>
          <w:rFonts w:asciiTheme="minorHAnsi" w:hAnsiTheme="minorHAnsi" w:cstheme="minorBidi"/>
          <w:b/>
          <w:bCs/>
        </w:rPr>
        <w:t xml:space="preserve"> </w:t>
      </w:r>
      <w:r w:rsidRPr="68E32B02">
        <w:rPr>
          <w:rFonts w:asciiTheme="minorHAnsi" w:hAnsiTheme="minorHAnsi" w:cstheme="minorBidi"/>
          <w:b/>
          <w:bCs/>
        </w:rPr>
        <w:t>impact for you or your organisation if the Census removed the ‘at home’ context.</w:t>
      </w:r>
    </w:p>
    <w:p w14:paraId="2AC3D700" w14:textId="77777777" w:rsidR="00536AC1" w:rsidRPr="00FB30C3" w:rsidRDefault="00536AC1" w:rsidP="00536AC1">
      <w:pPr>
        <w:pStyle w:val="NormalWeb"/>
        <w:shd w:val="clear" w:color="auto" w:fill="FFFFFF" w:themeFill="background1"/>
        <w:spacing w:before="0" w:beforeAutospacing="0" w:after="0" w:afterAutospacing="0"/>
        <w:rPr>
          <w:rFonts w:asciiTheme="minorHAnsi" w:hAnsiTheme="minorHAnsi" w:cstheme="minorBidi"/>
          <w:i/>
          <w:iCs/>
          <w:sz w:val="22"/>
          <w:szCs w:val="22"/>
        </w:rPr>
      </w:pPr>
      <w:r w:rsidRPr="00FB30C3">
        <w:rPr>
          <w:rFonts w:asciiTheme="minorHAnsi" w:hAnsiTheme="minorHAnsi" w:cstheme="minorBidi"/>
          <w:i/>
          <w:iCs/>
          <w:sz w:val="22"/>
          <w:szCs w:val="22"/>
        </w:rPr>
        <w:t>Please consider both the positives and negatives</w:t>
      </w:r>
      <w:r>
        <w:rPr>
          <w:rFonts w:asciiTheme="minorHAnsi" w:hAnsiTheme="minorHAnsi" w:cstheme="minorBidi"/>
          <w:i/>
          <w:iCs/>
          <w:sz w:val="22"/>
          <w:szCs w:val="22"/>
        </w:rPr>
        <w:t>, if applicable,</w:t>
      </w:r>
      <w:r w:rsidRPr="00FB30C3">
        <w:rPr>
          <w:rFonts w:asciiTheme="minorHAnsi" w:hAnsiTheme="minorHAnsi" w:cstheme="minorBidi"/>
          <w:i/>
          <w:iCs/>
          <w:sz w:val="22"/>
          <w:szCs w:val="22"/>
        </w:rPr>
        <w:t xml:space="preserve"> when responding to this question</w:t>
      </w:r>
      <w:r>
        <w:rPr>
          <w:rFonts w:asciiTheme="minorHAnsi" w:hAnsiTheme="minorHAnsi" w:cstheme="minorBidi"/>
          <w:i/>
          <w:iCs/>
          <w:sz w:val="22"/>
          <w:szCs w:val="22"/>
        </w:rPr>
        <w:t>.</w:t>
      </w:r>
    </w:p>
    <w:tbl>
      <w:tblPr>
        <w:tblStyle w:val="TableGrid"/>
        <w:tblW w:w="0" w:type="auto"/>
        <w:tblLook w:val="04A0" w:firstRow="1" w:lastRow="0" w:firstColumn="1" w:lastColumn="0" w:noHBand="0" w:noVBand="1"/>
      </w:tblPr>
      <w:tblGrid>
        <w:gridCol w:w="8986"/>
      </w:tblGrid>
      <w:tr w:rsidR="00536AC1" w:rsidRPr="000D2BD9" w14:paraId="6625B4F6" w14:textId="77777777" w:rsidTr="00456A59">
        <w:trPr>
          <w:trHeight w:val="2268"/>
        </w:trPr>
        <w:tc>
          <w:tcPr>
            <w:tcW w:w="8986" w:type="dxa"/>
          </w:tcPr>
          <w:p w14:paraId="361BDE23" w14:textId="77777777" w:rsidR="00536AC1" w:rsidRPr="000D2BD9" w:rsidRDefault="00536AC1" w:rsidP="00360FD5">
            <w:pPr>
              <w:spacing w:after="160" w:line="259" w:lineRule="auto"/>
              <w:rPr>
                <w:rFonts w:cstheme="minorHAnsi"/>
                <w:b/>
                <w:bCs/>
                <w:color w:val="FF0000"/>
                <w:sz w:val="24"/>
                <w:szCs w:val="24"/>
              </w:rPr>
            </w:pPr>
          </w:p>
        </w:tc>
      </w:tr>
    </w:tbl>
    <w:p w14:paraId="0B21C0C6" w14:textId="77777777" w:rsidR="00536AC1" w:rsidRDefault="00536AC1" w:rsidP="00FF735C">
      <w:pPr>
        <w:spacing w:after="0"/>
        <w:rPr>
          <w:rFonts w:cstheme="minorHAnsi"/>
          <w:b/>
          <w:bCs/>
          <w:sz w:val="24"/>
          <w:szCs w:val="24"/>
        </w:rPr>
      </w:pPr>
    </w:p>
    <w:p w14:paraId="332BB247" w14:textId="5BC21554" w:rsidR="00F31163" w:rsidRDefault="0584CEA3" w:rsidP="00456A59">
      <w:pPr>
        <w:spacing w:after="120"/>
        <w:rPr>
          <w:rFonts w:cstheme="minorHAnsi"/>
          <w:sz w:val="24"/>
          <w:szCs w:val="24"/>
        </w:rPr>
      </w:pPr>
      <w:r w:rsidRPr="68E32B02">
        <w:rPr>
          <w:b/>
          <w:bCs/>
          <w:sz w:val="24"/>
          <w:szCs w:val="24"/>
        </w:rPr>
        <w:t>Collecting data</w:t>
      </w:r>
      <w:r w:rsidR="58802634" w:rsidRPr="68E32B02">
        <w:rPr>
          <w:b/>
          <w:bCs/>
          <w:sz w:val="24"/>
          <w:szCs w:val="24"/>
        </w:rPr>
        <w:t xml:space="preserve"> on multiple languages used</w:t>
      </w:r>
    </w:p>
    <w:p w14:paraId="41A79B15" w14:textId="0637C0CF" w:rsidR="3D669F45" w:rsidRPr="00456A59" w:rsidRDefault="3D669F45" w:rsidP="08BFAF80">
      <w:pPr>
        <w:spacing w:after="0"/>
      </w:pPr>
      <w:r w:rsidRPr="00456A59">
        <w:t xml:space="preserve">In the 2021 Census, if more than one language other than English was used at home, the person was instructed to only select the one that was used most often. </w:t>
      </w:r>
    </w:p>
    <w:p w14:paraId="2B64B580" w14:textId="77777777" w:rsidR="00F31163" w:rsidRPr="00456A59" w:rsidRDefault="00F31163" w:rsidP="00F31163">
      <w:pPr>
        <w:spacing w:after="0"/>
        <w:rPr>
          <w:rFonts w:cstheme="minorHAnsi"/>
        </w:rPr>
      </w:pPr>
    </w:p>
    <w:p w14:paraId="1ADCABB0" w14:textId="484662CA" w:rsidR="00460DEB" w:rsidRPr="00456A59" w:rsidRDefault="00B3A434" w:rsidP="23B093D1">
      <w:pPr>
        <w:spacing w:after="0"/>
        <w:rPr>
          <w:color w:val="000000"/>
        </w:rPr>
      </w:pPr>
      <w:r w:rsidRPr="00456A59">
        <w:rPr>
          <w:rStyle w:val="normaltextrun"/>
          <w:rFonts w:ascii="Calibri" w:hAnsi="Calibri" w:cs="Calibri"/>
          <w:color w:val="000000" w:themeColor="text1"/>
        </w:rPr>
        <w:t>Feedback received during the first phase of consultation indicated</w:t>
      </w:r>
      <w:r w:rsidRPr="00456A59">
        <w:rPr>
          <w:color w:val="000000" w:themeColor="text1"/>
        </w:rPr>
        <w:t xml:space="preserve"> </w:t>
      </w:r>
      <w:r w:rsidR="2A6FC482" w:rsidRPr="00456A59">
        <w:rPr>
          <w:color w:val="000000" w:themeColor="text1"/>
        </w:rPr>
        <w:t xml:space="preserve">that the inability to provide more than one language prevents respondents from providing significant linguistic and cultural information. Enabling multiple languages to be collected may also allow for improved sequencing to the English language proficiency question, resulting in more accurate data on this topic.  </w:t>
      </w:r>
    </w:p>
    <w:p w14:paraId="4E0268C0" w14:textId="7A65E16D" w:rsidR="00460DEB" w:rsidRPr="000D2BD9" w:rsidRDefault="00460DEB" w:rsidP="6F61769C">
      <w:pPr>
        <w:spacing w:after="0"/>
        <w:rPr>
          <w:color w:val="000000" w:themeColor="text1"/>
          <w:sz w:val="24"/>
          <w:szCs w:val="24"/>
        </w:rPr>
      </w:pPr>
    </w:p>
    <w:p w14:paraId="7B6538FC" w14:textId="77777777" w:rsidR="00456A59" w:rsidRDefault="00456A59">
      <w:pPr>
        <w:rPr>
          <w:rFonts w:eastAsia="Times New Roman"/>
          <w:b/>
          <w:bCs/>
          <w:kern w:val="0"/>
          <w:sz w:val="24"/>
          <w:szCs w:val="24"/>
          <w:lang w:eastAsia="en-AU"/>
          <w14:ligatures w14:val="none"/>
        </w:rPr>
      </w:pPr>
      <w:r>
        <w:rPr>
          <w:b/>
          <w:bCs/>
        </w:rPr>
        <w:br w:type="page"/>
      </w:r>
    </w:p>
    <w:p w14:paraId="1EB340F4" w14:textId="0D0B0902" w:rsidR="00460DEB" w:rsidRPr="000D2BD9" w:rsidRDefault="450C2984" w:rsidP="68E32B02">
      <w:pPr>
        <w:pStyle w:val="NormalWeb"/>
        <w:shd w:val="clear" w:color="auto" w:fill="FFFFFF" w:themeFill="background1"/>
        <w:spacing w:before="0" w:beforeAutospacing="0" w:after="0" w:afterAutospacing="0"/>
        <w:rPr>
          <w:rFonts w:asciiTheme="minorHAnsi" w:hAnsiTheme="minorHAnsi" w:cstheme="minorBidi"/>
          <w:b/>
          <w:bCs/>
          <w:color w:val="000000"/>
        </w:rPr>
      </w:pPr>
      <w:r w:rsidRPr="68E32B02">
        <w:rPr>
          <w:rFonts w:asciiTheme="minorHAnsi" w:hAnsiTheme="minorHAnsi" w:cstheme="minorBidi"/>
          <w:b/>
          <w:bCs/>
        </w:rPr>
        <w:lastRenderedPageBreak/>
        <w:t xml:space="preserve">Describe the </w:t>
      </w:r>
      <w:r w:rsidR="7C94D099" w:rsidRPr="702EC23F">
        <w:rPr>
          <w:rFonts w:asciiTheme="minorHAnsi" w:hAnsiTheme="minorHAnsi" w:cstheme="minorBidi"/>
          <w:b/>
          <w:bCs/>
        </w:rPr>
        <w:t xml:space="preserve">expected </w:t>
      </w:r>
      <w:r w:rsidRPr="68E32B02">
        <w:rPr>
          <w:rFonts w:asciiTheme="minorHAnsi" w:hAnsiTheme="minorHAnsi" w:cstheme="minorBidi"/>
          <w:b/>
          <w:bCs/>
        </w:rPr>
        <w:t>impact for you or your organisation</w:t>
      </w:r>
      <w:r w:rsidR="4C99CF98" w:rsidRPr="68E32B02">
        <w:rPr>
          <w:rFonts w:asciiTheme="minorHAnsi" w:hAnsiTheme="minorHAnsi" w:cstheme="minorBidi"/>
          <w:b/>
          <w:bCs/>
        </w:rPr>
        <w:t xml:space="preserve"> if the Census </w:t>
      </w:r>
      <w:r w:rsidR="0E47A736" w:rsidRPr="68E32B02">
        <w:rPr>
          <w:rFonts w:asciiTheme="minorHAnsi" w:hAnsiTheme="minorHAnsi" w:cstheme="minorBidi"/>
          <w:b/>
          <w:bCs/>
        </w:rPr>
        <w:t>collected data on multiple languages used</w:t>
      </w:r>
      <w:r w:rsidR="4C99CF98" w:rsidRPr="68E32B02">
        <w:rPr>
          <w:rFonts w:asciiTheme="minorHAnsi" w:hAnsiTheme="minorHAnsi" w:cstheme="minorBidi"/>
          <w:b/>
          <w:bCs/>
        </w:rPr>
        <w:t>.</w:t>
      </w:r>
    </w:p>
    <w:p w14:paraId="65CC9CCA" w14:textId="77777777" w:rsidR="00596247" w:rsidRPr="00FB30C3" w:rsidRDefault="00596247" w:rsidP="00596247">
      <w:pPr>
        <w:pStyle w:val="NormalWeb"/>
        <w:shd w:val="clear" w:color="auto" w:fill="FFFFFF" w:themeFill="background1"/>
        <w:spacing w:before="0" w:beforeAutospacing="0" w:after="0" w:afterAutospacing="0"/>
        <w:rPr>
          <w:rFonts w:asciiTheme="minorHAnsi" w:hAnsiTheme="minorHAnsi" w:cstheme="minorBidi"/>
          <w:i/>
          <w:iCs/>
          <w:sz w:val="22"/>
          <w:szCs w:val="22"/>
        </w:rPr>
      </w:pPr>
      <w:r w:rsidRPr="00FB30C3">
        <w:rPr>
          <w:rFonts w:asciiTheme="minorHAnsi" w:hAnsiTheme="minorHAnsi" w:cstheme="minorBidi"/>
          <w:i/>
          <w:iCs/>
          <w:sz w:val="22"/>
          <w:szCs w:val="22"/>
        </w:rPr>
        <w:t>Please consider both the positives and negatives</w:t>
      </w:r>
      <w:r>
        <w:rPr>
          <w:rFonts w:asciiTheme="minorHAnsi" w:hAnsiTheme="minorHAnsi" w:cstheme="minorBidi"/>
          <w:i/>
          <w:iCs/>
          <w:sz w:val="22"/>
          <w:szCs w:val="22"/>
        </w:rPr>
        <w:t>, if applicable,</w:t>
      </w:r>
      <w:r w:rsidRPr="00FB30C3">
        <w:rPr>
          <w:rFonts w:asciiTheme="minorHAnsi" w:hAnsiTheme="minorHAnsi" w:cstheme="minorBidi"/>
          <w:i/>
          <w:iCs/>
          <w:sz w:val="22"/>
          <w:szCs w:val="22"/>
        </w:rPr>
        <w:t xml:space="preserve"> when responding to this question</w:t>
      </w:r>
      <w:r>
        <w:rPr>
          <w:rFonts w:asciiTheme="minorHAnsi" w:hAnsiTheme="minorHAnsi" w:cstheme="minorBidi"/>
          <w:i/>
          <w:iCs/>
          <w:sz w:val="22"/>
          <w:szCs w:val="22"/>
        </w:rPr>
        <w:t>.</w:t>
      </w:r>
    </w:p>
    <w:tbl>
      <w:tblPr>
        <w:tblStyle w:val="TableGrid"/>
        <w:tblW w:w="0" w:type="auto"/>
        <w:tblLook w:val="04A0" w:firstRow="1" w:lastRow="0" w:firstColumn="1" w:lastColumn="0" w:noHBand="0" w:noVBand="1"/>
      </w:tblPr>
      <w:tblGrid>
        <w:gridCol w:w="8986"/>
      </w:tblGrid>
      <w:tr w:rsidR="00596247" w:rsidRPr="000D2BD9" w14:paraId="428DAB79" w14:textId="77777777" w:rsidTr="00456A59">
        <w:trPr>
          <w:trHeight w:val="2268"/>
        </w:trPr>
        <w:tc>
          <w:tcPr>
            <w:tcW w:w="8986" w:type="dxa"/>
          </w:tcPr>
          <w:p w14:paraId="75A7D46F" w14:textId="77777777" w:rsidR="00596247" w:rsidRPr="000D2BD9" w:rsidRDefault="00596247" w:rsidP="00360FD5">
            <w:pPr>
              <w:spacing w:after="160" w:line="259" w:lineRule="auto"/>
              <w:rPr>
                <w:rFonts w:cstheme="minorHAnsi"/>
                <w:b/>
                <w:bCs/>
                <w:color w:val="FF0000"/>
                <w:sz w:val="24"/>
                <w:szCs w:val="24"/>
              </w:rPr>
            </w:pPr>
          </w:p>
        </w:tc>
      </w:tr>
    </w:tbl>
    <w:p w14:paraId="60108D6F" w14:textId="77777777" w:rsidR="00D2371A" w:rsidRDefault="00D2371A" w:rsidP="17388A0A">
      <w:pPr>
        <w:spacing w:after="0"/>
        <w:rPr>
          <w:sz w:val="24"/>
          <w:szCs w:val="24"/>
        </w:rPr>
      </w:pPr>
    </w:p>
    <w:p w14:paraId="37A4FFC0" w14:textId="0082271C" w:rsidR="056860DB" w:rsidRDefault="056860DB" w:rsidP="68E32B02">
      <w:pPr>
        <w:spacing w:after="0"/>
        <w:rPr>
          <w:b/>
          <w:bCs/>
          <w:sz w:val="24"/>
          <w:szCs w:val="24"/>
        </w:rPr>
      </w:pPr>
      <w:r w:rsidRPr="3525B29D">
        <w:rPr>
          <w:b/>
          <w:bCs/>
          <w:sz w:val="24"/>
          <w:szCs w:val="24"/>
        </w:rPr>
        <w:t>If the Census were to collect data on multiple languages used, would there be a need to understand</w:t>
      </w:r>
      <w:r w:rsidR="65FF362A" w:rsidRPr="3525B29D">
        <w:rPr>
          <w:b/>
          <w:bCs/>
          <w:sz w:val="24"/>
          <w:szCs w:val="24"/>
        </w:rPr>
        <w:t xml:space="preserve"> which</w:t>
      </w:r>
      <w:r w:rsidR="50BA4D4F" w:rsidRPr="3525B29D">
        <w:rPr>
          <w:b/>
          <w:bCs/>
          <w:sz w:val="24"/>
          <w:szCs w:val="24"/>
        </w:rPr>
        <w:t xml:space="preserve"> of these languages</w:t>
      </w:r>
      <w:r w:rsidR="5B881D05" w:rsidRPr="3525B29D">
        <w:rPr>
          <w:b/>
          <w:bCs/>
          <w:sz w:val="24"/>
          <w:szCs w:val="24"/>
        </w:rPr>
        <w:t xml:space="preserve"> is</w:t>
      </w:r>
      <w:r w:rsidRPr="3525B29D">
        <w:rPr>
          <w:b/>
          <w:bCs/>
          <w:sz w:val="24"/>
          <w:szCs w:val="24"/>
        </w:rPr>
        <w:t xml:space="preserve"> </w:t>
      </w:r>
      <w:r w:rsidR="1D7D5463" w:rsidRPr="3525B29D">
        <w:rPr>
          <w:b/>
          <w:bCs/>
          <w:sz w:val="24"/>
          <w:szCs w:val="24"/>
        </w:rPr>
        <w:t>the main language</w:t>
      </w:r>
      <w:r w:rsidR="49727040" w:rsidRPr="3525B29D">
        <w:rPr>
          <w:b/>
          <w:bCs/>
          <w:sz w:val="24"/>
          <w:szCs w:val="24"/>
        </w:rPr>
        <w:t xml:space="preserve"> used</w:t>
      </w:r>
      <w:r w:rsidRPr="3525B29D">
        <w:rPr>
          <w:b/>
          <w:bCs/>
          <w:sz w:val="24"/>
          <w:szCs w:val="24"/>
        </w:rPr>
        <w:t>? (Select one)</w:t>
      </w:r>
    </w:p>
    <w:p w14:paraId="20A0068F" w14:textId="77777777" w:rsidR="056860DB" w:rsidRPr="00456A59" w:rsidRDefault="304DC9DB" w:rsidP="68E32B02">
      <w:pPr>
        <w:pStyle w:val="NormalWeb"/>
        <w:numPr>
          <w:ilvl w:val="0"/>
          <w:numId w:val="33"/>
        </w:numPr>
        <w:shd w:val="clear" w:color="auto" w:fill="FFFFFF" w:themeFill="background1"/>
        <w:spacing w:before="0" w:beforeAutospacing="0" w:after="0" w:afterAutospacing="0"/>
        <w:ind w:left="567"/>
        <w:rPr>
          <w:rFonts w:asciiTheme="minorHAnsi" w:hAnsiTheme="minorHAnsi" w:cstheme="minorBidi"/>
          <w:color w:val="000000" w:themeColor="text1"/>
          <w:sz w:val="22"/>
          <w:szCs w:val="22"/>
        </w:rPr>
      </w:pPr>
      <w:r w:rsidRPr="00456A59">
        <w:rPr>
          <w:rFonts w:asciiTheme="minorHAnsi" w:hAnsiTheme="minorHAnsi" w:cstheme="minorBidi"/>
          <w:color w:val="000000" w:themeColor="text1"/>
          <w:sz w:val="22"/>
          <w:szCs w:val="22"/>
        </w:rPr>
        <w:t>Yes</w:t>
      </w:r>
    </w:p>
    <w:p w14:paraId="265AC15D" w14:textId="77777777" w:rsidR="056860DB" w:rsidRPr="00456A59" w:rsidRDefault="304DC9DB" w:rsidP="68E32B02">
      <w:pPr>
        <w:pStyle w:val="NormalWeb"/>
        <w:numPr>
          <w:ilvl w:val="0"/>
          <w:numId w:val="33"/>
        </w:numPr>
        <w:shd w:val="clear" w:color="auto" w:fill="FFFFFF" w:themeFill="background1"/>
        <w:spacing w:before="0" w:beforeAutospacing="0" w:after="0" w:afterAutospacing="0"/>
        <w:ind w:left="567"/>
        <w:rPr>
          <w:rFonts w:asciiTheme="minorHAnsi" w:hAnsiTheme="minorHAnsi" w:cstheme="minorBidi"/>
          <w:color w:val="000000" w:themeColor="text1"/>
          <w:sz w:val="22"/>
          <w:szCs w:val="22"/>
        </w:rPr>
      </w:pPr>
      <w:r w:rsidRPr="00456A59">
        <w:rPr>
          <w:rFonts w:asciiTheme="minorHAnsi" w:hAnsiTheme="minorHAnsi" w:cstheme="minorBidi"/>
          <w:color w:val="000000" w:themeColor="text1"/>
          <w:sz w:val="22"/>
          <w:szCs w:val="22"/>
        </w:rPr>
        <w:t>No</w:t>
      </w:r>
    </w:p>
    <w:p w14:paraId="0AB83C20" w14:textId="1D2DB7FD" w:rsidR="056860DB" w:rsidRPr="00456A59" w:rsidRDefault="304DC9DB" w:rsidP="68E32B02">
      <w:pPr>
        <w:pStyle w:val="NormalWeb"/>
        <w:numPr>
          <w:ilvl w:val="0"/>
          <w:numId w:val="33"/>
        </w:numPr>
        <w:shd w:val="clear" w:color="auto" w:fill="FFFFFF" w:themeFill="background1"/>
        <w:spacing w:before="0" w:beforeAutospacing="0" w:after="0" w:afterAutospacing="0"/>
        <w:ind w:left="567"/>
        <w:rPr>
          <w:color w:val="000000" w:themeColor="text1"/>
          <w:sz w:val="22"/>
          <w:szCs w:val="22"/>
        </w:rPr>
      </w:pPr>
      <w:r w:rsidRPr="00456A59">
        <w:rPr>
          <w:rFonts w:asciiTheme="minorHAnsi" w:hAnsiTheme="minorHAnsi" w:cstheme="minorBidi"/>
          <w:color w:val="000000" w:themeColor="text1"/>
          <w:sz w:val="22"/>
          <w:szCs w:val="22"/>
        </w:rPr>
        <w:t>Don’t know</w:t>
      </w:r>
    </w:p>
    <w:p w14:paraId="0400E4B4" w14:textId="0C2E0320" w:rsidR="056860DB" w:rsidRDefault="056860DB" w:rsidP="68E32B02">
      <w:pPr>
        <w:spacing w:after="0"/>
        <w:rPr>
          <w:i/>
          <w:iCs/>
        </w:rPr>
      </w:pPr>
      <w:r w:rsidRPr="68E32B02">
        <w:rPr>
          <w:i/>
          <w:iCs/>
        </w:rPr>
        <w:t>Please explain why.</w:t>
      </w:r>
    </w:p>
    <w:tbl>
      <w:tblPr>
        <w:tblStyle w:val="TableGrid"/>
        <w:tblW w:w="0" w:type="auto"/>
        <w:tblLayout w:type="fixed"/>
        <w:tblLook w:val="06A0" w:firstRow="1" w:lastRow="0" w:firstColumn="1" w:lastColumn="0" w:noHBand="1" w:noVBand="1"/>
      </w:tblPr>
      <w:tblGrid>
        <w:gridCol w:w="8986"/>
      </w:tblGrid>
      <w:tr w:rsidR="68E32B02" w14:paraId="643C09AC" w14:textId="77777777" w:rsidTr="00456A59">
        <w:trPr>
          <w:trHeight w:val="2268"/>
        </w:trPr>
        <w:tc>
          <w:tcPr>
            <w:tcW w:w="8986" w:type="dxa"/>
          </w:tcPr>
          <w:p w14:paraId="7E42E348" w14:textId="6624B3F8" w:rsidR="68E32B02" w:rsidRDefault="68E32B02" w:rsidP="68E32B02">
            <w:pPr>
              <w:rPr>
                <w:sz w:val="24"/>
                <w:szCs w:val="24"/>
              </w:rPr>
            </w:pPr>
          </w:p>
        </w:tc>
      </w:tr>
    </w:tbl>
    <w:p w14:paraId="2363A073" w14:textId="12B8516E" w:rsidR="68E32B02" w:rsidRDefault="68E32B02" w:rsidP="68E32B02">
      <w:pPr>
        <w:spacing w:after="0"/>
        <w:rPr>
          <w:sz w:val="24"/>
          <w:szCs w:val="24"/>
        </w:rPr>
      </w:pPr>
    </w:p>
    <w:p w14:paraId="2D573D49" w14:textId="2776EFFF" w:rsidR="00D2371A" w:rsidRPr="003C6E82" w:rsidRDefault="29AD6105" w:rsidP="68E32B02">
      <w:pPr>
        <w:pStyle w:val="NormalWeb"/>
        <w:shd w:val="clear" w:color="auto" w:fill="FFFFFF" w:themeFill="background1"/>
        <w:spacing w:before="0" w:beforeAutospacing="0" w:after="0" w:afterAutospacing="0"/>
        <w:rPr>
          <w:rFonts w:asciiTheme="minorHAnsi" w:hAnsiTheme="minorHAnsi" w:cstheme="minorBidi"/>
          <w:b/>
          <w:bCs/>
          <w:color w:val="000000" w:themeColor="text1"/>
        </w:rPr>
      </w:pPr>
      <w:r w:rsidRPr="68E32B02">
        <w:rPr>
          <w:rFonts w:asciiTheme="minorHAnsi" w:hAnsiTheme="minorHAnsi" w:cstheme="minorBidi"/>
          <w:b/>
          <w:bCs/>
          <w:color w:val="000000" w:themeColor="text1"/>
        </w:rPr>
        <w:t>D</w:t>
      </w:r>
      <w:r w:rsidR="56C3D375" w:rsidRPr="68E32B02">
        <w:rPr>
          <w:rFonts w:asciiTheme="minorHAnsi" w:hAnsiTheme="minorHAnsi" w:cstheme="minorBidi"/>
          <w:b/>
          <w:bCs/>
          <w:color w:val="000000" w:themeColor="text1"/>
        </w:rPr>
        <w:t>o you have any further information on</w:t>
      </w:r>
      <w:r w:rsidR="3DB23BBB" w:rsidRPr="68E32B02">
        <w:rPr>
          <w:rFonts w:asciiTheme="minorHAnsi" w:hAnsiTheme="minorHAnsi" w:cstheme="minorBidi"/>
          <w:b/>
          <w:bCs/>
          <w:color w:val="000000" w:themeColor="text1"/>
        </w:rPr>
        <w:t xml:space="preserve"> the</w:t>
      </w:r>
      <w:r w:rsidR="56C3D375" w:rsidRPr="68E32B02">
        <w:rPr>
          <w:rFonts w:asciiTheme="minorHAnsi" w:hAnsiTheme="minorHAnsi" w:cstheme="minorBidi"/>
          <w:b/>
          <w:bCs/>
          <w:color w:val="000000" w:themeColor="text1"/>
        </w:rPr>
        <w:t xml:space="preserve"> </w:t>
      </w:r>
      <w:r w:rsidR="55BC02D9" w:rsidRPr="68E32B02">
        <w:rPr>
          <w:rFonts w:asciiTheme="minorHAnsi" w:hAnsiTheme="minorHAnsi" w:cstheme="minorBidi"/>
          <w:b/>
          <w:bCs/>
          <w:color w:val="000000" w:themeColor="text1"/>
        </w:rPr>
        <w:t>L</w:t>
      </w:r>
      <w:r w:rsidR="56C3D375" w:rsidRPr="68E32B02">
        <w:rPr>
          <w:rFonts w:asciiTheme="minorHAnsi" w:hAnsiTheme="minorHAnsi" w:cstheme="minorBidi"/>
          <w:b/>
          <w:bCs/>
          <w:color w:val="000000" w:themeColor="text1"/>
        </w:rPr>
        <w:t>anguage</w:t>
      </w:r>
      <w:r w:rsidR="4BBA8279" w:rsidRPr="68E32B02">
        <w:rPr>
          <w:rFonts w:asciiTheme="minorHAnsi" w:hAnsiTheme="minorHAnsi" w:cstheme="minorBidi"/>
          <w:b/>
          <w:bCs/>
          <w:color w:val="000000" w:themeColor="text1"/>
        </w:rPr>
        <w:t xml:space="preserve"> topic</w:t>
      </w:r>
      <w:r w:rsidR="56C3D375" w:rsidRPr="68E32B02">
        <w:rPr>
          <w:rFonts w:asciiTheme="minorHAnsi" w:hAnsiTheme="minorHAnsi" w:cstheme="minorBidi"/>
          <w:b/>
          <w:bCs/>
          <w:color w:val="000000" w:themeColor="text1"/>
        </w:rPr>
        <w:t xml:space="preserve"> to inform our assessment?</w:t>
      </w:r>
    </w:p>
    <w:tbl>
      <w:tblPr>
        <w:tblStyle w:val="TableGrid"/>
        <w:tblW w:w="0" w:type="auto"/>
        <w:tblLook w:val="04A0" w:firstRow="1" w:lastRow="0" w:firstColumn="1" w:lastColumn="0" w:noHBand="0" w:noVBand="1"/>
      </w:tblPr>
      <w:tblGrid>
        <w:gridCol w:w="8986"/>
      </w:tblGrid>
      <w:tr w:rsidR="00D2371A" w14:paraId="7C1E064D" w14:textId="77777777" w:rsidTr="00456A59">
        <w:trPr>
          <w:trHeight w:val="2268"/>
        </w:trPr>
        <w:tc>
          <w:tcPr>
            <w:tcW w:w="8986" w:type="dxa"/>
          </w:tcPr>
          <w:p w14:paraId="06D6DE62" w14:textId="77777777" w:rsidR="00D2371A" w:rsidRDefault="00D2371A" w:rsidP="00360FD5">
            <w:pPr>
              <w:spacing w:after="160" w:line="259" w:lineRule="auto"/>
              <w:rPr>
                <w:rFonts w:cstheme="minorHAnsi"/>
                <w:b/>
                <w:bCs/>
                <w:color w:val="FF0000"/>
              </w:rPr>
            </w:pPr>
          </w:p>
        </w:tc>
      </w:tr>
    </w:tbl>
    <w:p w14:paraId="26E4BAB9" w14:textId="77777777" w:rsidR="00D2371A" w:rsidRDefault="00D2371A" w:rsidP="00D2371A">
      <w:pPr>
        <w:pStyle w:val="NormalWeb"/>
        <w:shd w:val="clear" w:color="auto" w:fill="FFFFFF"/>
        <w:spacing w:before="0" w:beforeAutospacing="0" w:after="0" w:afterAutospacing="0"/>
        <w:rPr>
          <w:rFonts w:asciiTheme="minorHAnsi" w:hAnsiTheme="minorHAnsi" w:cstheme="minorHAnsi"/>
          <w:b/>
          <w:bCs/>
          <w:color w:val="000000"/>
        </w:rPr>
      </w:pPr>
    </w:p>
    <w:p w14:paraId="7FA6B45B" w14:textId="77777777" w:rsidR="00880F16" w:rsidRDefault="00880F16" w:rsidP="00D2371A">
      <w:pPr>
        <w:pStyle w:val="NormalWeb"/>
        <w:shd w:val="clear" w:color="auto" w:fill="FFFFFF"/>
        <w:spacing w:before="0" w:beforeAutospacing="0" w:after="0" w:afterAutospacing="0"/>
        <w:rPr>
          <w:rFonts w:asciiTheme="minorHAnsi" w:hAnsiTheme="minorHAnsi" w:cstheme="minorHAnsi"/>
          <w:b/>
          <w:bCs/>
          <w:color w:val="000000"/>
        </w:rPr>
      </w:pPr>
    </w:p>
    <w:p w14:paraId="57514877" w14:textId="2FDA1AA5" w:rsidR="00880F16" w:rsidRDefault="00880F16" w:rsidP="23B093D1">
      <w:pPr>
        <w:rPr>
          <w:color w:val="000000"/>
          <w:sz w:val="24"/>
          <w:szCs w:val="24"/>
        </w:rPr>
      </w:pPr>
      <w:r w:rsidRPr="23B093D1">
        <w:rPr>
          <w:color w:val="000000" w:themeColor="text1"/>
          <w:sz w:val="24"/>
          <w:szCs w:val="24"/>
        </w:rPr>
        <w:br w:type="page"/>
      </w:r>
    </w:p>
    <w:p w14:paraId="40A1CBC7" w14:textId="78FFB511" w:rsidR="00E03B7C" w:rsidRDefault="357E966A" w:rsidP="00880F16">
      <w:pPr>
        <w:pStyle w:val="Heading1"/>
      </w:pPr>
      <w:bookmarkStart w:id="10" w:name="_Toc141256429"/>
      <w:r>
        <w:lastRenderedPageBreak/>
        <w:t>Potential changes – Religio</w:t>
      </w:r>
      <w:r w:rsidR="5A68E4F8">
        <w:t>us affiliation</w:t>
      </w:r>
      <w:bookmarkEnd w:id="10"/>
      <w:r>
        <w:t xml:space="preserve"> </w:t>
      </w:r>
    </w:p>
    <w:p w14:paraId="2B02F60F" w14:textId="77777777" w:rsidR="68E32B02" w:rsidRDefault="68E32B02" w:rsidP="68E32B02">
      <w:pPr>
        <w:pStyle w:val="NormalWeb"/>
        <w:shd w:val="clear" w:color="auto" w:fill="FFFFFF" w:themeFill="background1"/>
        <w:spacing w:before="0" w:beforeAutospacing="0" w:after="0" w:afterAutospacing="0"/>
        <w:rPr>
          <w:rStyle w:val="normaltextrun"/>
          <w:rFonts w:asciiTheme="minorHAnsi" w:eastAsiaTheme="majorEastAsia" w:hAnsiTheme="minorHAnsi" w:cstheme="minorBidi"/>
        </w:rPr>
      </w:pPr>
    </w:p>
    <w:p w14:paraId="22C67CCA" w14:textId="45BCA6A2" w:rsidR="68E32B02" w:rsidRDefault="70561883" w:rsidP="00456A59">
      <w:pPr>
        <w:pStyle w:val="NormalWeb"/>
        <w:spacing w:before="0" w:beforeAutospacing="0" w:after="120" w:afterAutospacing="0"/>
        <w:rPr>
          <w:rFonts w:asciiTheme="minorHAnsi" w:hAnsiTheme="minorHAnsi" w:cstheme="minorBidi"/>
          <w:b/>
          <w:bCs/>
          <w:color w:val="000000" w:themeColor="text1"/>
        </w:rPr>
      </w:pPr>
      <w:r w:rsidRPr="760AD1BB">
        <w:rPr>
          <w:rFonts w:asciiTheme="minorHAnsi" w:hAnsiTheme="minorHAnsi" w:cstheme="minorBidi"/>
          <w:b/>
          <w:bCs/>
          <w:color w:val="000000" w:themeColor="text1"/>
        </w:rPr>
        <w:t>What we are considering</w:t>
      </w:r>
    </w:p>
    <w:p w14:paraId="28A83E28" w14:textId="0D5FCBF7" w:rsidR="68E32B02" w:rsidRPr="00456A59" w:rsidRDefault="5470AC55" w:rsidP="760AD1BB">
      <w:pPr>
        <w:pStyle w:val="NormalWeb"/>
        <w:spacing w:before="0" w:beforeAutospacing="0" w:after="0" w:afterAutospacing="0"/>
        <w:rPr>
          <w:rFonts w:asciiTheme="minorHAnsi" w:eastAsiaTheme="minorEastAsia" w:hAnsiTheme="minorHAnsi" w:cstheme="minorBidi"/>
          <w:color w:val="000000" w:themeColor="text1"/>
          <w:sz w:val="22"/>
          <w:szCs w:val="22"/>
        </w:rPr>
      </w:pPr>
      <w:r w:rsidRPr="00456A59">
        <w:rPr>
          <w:rFonts w:asciiTheme="minorHAnsi" w:hAnsiTheme="minorHAnsi" w:cstheme="minorBidi"/>
          <w:color w:val="000000" w:themeColor="text1"/>
          <w:sz w:val="22"/>
          <w:szCs w:val="22"/>
        </w:rPr>
        <w:t xml:space="preserve">The 2021 Census collected information on a person’s religious affiliation. Answering this question has always been optional. </w:t>
      </w:r>
    </w:p>
    <w:p w14:paraId="10684A4A" w14:textId="0BCEE5DA" w:rsidR="68E32B02" w:rsidRPr="00456A59" w:rsidRDefault="68E32B02" w:rsidP="760AD1BB">
      <w:pPr>
        <w:pStyle w:val="NormalWeb"/>
        <w:spacing w:before="0" w:beforeAutospacing="0" w:after="0" w:afterAutospacing="0"/>
        <w:rPr>
          <w:rFonts w:asciiTheme="minorHAnsi" w:eastAsiaTheme="minorEastAsia" w:hAnsiTheme="minorHAnsi" w:cstheme="minorBidi"/>
          <w:color w:val="000000" w:themeColor="text1"/>
          <w:sz w:val="22"/>
          <w:szCs w:val="22"/>
        </w:rPr>
      </w:pPr>
    </w:p>
    <w:p w14:paraId="625CADCC" w14:textId="4440A34C" w:rsidR="68E32B02" w:rsidRPr="00456A59" w:rsidRDefault="2C73EC63" w:rsidP="23B093D1">
      <w:pPr>
        <w:pStyle w:val="NormalWeb"/>
        <w:spacing w:before="0" w:beforeAutospacing="0" w:after="0" w:afterAutospacing="0"/>
        <w:rPr>
          <w:rFonts w:asciiTheme="minorHAnsi" w:eastAsiaTheme="minorEastAsia" w:hAnsiTheme="minorHAnsi" w:cstheme="minorBidi"/>
          <w:color w:val="000000" w:themeColor="text1"/>
          <w:sz w:val="22"/>
          <w:szCs w:val="22"/>
        </w:rPr>
      </w:pPr>
      <w:r w:rsidRPr="00456A59">
        <w:rPr>
          <w:rFonts w:asciiTheme="minorHAnsi" w:eastAsiaTheme="minorEastAsia" w:hAnsiTheme="minorHAnsi" w:cstheme="minorBidi"/>
          <w:color w:val="000000" w:themeColor="text1"/>
          <w:sz w:val="22"/>
          <w:szCs w:val="22"/>
        </w:rPr>
        <w:t xml:space="preserve">The ABS is undertaking a review of the Religious Affiliation </w:t>
      </w:r>
      <w:r w:rsidR="3D97D28B" w:rsidRPr="00456A59">
        <w:rPr>
          <w:rFonts w:asciiTheme="minorHAnsi" w:eastAsiaTheme="minorEastAsia" w:hAnsiTheme="minorHAnsi" w:cstheme="minorBidi"/>
          <w:color w:val="000000" w:themeColor="text1"/>
          <w:sz w:val="22"/>
          <w:szCs w:val="22"/>
        </w:rPr>
        <w:t>S</w:t>
      </w:r>
      <w:r w:rsidRPr="00456A59">
        <w:rPr>
          <w:rFonts w:asciiTheme="minorHAnsi" w:eastAsiaTheme="minorEastAsia" w:hAnsiTheme="minorHAnsi" w:cstheme="minorBidi"/>
          <w:color w:val="000000" w:themeColor="text1"/>
          <w:sz w:val="22"/>
          <w:szCs w:val="22"/>
        </w:rPr>
        <w:t>tandard</w:t>
      </w:r>
      <w:r w:rsidR="78B4A480" w:rsidRPr="00456A59">
        <w:rPr>
          <w:rFonts w:asciiTheme="minorHAnsi" w:eastAsiaTheme="minorEastAsia" w:hAnsiTheme="minorHAnsi" w:cstheme="minorBidi"/>
          <w:color w:val="000000" w:themeColor="text1"/>
          <w:sz w:val="22"/>
          <w:szCs w:val="22"/>
        </w:rPr>
        <w:t xml:space="preserve"> (RAS)</w:t>
      </w:r>
      <w:r w:rsidRPr="00456A59">
        <w:rPr>
          <w:rFonts w:asciiTheme="minorHAnsi" w:eastAsiaTheme="minorEastAsia" w:hAnsiTheme="minorHAnsi" w:cstheme="minorBidi"/>
          <w:color w:val="000000" w:themeColor="text1"/>
          <w:sz w:val="22"/>
          <w:szCs w:val="22"/>
        </w:rPr>
        <w:t xml:space="preserve">. </w:t>
      </w:r>
      <w:r w:rsidR="16D82D7F" w:rsidRPr="00456A59">
        <w:rPr>
          <w:rFonts w:asciiTheme="minorHAnsi" w:eastAsiaTheme="minorEastAsia" w:hAnsiTheme="minorHAnsi" w:cstheme="minorBidi"/>
          <w:color w:val="000000" w:themeColor="text1"/>
          <w:sz w:val="22"/>
          <w:szCs w:val="22"/>
        </w:rPr>
        <w:t>The aim of this review is to ensure the standard (the way the question is asked) is inclusive.</w:t>
      </w:r>
      <w:r w:rsidR="16D82D7F" w:rsidRPr="00456A59">
        <w:rPr>
          <w:rFonts w:asciiTheme="minorHAnsi" w:eastAsiaTheme="minorEastAsia" w:hAnsiTheme="minorHAnsi" w:cstheme="minorBidi"/>
          <w:sz w:val="22"/>
          <w:szCs w:val="22"/>
        </w:rPr>
        <w:t xml:space="preserve"> </w:t>
      </w:r>
      <w:r w:rsidR="16D82D7F" w:rsidRPr="00456A59">
        <w:rPr>
          <w:rFonts w:asciiTheme="minorHAnsi" w:eastAsiaTheme="minorEastAsia" w:hAnsiTheme="minorHAnsi" w:cstheme="minorBidi"/>
          <w:color w:val="000000" w:themeColor="text1"/>
          <w:sz w:val="22"/>
          <w:szCs w:val="22"/>
        </w:rPr>
        <w:t>One option being considered includes introducing a filter question to understand whether someone has a religion before asking which religion they are affiliated with</w:t>
      </w:r>
      <w:r w:rsidR="36848700" w:rsidRPr="00456A59">
        <w:rPr>
          <w:rFonts w:asciiTheme="minorHAnsi" w:eastAsiaTheme="minorEastAsia" w:hAnsiTheme="minorHAnsi" w:cstheme="minorBidi"/>
          <w:color w:val="000000" w:themeColor="text1"/>
          <w:sz w:val="22"/>
          <w:szCs w:val="22"/>
        </w:rPr>
        <w:t>.</w:t>
      </w:r>
      <w:r w:rsidR="16D82D7F" w:rsidRPr="00456A59">
        <w:rPr>
          <w:rFonts w:asciiTheme="minorHAnsi" w:eastAsiaTheme="minorEastAsia" w:hAnsiTheme="minorHAnsi" w:cstheme="minorBidi"/>
          <w:color w:val="000000" w:themeColor="text1"/>
          <w:sz w:val="22"/>
          <w:szCs w:val="22"/>
        </w:rPr>
        <w:t xml:space="preserve"> </w:t>
      </w:r>
      <w:r w:rsidR="3F8E0863" w:rsidRPr="00456A59">
        <w:rPr>
          <w:rFonts w:asciiTheme="minorHAnsi" w:eastAsiaTheme="minorEastAsia" w:hAnsiTheme="minorHAnsi" w:cstheme="minorBidi"/>
          <w:color w:val="000000" w:themeColor="text1"/>
          <w:sz w:val="22"/>
          <w:szCs w:val="22"/>
        </w:rPr>
        <w:t xml:space="preserve">However, this </w:t>
      </w:r>
      <w:r w:rsidR="7FE88B15" w:rsidRPr="00456A59">
        <w:rPr>
          <w:rFonts w:asciiTheme="minorHAnsi" w:eastAsiaTheme="minorEastAsia" w:hAnsiTheme="minorHAnsi" w:cstheme="minorBidi"/>
          <w:color w:val="000000" w:themeColor="text1"/>
          <w:sz w:val="22"/>
          <w:szCs w:val="22"/>
        </w:rPr>
        <w:t xml:space="preserve">would </w:t>
      </w:r>
      <w:r w:rsidR="3F8E0863" w:rsidRPr="00456A59">
        <w:rPr>
          <w:rFonts w:asciiTheme="minorHAnsi" w:eastAsiaTheme="minorEastAsia" w:hAnsiTheme="minorHAnsi" w:cstheme="minorBidi"/>
          <w:color w:val="000000" w:themeColor="text1"/>
          <w:sz w:val="22"/>
          <w:szCs w:val="22"/>
        </w:rPr>
        <w:t xml:space="preserve">mean the data </w:t>
      </w:r>
      <w:r w:rsidR="77851199" w:rsidRPr="00456A59">
        <w:rPr>
          <w:rFonts w:asciiTheme="minorHAnsi" w:eastAsiaTheme="minorEastAsia" w:hAnsiTheme="minorHAnsi" w:cstheme="minorBidi"/>
          <w:color w:val="000000" w:themeColor="text1"/>
          <w:sz w:val="22"/>
          <w:szCs w:val="22"/>
        </w:rPr>
        <w:t>may</w:t>
      </w:r>
      <w:r w:rsidR="3F8E0863" w:rsidRPr="00456A59">
        <w:rPr>
          <w:rFonts w:asciiTheme="minorHAnsi" w:eastAsiaTheme="minorEastAsia" w:hAnsiTheme="minorHAnsi" w:cstheme="minorBidi"/>
          <w:color w:val="000000" w:themeColor="text1"/>
          <w:sz w:val="22"/>
          <w:szCs w:val="22"/>
        </w:rPr>
        <w:t xml:space="preserve"> not</w:t>
      </w:r>
      <w:r w:rsidR="3EF1FB4A" w:rsidRPr="00456A59">
        <w:rPr>
          <w:rFonts w:asciiTheme="minorHAnsi" w:eastAsiaTheme="minorEastAsia" w:hAnsiTheme="minorHAnsi" w:cstheme="minorBidi"/>
          <w:color w:val="000000" w:themeColor="text1"/>
          <w:sz w:val="22"/>
          <w:szCs w:val="22"/>
        </w:rPr>
        <w:t xml:space="preserve"> be</w:t>
      </w:r>
      <w:r w:rsidR="3F8E0863" w:rsidRPr="00456A59">
        <w:rPr>
          <w:rFonts w:asciiTheme="minorHAnsi" w:eastAsiaTheme="minorEastAsia" w:hAnsiTheme="minorHAnsi" w:cstheme="minorBidi"/>
          <w:color w:val="000000" w:themeColor="text1"/>
          <w:sz w:val="22"/>
          <w:szCs w:val="22"/>
        </w:rPr>
        <w:t xml:space="preserve"> comparable with </w:t>
      </w:r>
      <w:r w:rsidR="2096187D" w:rsidRPr="00456A59">
        <w:rPr>
          <w:rFonts w:asciiTheme="minorHAnsi" w:eastAsiaTheme="minorEastAsia" w:hAnsiTheme="minorHAnsi" w:cstheme="minorBidi"/>
          <w:color w:val="000000" w:themeColor="text1"/>
          <w:sz w:val="22"/>
          <w:szCs w:val="22"/>
        </w:rPr>
        <w:t>data from previous Censuses</w:t>
      </w:r>
      <w:r w:rsidR="3F8E0863" w:rsidRPr="00456A59">
        <w:rPr>
          <w:rFonts w:asciiTheme="minorHAnsi" w:eastAsiaTheme="minorEastAsia" w:hAnsiTheme="minorHAnsi" w:cstheme="minorBidi"/>
          <w:color w:val="000000" w:themeColor="text1"/>
          <w:sz w:val="22"/>
          <w:szCs w:val="22"/>
        </w:rPr>
        <w:t>.</w:t>
      </w:r>
    </w:p>
    <w:p w14:paraId="512E56BF" w14:textId="30F7E68A" w:rsidR="68E32B02" w:rsidRDefault="68E32B02" w:rsidP="760AD1BB">
      <w:pPr>
        <w:pStyle w:val="NormalWeb"/>
        <w:spacing w:before="0" w:beforeAutospacing="0" w:after="0" w:afterAutospacing="0"/>
        <w:rPr>
          <w:rFonts w:asciiTheme="minorHAnsi" w:eastAsiaTheme="minorEastAsia" w:hAnsiTheme="minorHAnsi" w:cstheme="minorBidi"/>
          <w:color w:val="000000" w:themeColor="text1"/>
        </w:rPr>
      </w:pPr>
    </w:p>
    <w:p w14:paraId="114434BF" w14:textId="19DC2778" w:rsidR="68E32B02" w:rsidRDefault="26B52CCD" w:rsidP="00456A59">
      <w:pPr>
        <w:pStyle w:val="NormalWeb"/>
        <w:spacing w:before="0" w:beforeAutospacing="0" w:after="120" w:afterAutospacing="0"/>
        <w:rPr>
          <w:rFonts w:asciiTheme="minorHAnsi" w:hAnsiTheme="minorHAnsi" w:cstheme="minorBidi"/>
          <w:b/>
          <w:bCs/>
          <w:color w:val="000000" w:themeColor="text1"/>
        </w:rPr>
      </w:pPr>
      <w:r w:rsidRPr="760AD1BB">
        <w:rPr>
          <w:rFonts w:asciiTheme="minorHAnsi" w:hAnsiTheme="minorHAnsi" w:cstheme="minorBidi"/>
          <w:b/>
          <w:bCs/>
          <w:color w:val="000000" w:themeColor="text1"/>
        </w:rPr>
        <w:t>How you can help</w:t>
      </w:r>
    </w:p>
    <w:p w14:paraId="0E61FED9" w14:textId="22DF2266" w:rsidR="68E32B02" w:rsidRPr="00456A59" w:rsidRDefault="2C2DBB9E" w:rsidP="760AD1BB">
      <w:pPr>
        <w:pStyle w:val="NormalWeb"/>
        <w:spacing w:before="0" w:beforeAutospacing="0" w:after="0" w:afterAutospacing="0"/>
        <w:rPr>
          <w:rFonts w:ascii="Calibri" w:eastAsia="Calibri" w:hAnsi="Calibri" w:cs="Calibri"/>
          <w:color w:val="000000" w:themeColor="text1"/>
          <w:sz w:val="22"/>
          <w:szCs w:val="22"/>
        </w:rPr>
      </w:pPr>
      <w:r w:rsidRPr="00456A59">
        <w:rPr>
          <w:rFonts w:asciiTheme="minorHAnsi" w:hAnsiTheme="minorHAnsi" w:cstheme="minorBidi"/>
          <w:color w:val="000000" w:themeColor="text1"/>
          <w:sz w:val="22"/>
          <w:szCs w:val="22"/>
        </w:rPr>
        <w:t xml:space="preserve">We would like to know how people use data relating to Religious affiliation. </w:t>
      </w:r>
      <w:r w:rsidR="4350A45B" w:rsidRPr="00456A59">
        <w:rPr>
          <w:rFonts w:ascii="Calibri" w:eastAsia="Calibri" w:hAnsi="Calibri" w:cs="Calibri"/>
          <w:color w:val="000000" w:themeColor="text1"/>
          <w:sz w:val="22"/>
          <w:szCs w:val="22"/>
        </w:rPr>
        <w:t>This information will be assessed as part of the review of the</w:t>
      </w:r>
      <w:r w:rsidR="39EEA222" w:rsidRPr="00456A59">
        <w:rPr>
          <w:rFonts w:ascii="Calibri" w:eastAsia="Calibri" w:hAnsi="Calibri" w:cs="Calibri"/>
          <w:color w:val="000000" w:themeColor="text1"/>
          <w:sz w:val="22"/>
          <w:szCs w:val="22"/>
        </w:rPr>
        <w:t xml:space="preserve"> Religious Affiliation Standard.</w:t>
      </w:r>
    </w:p>
    <w:p w14:paraId="4321E509" w14:textId="3CD4C22B" w:rsidR="760AD1BB" w:rsidRDefault="760AD1BB" w:rsidP="760AD1BB">
      <w:pPr>
        <w:pStyle w:val="NormalWeb"/>
        <w:spacing w:before="0" w:beforeAutospacing="0" w:after="0" w:afterAutospacing="0"/>
        <w:rPr>
          <w:rFonts w:ascii="Calibri" w:eastAsia="Calibri" w:hAnsi="Calibri" w:cs="Calibri"/>
          <w:color w:val="000000" w:themeColor="text1"/>
        </w:rPr>
      </w:pPr>
    </w:p>
    <w:p w14:paraId="625F58F2" w14:textId="77777777" w:rsidR="1FC143CB" w:rsidRDefault="1FC143CB" w:rsidP="760AD1BB">
      <w:pPr>
        <w:pStyle w:val="NormalWeb"/>
        <w:shd w:val="clear" w:color="auto" w:fill="F6F6F4"/>
        <w:spacing w:before="0" w:beforeAutospacing="0" w:after="0" w:afterAutospacing="0"/>
        <w:rPr>
          <w:rFonts w:asciiTheme="minorHAnsi" w:hAnsiTheme="minorHAnsi" w:cstheme="minorBidi"/>
          <w:color w:val="2F5496" w:themeColor="accent1" w:themeShade="BF"/>
          <w:u w:val="single"/>
        </w:rPr>
      </w:pPr>
      <w:r w:rsidRPr="760AD1BB">
        <w:rPr>
          <w:rFonts w:ascii="Segoe UI Symbol" w:hAnsi="Segoe UI Symbol" w:cs="Segoe UI Symbol"/>
          <w:color w:val="2F5496" w:themeColor="accent1" w:themeShade="BF"/>
          <w:sz w:val="22"/>
          <w:szCs w:val="22"/>
          <w:u w:val="single"/>
        </w:rPr>
        <w:t xml:space="preserve">➤ </w:t>
      </w:r>
      <w:r w:rsidRPr="760AD1BB">
        <w:rPr>
          <w:rFonts w:asciiTheme="minorHAnsi" w:hAnsiTheme="minorHAnsi" w:cstheme="minorBidi"/>
          <w:color w:val="2F5496" w:themeColor="accent1" w:themeShade="BF"/>
          <w:u w:val="single"/>
        </w:rPr>
        <w:t>More information</w:t>
      </w:r>
    </w:p>
    <w:p w14:paraId="061566A7" w14:textId="77777777" w:rsidR="68E32B02" w:rsidRDefault="68E32B02" w:rsidP="68E32B02">
      <w:pPr>
        <w:pStyle w:val="NormalWeb"/>
        <w:shd w:val="clear" w:color="auto" w:fill="F6F6F4"/>
        <w:spacing w:before="0" w:beforeAutospacing="0" w:after="0" w:afterAutospacing="0"/>
        <w:rPr>
          <w:rFonts w:asciiTheme="minorHAnsi" w:hAnsiTheme="minorHAnsi" w:cstheme="minorBidi"/>
          <w:color w:val="2F5496" w:themeColor="accent1" w:themeShade="BF"/>
          <w:u w:val="single"/>
        </w:rPr>
      </w:pPr>
    </w:p>
    <w:p w14:paraId="46B3818F" w14:textId="51C1B57D" w:rsidR="1FC143CB" w:rsidRPr="00456A59" w:rsidRDefault="1FC143CB" w:rsidP="004312AD">
      <w:pPr>
        <w:pStyle w:val="NormalWeb"/>
        <w:shd w:val="clear" w:color="auto" w:fill="F6F6F4"/>
        <w:spacing w:before="0" w:beforeAutospacing="0" w:after="0" w:afterAutospacing="0"/>
        <w:rPr>
          <w:rFonts w:asciiTheme="minorHAnsi" w:hAnsiTheme="minorHAnsi" w:cstheme="minorBidi"/>
          <w:color w:val="000000" w:themeColor="text1"/>
          <w:sz w:val="22"/>
          <w:szCs w:val="22"/>
        </w:rPr>
      </w:pPr>
      <w:r w:rsidRPr="00456A59">
        <w:rPr>
          <w:rFonts w:asciiTheme="minorHAnsi" w:hAnsiTheme="minorHAnsi" w:cstheme="minorBidi"/>
          <w:color w:val="000000" w:themeColor="text1"/>
          <w:sz w:val="22"/>
          <w:szCs w:val="22"/>
        </w:rPr>
        <w:t xml:space="preserve">You can find more information about </w:t>
      </w:r>
      <w:hyperlink r:id="rId37">
        <w:r w:rsidRPr="00456A59">
          <w:rPr>
            <w:rStyle w:val="Hyperlink"/>
            <w:rFonts w:asciiTheme="minorHAnsi" w:hAnsiTheme="minorHAnsi" w:cstheme="minorBidi"/>
            <w:sz w:val="22"/>
            <w:szCs w:val="22"/>
          </w:rPr>
          <w:t>Religious affiliation</w:t>
        </w:r>
      </w:hyperlink>
      <w:r w:rsidRPr="00456A59">
        <w:rPr>
          <w:rFonts w:asciiTheme="minorHAnsi" w:hAnsiTheme="minorHAnsi" w:cstheme="minorBidi"/>
          <w:color w:val="000000" w:themeColor="text1"/>
          <w:sz w:val="22"/>
          <w:szCs w:val="22"/>
        </w:rPr>
        <w:t xml:space="preserve"> in our </w:t>
      </w:r>
      <w:r w:rsidRPr="00456A59">
        <w:rPr>
          <w:rFonts w:asciiTheme="minorHAnsi" w:hAnsiTheme="minorHAnsi" w:cstheme="minorBidi"/>
          <w:sz w:val="22"/>
          <w:szCs w:val="22"/>
        </w:rPr>
        <w:t>Census dictionary</w:t>
      </w:r>
      <w:r w:rsidR="00AF1F6F" w:rsidRPr="00456A59">
        <w:rPr>
          <w:rFonts w:asciiTheme="minorHAnsi" w:hAnsiTheme="minorHAnsi" w:cstheme="minorBidi"/>
          <w:sz w:val="22"/>
          <w:szCs w:val="22"/>
        </w:rPr>
        <w:t xml:space="preserve"> and about the </w:t>
      </w:r>
      <w:hyperlink r:id="rId38" w:history="1">
        <w:r w:rsidR="00AF1F6F" w:rsidRPr="00456A59">
          <w:rPr>
            <w:rStyle w:val="Hyperlink"/>
            <w:rFonts w:asciiTheme="minorHAnsi" w:hAnsiTheme="minorHAnsi" w:cstheme="minorBidi"/>
            <w:sz w:val="22"/>
            <w:szCs w:val="22"/>
          </w:rPr>
          <w:t>Religious Affiliation Standard</w:t>
        </w:r>
      </w:hyperlink>
      <w:r w:rsidR="00AF1F6F" w:rsidRPr="00456A59">
        <w:rPr>
          <w:rFonts w:asciiTheme="minorHAnsi" w:hAnsiTheme="minorHAnsi" w:cstheme="minorBidi"/>
          <w:sz w:val="22"/>
          <w:szCs w:val="22"/>
        </w:rPr>
        <w:t xml:space="preserve"> on the ABS website</w:t>
      </w:r>
      <w:r w:rsidRPr="00456A59">
        <w:rPr>
          <w:rFonts w:asciiTheme="minorHAnsi" w:hAnsiTheme="minorHAnsi" w:cstheme="minorBidi"/>
          <w:color w:val="000000" w:themeColor="text1"/>
          <w:sz w:val="22"/>
          <w:szCs w:val="22"/>
        </w:rPr>
        <w:t>.</w:t>
      </w:r>
    </w:p>
    <w:p w14:paraId="65592901" w14:textId="77777777" w:rsidR="68E32B02" w:rsidRDefault="68E32B02" w:rsidP="68E32B02">
      <w:pPr>
        <w:pStyle w:val="NormalWeb"/>
        <w:shd w:val="clear" w:color="auto" w:fill="F6F6F4"/>
        <w:spacing w:before="0" w:beforeAutospacing="0" w:after="0" w:afterAutospacing="0"/>
        <w:ind w:firstLine="284"/>
        <w:rPr>
          <w:rFonts w:asciiTheme="minorHAnsi" w:hAnsiTheme="minorHAnsi" w:cstheme="minorBidi"/>
          <w:color w:val="000000" w:themeColor="text1"/>
        </w:rPr>
      </w:pPr>
    </w:p>
    <w:p w14:paraId="4C065E50" w14:textId="77777777" w:rsidR="68E32B02" w:rsidRDefault="68E32B02" w:rsidP="68E32B02">
      <w:pPr>
        <w:spacing w:after="0" w:line="240" w:lineRule="auto"/>
        <w:rPr>
          <w:sz w:val="24"/>
          <w:szCs w:val="24"/>
        </w:rPr>
      </w:pPr>
    </w:p>
    <w:p w14:paraId="5290CEF9" w14:textId="340CAB3F" w:rsidR="3F04E76F" w:rsidRDefault="3F04E76F" w:rsidP="68E32B02">
      <w:pPr>
        <w:pStyle w:val="NormalWeb"/>
        <w:shd w:val="clear" w:color="auto" w:fill="FFFFFF" w:themeFill="background1"/>
        <w:spacing w:before="0" w:beforeAutospacing="0" w:after="0" w:afterAutospacing="0"/>
        <w:rPr>
          <w:rFonts w:asciiTheme="minorHAnsi" w:hAnsiTheme="minorHAnsi" w:cstheme="minorBidi"/>
          <w:b/>
          <w:bCs/>
          <w:color w:val="000000" w:themeColor="text1"/>
        </w:rPr>
      </w:pPr>
      <w:r w:rsidRPr="68E32B02">
        <w:rPr>
          <w:rStyle w:val="normaltextrun"/>
          <w:rFonts w:asciiTheme="minorHAnsi" w:eastAsiaTheme="majorEastAsia" w:hAnsiTheme="minorHAnsi" w:cstheme="minorBidi"/>
          <w:b/>
          <w:bCs/>
        </w:rPr>
        <w:t>Do you currently use Religious affiliation data from the Census? (Select one)</w:t>
      </w:r>
    </w:p>
    <w:p w14:paraId="26906B18" w14:textId="77777777" w:rsidR="3F04E76F" w:rsidRPr="00456A59" w:rsidRDefault="2129DE22" w:rsidP="68E32B02">
      <w:pPr>
        <w:pStyle w:val="NormalWeb"/>
        <w:numPr>
          <w:ilvl w:val="0"/>
          <w:numId w:val="33"/>
        </w:numPr>
        <w:shd w:val="clear" w:color="auto" w:fill="FFFFFF" w:themeFill="background1"/>
        <w:spacing w:before="0" w:beforeAutospacing="0" w:after="0" w:afterAutospacing="0"/>
        <w:ind w:left="567"/>
        <w:rPr>
          <w:rFonts w:asciiTheme="minorHAnsi" w:hAnsiTheme="minorHAnsi" w:cstheme="minorBidi"/>
          <w:color w:val="000000" w:themeColor="text1"/>
          <w:sz w:val="22"/>
          <w:szCs w:val="22"/>
        </w:rPr>
      </w:pPr>
      <w:r w:rsidRPr="00456A59">
        <w:rPr>
          <w:rFonts w:asciiTheme="minorHAnsi" w:hAnsiTheme="minorHAnsi" w:cstheme="minorBidi"/>
          <w:color w:val="000000" w:themeColor="text1"/>
          <w:sz w:val="22"/>
          <w:szCs w:val="22"/>
        </w:rPr>
        <w:t>Yes</w:t>
      </w:r>
    </w:p>
    <w:p w14:paraId="0CE93352" w14:textId="77777777" w:rsidR="3F04E76F" w:rsidRPr="00456A59" w:rsidRDefault="2129DE22" w:rsidP="68E32B02">
      <w:pPr>
        <w:pStyle w:val="NormalWeb"/>
        <w:numPr>
          <w:ilvl w:val="0"/>
          <w:numId w:val="33"/>
        </w:numPr>
        <w:shd w:val="clear" w:color="auto" w:fill="FFFFFF" w:themeFill="background1"/>
        <w:spacing w:before="0" w:beforeAutospacing="0" w:after="0" w:afterAutospacing="0"/>
        <w:ind w:left="567"/>
        <w:rPr>
          <w:rFonts w:asciiTheme="minorHAnsi" w:hAnsiTheme="minorHAnsi" w:cstheme="minorBidi"/>
          <w:color w:val="000000" w:themeColor="text1"/>
          <w:sz w:val="22"/>
          <w:szCs w:val="22"/>
        </w:rPr>
      </w:pPr>
      <w:r w:rsidRPr="00456A59">
        <w:rPr>
          <w:rFonts w:asciiTheme="minorHAnsi" w:hAnsiTheme="minorHAnsi" w:cstheme="minorBidi"/>
          <w:color w:val="000000" w:themeColor="text1"/>
          <w:sz w:val="22"/>
          <w:szCs w:val="22"/>
        </w:rPr>
        <w:t>No</w:t>
      </w:r>
    </w:p>
    <w:p w14:paraId="09E2B9FE" w14:textId="77777777" w:rsidR="68E32B02" w:rsidRDefault="68E32B02" w:rsidP="68E32B02">
      <w:pPr>
        <w:pStyle w:val="NormalWeb"/>
        <w:shd w:val="clear" w:color="auto" w:fill="FFFFFF" w:themeFill="background1"/>
        <w:spacing w:before="0" w:beforeAutospacing="0" w:after="0" w:afterAutospacing="0"/>
        <w:rPr>
          <w:rStyle w:val="normaltextrun"/>
          <w:rFonts w:asciiTheme="minorHAnsi" w:eastAsiaTheme="majorEastAsia" w:hAnsiTheme="minorHAnsi" w:cstheme="minorBidi"/>
        </w:rPr>
      </w:pPr>
    </w:p>
    <w:p w14:paraId="4633C082" w14:textId="0D173D2D" w:rsidR="3F04E76F" w:rsidRDefault="3F04E76F" w:rsidP="1A0DC491">
      <w:pPr>
        <w:pStyle w:val="NormalWeb"/>
        <w:shd w:val="clear" w:color="auto" w:fill="FFFFFF" w:themeFill="background1"/>
        <w:spacing w:before="0" w:beforeAutospacing="0" w:after="0" w:afterAutospacing="0"/>
        <w:rPr>
          <w:rStyle w:val="normaltextrun"/>
          <w:rFonts w:asciiTheme="minorHAnsi" w:eastAsiaTheme="majorEastAsia" w:hAnsiTheme="minorHAnsi" w:cstheme="minorBidi"/>
          <w:b/>
          <w:bCs/>
        </w:rPr>
      </w:pPr>
      <w:r w:rsidRPr="1A0DC491">
        <w:rPr>
          <w:rStyle w:val="normaltextrun"/>
          <w:rFonts w:asciiTheme="minorHAnsi" w:eastAsiaTheme="majorEastAsia" w:hAnsiTheme="minorHAnsi" w:cstheme="minorBidi"/>
          <w:b/>
          <w:bCs/>
        </w:rPr>
        <w:t xml:space="preserve">To what extent does this </w:t>
      </w:r>
      <w:r w:rsidR="27D957BF" w:rsidRPr="1A0DC491">
        <w:rPr>
          <w:rStyle w:val="normaltextrun"/>
          <w:rFonts w:asciiTheme="minorHAnsi" w:eastAsiaTheme="majorEastAsia" w:hAnsiTheme="minorHAnsi" w:cstheme="minorBidi"/>
          <w:b/>
          <w:bCs/>
        </w:rPr>
        <w:t>data</w:t>
      </w:r>
      <w:r w:rsidRPr="1A0DC491">
        <w:rPr>
          <w:rStyle w:val="normaltextrun"/>
          <w:rFonts w:asciiTheme="minorHAnsi" w:eastAsiaTheme="majorEastAsia" w:hAnsiTheme="minorHAnsi" w:cstheme="minorBidi"/>
          <w:b/>
          <w:bCs/>
        </w:rPr>
        <w:t xml:space="preserve"> currently meet your needs? (Select one)</w:t>
      </w:r>
    </w:p>
    <w:p w14:paraId="5903D404" w14:textId="77777777" w:rsidR="3F04E76F" w:rsidRPr="00456A59" w:rsidRDefault="2129DE22" w:rsidP="68E32B02">
      <w:pPr>
        <w:pStyle w:val="NormalWeb"/>
        <w:numPr>
          <w:ilvl w:val="0"/>
          <w:numId w:val="33"/>
        </w:numPr>
        <w:shd w:val="clear" w:color="auto" w:fill="FFFFFF" w:themeFill="background1"/>
        <w:spacing w:before="0" w:beforeAutospacing="0" w:after="0" w:afterAutospacing="0"/>
        <w:ind w:left="567"/>
        <w:rPr>
          <w:rFonts w:asciiTheme="minorHAnsi" w:hAnsiTheme="minorHAnsi" w:cstheme="minorBidi"/>
          <w:color w:val="000000" w:themeColor="text1"/>
          <w:sz w:val="22"/>
          <w:szCs w:val="22"/>
        </w:rPr>
      </w:pPr>
      <w:r w:rsidRPr="00456A59">
        <w:rPr>
          <w:rFonts w:asciiTheme="minorHAnsi" w:hAnsiTheme="minorHAnsi" w:cstheme="minorBidi"/>
          <w:color w:val="000000" w:themeColor="text1"/>
          <w:sz w:val="22"/>
          <w:szCs w:val="22"/>
        </w:rPr>
        <w:t>Fully</w:t>
      </w:r>
    </w:p>
    <w:p w14:paraId="7E73D49B" w14:textId="77777777" w:rsidR="3F04E76F" w:rsidRPr="00456A59" w:rsidRDefault="2129DE22" w:rsidP="68E32B02">
      <w:pPr>
        <w:pStyle w:val="NormalWeb"/>
        <w:numPr>
          <w:ilvl w:val="0"/>
          <w:numId w:val="33"/>
        </w:numPr>
        <w:shd w:val="clear" w:color="auto" w:fill="FFFFFF" w:themeFill="background1"/>
        <w:spacing w:before="0" w:beforeAutospacing="0" w:after="0" w:afterAutospacing="0"/>
        <w:ind w:left="567"/>
        <w:rPr>
          <w:rFonts w:asciiTheme="minorHAnsi" w:hAnsiTheme="minorHAnsi" w:cstheme="minorBidi"/>
          <w:color w:val="000000" w:themeColor="text1"/>
          <w:sz w:val="22"/>
          <w:szCs w:val="22"/>
        </w:rPr>
      </w:pPr>
      <w:r w:rsidRPr="00456A59">
        <w:rPr>
          <w:rFonts w:asciiTheme="minorHAnsi" w:hAnsiTheme="minorHAnsi" w:cstheme="minorBidi"/>
          <w:color w:val="000000" w:themeColor="text1"/>
          <w:sz w:val="22"/>
          <w:szCs w:val="22"/>
        </w:rPr>
        <w:t>Partially</w:t>
      </w:r>
    </w:p>
    <w:p w14:paraId="1C94103D" w14:textId="77777777" w:rsidR="3F04E76F" w:rsidRPr="00456A59" w:rsidRDefault="2129DE22" w:rsidP="68E32B02">
      <w:pPr>
        <w:pStyle w:val="NormalWeb"/>
        <w:numPr>
          <w:ilvl w:val="0"/>
          <w:numId w:val="33"/>
        </w:numPr>
        <w:shd w:val="clear" w:color="auto" w:fill="FFFFFF" w:themeFill="background1"/>
        <w:spacing w:before="0" w:beforeAutospacing="0" w:after="0" w:afterAutospacing="0"/>
        <w:ind w:left="567"/>
        <w:rPr>
          <w:rFonts w:asciiTheme="minorHAnsi" w:hAnsiTheme="minorHAnsi" w:cstheme="minorBidi"/>
          <w:color w:val="000000" w:themeColor="text1"/>
          <w:sz w:val="22"/>
          <w:szCs w:val="22"/>
        </w:rPr>
      </w:pPr>
      <w:r w:rsidRPr="00456A59">
        <w:rPr>
          <w:rFonts w:asciiTheme="minorHAnsi" w:hAnsiTheme="minorHAnsi" w:cstheme="minorBidi"/>
          <w:color w:val="000000" w:themeColor="text1"/>
          <w:sz w:val="22"/>
          <w:szCs w:val="22"/>
        </w:rPr>
        <w:t>Not at all</w:t>
      </w:r>
    </w:p>
    <w:p w14:paraId="5B33716B" w14:textId="35C3E6BC" w:rsidR="3F04E76F" w:rsidRPr="00456A59" w:rsidRDefault="2129DE22" w:rsidP="68E32B02">
      <w:pPr>
        <w:pStyle w:val="NormalWeb"/>
        <w:numPr>
          <w:ilvl w:val="0"/>
          <w:numId w:val="33"/>
        </w:numPr>
        <w:shd w:val="clear" w:color="auto" w:fill="FFFFFF" w:themeFill="background1"/>
        <w:spacing w:before="0" w:beforeAutospacing="0" w:after="0" w:afterAutospacing="0"/>
        <w:ind w:left="567"/>
        <w:rPr>
          <w:color w:val="000000" w:themeColor="text1"/>
          <w:sz w:val="22"/>
          <w:szCs w:val="22"/>
        </w:rPr>
      </w:pPr>
      <w:r w:rsidRPr="00456A59">
        <w:rPr>
          <w:rFonts w:asciiTheme="minorHAnsi" w:hAnsiTheme="minorHAnsi" w:cstheme="minorBidi"/>
          <w:color w:val="000000" w:themeColor="text1"/>
          <w:sz w:val="22"/>
          <w:szCs w:val="22"/>
        </w:rPr>
        <w:t>Do not have a need for the data</w:t>
      </w:r>
    </w:p>
    <w:p w14:paraId="654695D2" w14:textId="4A14A52D" w:rsidR="15752016" w:rsidRDefault="15752016" w:rsidP="15752016">
      <w:pPr>
        <w:pStyle w:val="NormalWeb"/>
        <w:spacing w:before="0" w:beforeAutospacing="0" w:after="0" w:afterAutospacing="0"/>
        <w:rPr>
          <w:rFonts w:asciiTheme="minorHAnsi" w:hAnsiTheme="minorHAnsi" w:cstheme="minorBidi"/>
          <w:i/>
          <w:iCs/>
          <w:color w:val="000000" w:themeColor="text1"/>
          <w:sz w:val="22"/>
          <w:szCs w:val="22"/>
        </w:rPr>
      </w:pPr>
    </w:p>
    <w:p w14:paraId="7400E591" w14:textId="1C5C0090" w:rsidR="7D7889E8" w:rsidRDefault="7D7889E8" w:rsidP="15752016">
      <w:pPr>
        <w:pStyle w:val="NormalWeb"/>
        <w:spacing w:before="0" w:beforeAutospacing="0" w:after="0" w:afterAutospacing="0"/>
        <w:rPr>
          <w:rFonts w:asciiTheme="minorHAnsi" w:hAnsiTheme="minorHAnsi" w:cstheme="minorBidi"/>
          <w:i/>
          <w:iCs/>
          <w:color w:val="000000" w:themeColor="text1"/>
          <w:sz w:val="22"/>
          <w:szCs w:val="22"/>
        </w:rPr>
      </w:pPr>
      <w:r w:rsidRPr="15752016">
        <w:rPr>
          <w:rFonts w:asciiTheme="minorHAnsi" w:hAnsiTheme="minorHAnsi" w:cstheme="minorBidi"/>
          <w:i/>
          <w:iCs/>
          <w:color w:val="000000" w:themeColor="text1"/>
          <w:sz w:val="22"/>
          <w:szCs w:val="22"/>
        </w:rPr>
        <w:t>Please provide a detailed explanation why the data does or does not meet your needs.</w:t>
      </w:r>
    </w:p>
    <w:tbl>
      <w:tblPr>
        <w:tblStyle w:val="TableGrid"/>
        <w:tblW w:w="0" w:type="auto"/>
        <w:tblLayout w:type="fixed"/>
        <w:tblLook w:val="06A0" w:firstRow="1" w:lastRow="0" w:firstColumn="1" w:lastColumn="0" w:noHBand="1" w:noVBand="1"/>
      </w:tblPr>
      <w:tblGrid>
        <w:gridCol w:w="8986"/>
      </w:tblGrid>
      <w:tr w:rsidR="15752016" w14:paraId="4E817681" w14:textId="77777777" w:rsidTr="00456A59">
        <w:trPr>
          <w:trHeight w:val="2268"/>
        </w:trPr>
        <w:tc>
          <w:tcPr>
            <w:tcW w:w="8986" w:type="dxa"/>
          </w:tcPr>
          <w:p w14:paraId="269B9B31" w14:textId="7622D53C" w:rsidR="15752016" w:rsidRDefault="15752016" w:rsidP="15752016">
            <w:pPr>
              <w:rPr>
                <w:b/>
                <w:bCs/>
                <w:sz w:val="24"/>
                <w:szCs w:val="24"/>
              </w:rPr>
            </w:pPr>
          </w:p>
        </w:tc>
      </w:tr>
    </w:tbl>
    <w:p w14:paraId="607DD2EA" w14:textId="76BF604C" w:rsidR="15752016" w:rsidRDefault="15752016" w:rsidP="15752016">
      <w:pPr>
        <w:spacing w:after="0"/>
        <w:rPr>
          <w:b/>
          <w:bCs/>
          <w:sz w:val="24"/>
          <w:szCs w:val="24"/>
        </w:rPr>
      </w:pPr>
    </w:p>
    <w:p w14:paraId="0A165871" w14:textId="77777777" w:rsidR="00456A59" w:rsidRDefault="00456A59">
      <w:pPr>
        <w:rPr>
          <w:b/>
          <w:bCs/>
          <w:sz w:val="24"/>
          <w:szCs w:val="24"/>
        </w:rPr>
      </w:pPr>
      <w:r>
        <w:rPr>
          <w:b/>
          <w:bCs/>
          <w:sz w:val="24"/>
          <w:szCs w:val="24"/>
        </w:rPr>
        <w:br w:type="page"/>
      </w:r>
    </w:p>
    <w:p w14:paraId="043BA849" w14:textId="2733D245" w:rsidR="35385DD8" w:rsidRDefault="6C089511" w:rsidP="760AD1BB">
      <w:pPr>
        <w:spacing w:after="0"/>
        <w:rPr>
          <w:b/>
          <w:bCs/>
          <w:sz w:val="24"/>
          <w:szCs w:val="24"/>
        </w:rPr>
      </w:pPr>
      <w:r w:rsidRPr="760AD1BB">
        <w:rPr>
          <w:b/>
          <w:bCs/>
          <w:sz w:val="24"/>
          <w:szCs w:val="24"/>
        </w:rPr>
        <w:lastRenderedPageBreak/>
        <w:t xml:space="preserve">Describe the </w:t>
      </w:r>
      <w:r w:rsidR="21A02648" w:rsidRPr="760AD1BB">
        <w:rPr>
          <w:b/>
          <w:bCs/>
          <w:sz w:val="24"/>
          <w:szCs w:val="24"/>
        </w:rPr>
        <w:t xml:space="preserve">expected </w:t>
      </w:r>
      <w:r w:rsidRPr="760AD1BB">
        <w:rPr>
          <w:b/>
          <w:bCs/>
          <w:sz w:val="24"/>
          <w:szCs w:val="24"/>
        </w:rPr>
        <w:t xml:space="preserve">impact for you or your organisation if the Census collected </w:t>
      </w:r>
      <w:r w:rsidR="620A8D90" w:rsidRPr="760AD1BB">
        <w:rPr>
          <w:b/>
          <w:bCs/>
          <w:sz w:val="24"/>
          <w:szCs w:val="24"/>
        </w:rPr>
        <w:t>R</w:t>
      </w:r>
      <w:r w:rsidRPr="760AD1BB">
        <w:rPr>
          <w:b/>
          <w:bCs/>
          <w:sz w:val="24"/>
          <w:szCs w:val="24"/>
        </w:rPr>
        <w:t xml:space="preserve">eligious affiliation </w:t>
      </w:r>
      <w:r w:rsidR="2F4E0FDB" w:rsidRPr="760AD1BB">
        <w:rPr>
          <w:b/>
          <w:bCs/>
          <w:sz w:val="24"/>
          <w:szCs w:val="24"/>
        </w:rPr>
        <w:t>through</w:t>
      </w:r>
      <w:r w:rsidRPr="760AD1BB">
        <w:rPr>
          <w:b/>
          <w:bCs/>
          <w:sz w:val="24"/>
          <w:szCs w:val="24"/>
        </w:rPr>
        <w:t xml:space="preserve"> a two-part question</w:t>
      </w:r>
      <w:r w:rsidR="5AC02035" w:rsidRPr="760AD1BB">
        <w:rPr>
          <w:b/>
          <w:bCs/>
          <w:sz w:val="24"/>
          <w:szCs w:val="24"/>
        </w:rPr>
        <w:t>.</w:t>
      </w:r>
    </w:p>
    <w:p w14:paraId="5C53864B" w14:textId="77777777" w:rsidR="35385DD8" w:rsidRDefault="35385DD8" w:rsidP="760AD1BB">
      <w:pPr>
        <w:pStyle w:val="NormalWeb"/>
        <w:shd w:val="clear" w:color="auto" w:fill="FFFFFF" w:themeFill="background1"/>
        <w:spacing w:before="0" w:beforeAutospacing="0" w:after="0" w:afterAutospacing="0"/>
        <w:rPr>
          <w:rFonts w:asciiTheme="minorHAnsi" w:hAnsiTheme="minorHAnsi" w:cstheme="minorBidi"/>
          <w:i/>
          <w:iCs/>
          <w:sz w:val="22"/>
          <w:szCs w:val="22"/>
        </w:rPr>
      </w:pPr>
      <w:r w:rsidRPr="760AD1BB">
        <w:rPr>
          <w:rFonts w:asciiTheme="minorHAnsi" w:hAnsiTheme="minorHAnsi" w:cstheme="minorBidi"/>
          <w:i/>
          <w:iCs/>
          <w:sz w:val="22"/>
          <w:szCs w:val="22"/>
        </w:rPr>
        <w:t>Please consider both the positives and negatives, if applicable, when responding to this question.</w:t>
      </w:r>
    </w:p>
    <w:tbl>
      <w:tblPr>
        <w:tblStyle w:val="TableGrid"/>
        <w:tblW w:w="0" w:type="auto"/>
        <w:tblLayout w:type="fixed"/>
        <w:tblLook w:val="06A0" w:firstRow="1" w:lastRow="0" w:firstColumn="1" w:lastColumn="0" w:noHBand="1" w:noVBand="1"/>
      </w:tblPr>
      <w:tblGrid>
        <w:gridCol w:w="8986"/>
      </w:tblGrid>
      <w:tr w:rsidR="68E32B02" w14:paraId="2497C072" w14:textId="77777777" w:rsidTr="00456A59">
        <w:trPr>
          <w:trHeight w:val="2268"/>
        </w:trPr>
        <w:tc>
          <w:tcPr>
            <w:tcW w:w="8986" w:type="dxa"/>
          </w:tcPr>
          <w:p w14:paraId="700C20BF" w14:textId="2AB892FC" w:rsidR="68E32B02" w:rsidRDefault="68E32B02" w:rsidP="68E32B02">
            <w:pPr>
              <w:rPr>
                <w:b/>
                <w:bCs/>
                <w:color w:val="FF0000"/>
                <w:sz w:val="24"/>
                <w:szCs w:val="24"/>
              </w:rPr>
            </w:pPr>
          </w:p>
        </w:tc>
      </w:tr>
    </w:tbl>
    <w:p w14:paraId="252675F1" w14:textId="77777777" w:rsidR="68E32B02" w:rsidRDefault="68E32B02" w:rsidP="68E32B02">
      <w:pPr>
        <w:pStyle w:val="NormalWeb"/>
        <w:shd w:val="clear" w:color="auto" w:fill="FFFFFF" w:themeFill="background1"/>
        <w:spacing w:before="0" w:beforeAutospacing="0" w:after="0" w:afterAutospacing="0"/>
        <w:rPr>
          <w:rFonts w:asciiTheme="minorHAnsi" w:hAnsiTheme="minorHAnsi" w:cstheme="minorBidi"/>
          <w:color w:val="000000" w:themeColor="text1"/>
        </w:rPr>
      </w:pPr>
    </w:p>
    <w:p w14:paraId="5F40B145" w14:textId="7817418E" w:rsidR="5E6628FC" w:rsidRDefault="5E6628FC" w:rsidP="68E32B02">
      <w:pPr>
        <w:pStyle w:val="NormalWeb"/>
        <w:shd w:val="clear" w:color="auto" w:fill="FFFFFF" w:themeFill="background1"/>
        <w:spacing w:before="0" w:beforeAutospacing="0" w:after="0" w:afterAutospacing="0"/>
        <w:rPr>
          <w:rFonts w:asciiTheme="minorHAnsi" w:hAnsiTheme="minorHAnsi" w:cstheme="minorBidi"/>
          <w:b/>
          <w:bCs/>
          <w:color w:val="000000" w:themeColor="text1"/>
        </w:rPr>
      </w:pPr>
      <w:r w:rsidRPr="68E32B02">
        <w:rPr>
          <w:rFonts w:asciiTheme="minorHAnsi" w:hAnsiTheme="minorHAnsi" w:cstheme="minorBidi"/>
          <w:b/>
          <w:bCs/>
          <w:color w:val="000000" w:themeColor="text1"/>
        </w:rPr>
        <w:t xml:space="preserve">Do you have any further information on the </w:t>
      </w:r>
      <w:r w:rsidR="79972373" w:rsidRPr="68E32B02">
        <w:rPr>
          <w:rFonts w:asciiTheme="minorHAnsi" w:hAnsiTheme="minorHAnsi" w:cstheme="minorBidi"/>
          <w:b/>
          <w:bCs/>
          <w:color w:val="000000" w:themeColor="text1"/>
        </w:rPr>
        <w:t>Religious affiliation</w:t>
      </w:r>
      <w:r w:rsidRPr="68E32B02">
        <w:rPr>
          <w:rFonts w:asciiTheme="minorHAnsi" w:hAnsiTheme="minorHAnsi" w:cstheme="minorBidi"/>
          <w:b/>
          <w:bCs/>
          <w:color w:val="000000" w:themeColor="text1"/>
        </w:rPr>
        <w:t xml:space="preserve"> topic to inform our assessment? </w:t>
      </w:r>
    </w:p>
    <w:tbl>
      <w:tblPr>
        <w:tblStyle w:val="TableGrid"/>
        <w:tblW w:w="0" w:type="auto"/>
        <w:tblLayout w:type="fixed"/>
        <w:tblLook w:val="06A0" w:firstRow="1" w:lastRow="0" w:firstColumn="1" w:lastColumn="0" w:noHBand="1" w:noVBand="1"/>
      </w:tblPr>
      <w:tblGrid>
        <w:gridCol w:w="8986"/>
      </w:tblGrid>
      <w:tr w:rsidR="68E32B02" w14:paraId="53F2D601" w14:textId="77777777" w:rsidTr="00456A59">
        <w:trPr>
          <w:trHeight w:val="2268"/>
        </w:trPr>
        <w:tc>
          <w:tcPr>
            <w:tcW w:w="8986" w:type="dxa"/>
          </w:tcPr>
          <w:p w14:paraId="7476962F" w14:textId="5C49B4F7" w:rsidR="68E32B02" w:rsidRDefault="68E32B02" w:rsidP="68E32B02">
            <w:pPr>
              <w:pStyle w:val="NormalWeb"/>
              <w:rPr>
                <w:rFonts w:asciiTheme="minorHAnsi" w:hAnsiTheme="minorHAnsi" w:cstheme="minorBidi"/>
                <w:b/>
                <w:bCs/>
                <w:color w:val="000000" w:themeColor="text1"/>
              </w:rPr>
            </w:pPr>
          </w:p>
        </w:tc>
      </w:tr>
    </w:tbl>
    <w:p w14:paraId="5D738217" w14:textId="77777777" w:rsidR="008B23FF" w:rsidRDefault="008B23FF" w:rsidP="68E32B02">
      <w:pPr>
        <w:pStyle w:val="NormalWeb"/>
        <w:shd w:val="clear" w:color="auto" w:fill="FFFFFF" w:themeFill="background1"/>
        <w:spacing w:before="0" w:beforeAutospacing="0" w:after="0" w:afterAutospacing="0"/>
      </w:pPr>
    </w:p>
    <w:p w14:paraId="7FE521E9" w14:textId="77777777" w:rsidR="00EE5094" w:rsidRDefault="00EE5094" w:rsidP="68E32B02">
      <w:pPr>
        <w:pStyle w:val="NormalWeb"/>
        <w:shd w:val="clear" w:color="auto" w:fill="FFFFFF" w:themeFill="background1"/>
        <w:spacing w:before="0" w:beforeAutospacing="0" w:after="0" w:afterAutospacing="0"/>
      </w:pPr>
    </w:p>
    <w:p w14:paraId="4AEBA922" w14:textId="169F00A2" w:rsidR="00EE5094" w:rsidRDefault="00EE5094">
      <w:pPr>
        <w:rPr>
          <w:rFonts w:ascii="Times New Roman" w:eastAsia="Times New Roman" w:hAnsi="Times New Roman" w:cs="Times New Roman"/>
          <w:kern w:val="0"/>
          <w:sz w:val="24"/>
          <w:szCs w:val="24"/>
          <w:lang w:eastAsia="en-AU"/>
          <w14:ligatures w14:val="none"/>
        </w:rPr>
      </w:pPr>
      <w:r>
        <w:br w:type="page"/>
      </w:r>
    </w:p>
    <w:p w14:paraId="37F587E1" w14:textId="2B386ED0" w:rsidR="005A6336" w:rsidRPr="005A6336" w:rsidRDefault="6EB420A6" w:rsidP="08BFAF80">
      <w:pPr>
        <w:pStyle w:val="Heading1"/>
      </w:pPr>
      <w:bookmarkStart w:id="11" w:name="_Toc141256430"/>
      <w:r>
        <w:lastRenderedPageBreak/>
        <w:t xml:space="preserve">Additional </w:t>
      </w:r>
      <w:r w:rsidR="330C3952">
        <w:t>feedback</w:t>
      </w:r>
      <w:bookmarkEnd w:id="11"/>
    </w:p>
    <w:p w14:paraId="56491EBA" w14:textId="77777777" w:rsidR="00F45EEE" w:rsidRPr="00BA5D14" w:rsidRDefault="00F45EEE" w:rsidP="00BA5D14">
      <w:pPr>
        <w:spacing w:after="0" w:line="276" w:lineRule="auto"/>
        <w:rPr>
          <w:rFonts w:cstheme="minorHAnsi"/>
          <w:sz w:val="24"/>
          <w:szCs w:val="24"/>
        </w:rPr>
      </w:pPr>
    </w:p>
    <w:p w14:paraId="669288C8" w14:textId="574BDC39" w:rsidR="383BD1EE" w:rsidRPr="00456A59" w:rsidRDefault="33048B96" w:rsidP="54FC0F76">
      <w:pPr>
        <w:spacing w:after="0" w:line="276" w:lineRule="auto"/>
        <w:rPr>
          <w:rFonts w:ascii="Calibri" w:eastAsia="Calibri" w:hAnsi="Calibri" w:cs="Calibri"/>
        </w:rPr>
      </w:pPr>
      <w:proofErr w:type="gramStart"/>
      <w:r w:rsidRPr="00456A59">
        <w:rPr>
          <w:rFonts w:ascii="Calibri" w:eastAsia="Calibri" w:hAnsi="Calibri" w:cs="Calibri"/>
        </w:rPr>
        <w:t>A number of</w:t>
      </w:r>
      <w:proofErr w:type="gramEnd"/>
      <w:r w:rsidRPr="00456A59">
        <w:rPr>
          <w:rFonts w:ascii="Calibri" w:eastAsia="Calibri" w:hAnsi="Calibri" w:cs="Calibri"/>
        </w:rPr>
        <w:t xml:space="preserve"> new or changed topics were assessed as having strong public value</w:t>
      </w:r>
      <w:r w:rsidR="5E2AC077" w:rsidRPr="00456A59">
        <w:rPr>
          <w:rFonts w:ascii="Calibri" w:eastAsia="Calibri" w:hAnsi="Calibri" w:cs="Calibri"/>
        </w:rPr>
        <w:t xml:space="preserve"> </w:t>
      </w:r>
      <w:r w:rsidR="3D02D266" w:rsidRPr="00456A59">
        <w:rPr>
          <w:rFonts w:ascii="Calibri" w:eastAsia="Calibri" w:hAnsi="Calibri" w:cs="Calibri"/>
        </w:rPr>
        <w:t>and w</w:t>
      </w:r>
      <w:r w:rsidR="5E2AC077" w:rsidRPr="00456A59">
        <w:rPr>
          <w:rFonts w:ascii="Calibri" w:eastAsia="Calibri" w:hAnsi="Calibri" w:cs="Calibri"/>
        </w:rPr>
        <w:t>ill</w:t>
      </w:r>
      <w:r w:rsidR="7373ECDD" w:rsidRPr="00456A59">
        <w:rPr>
          <w:rFonts w:ascii="Calibri" w:eastAsia="Calibri" w:hAnsi="Calibri" w:cs="Calibri"/>
        </w:rPr>
        <w:t xml:space="preserve"> </w:t>
      </w:r>
      <w:r w:rsidR="5E2AC077" w:rsidRPr="00456A59">
        <w:rPr>
          <w:rFonts w:ascii="Calibri" w:eastAsia="Calibri" w:hAnsi="Calibri" w:cs="Calibri"/>
        </w:rPr>
        <w:t xml:space="preserve">proceed to a feasibility assessment. The </w:t>
      </w:r>
      <w:r w:rsidR="49C62DB6" w:rsidRPr="00456A59">
        <w:rPr>
          <w:rFonts w:ascii="Calibri" w:eastAsia="Calibri" w:hAnsi="Calibri" w:cs="Calibri"/>
        </w:rPr>
        <w:t xml:space="preserve">ABS has received sufficient </w:t>
      </w:r>
      <w:r w:rsidR="6AF7ED3F" w:rsidRPr="00456A59">
        <w:rPr>
          <w:rFonts w:ascii="Calibri" w:eastAsia="Calibri" w:hAnsi="Calibri" w:cs="Calibri"/>
        </w:rPr>
        <w:t>feedback on these</w:t>
      </w:r>
      <w:r w:rsidRPr="00456A59">
        <w:rPr>
          <w:rFonts w:ascii="Calibri" w:eastAsia="Calibri" w:hAnsi="Calibri" w:cs="Calibri"/>
        </w:rPr>
        <w:t xml:space="preserve"> topics </w:t>
      </w:r>
      <w:r w:rsidR="3BC83159" w:rsidRPr="00456A59">
        <w:rPr>
          <w:rFonts w:ascii="Calibri" w:eastAsia="Calibri" w:hAnsi="Calibri" w:cs="Calibri"/>
        </w:rPr>
        <w:t>and does not require any</w:t>
      </w:r>
      <w:r w:rsidRPr="00456A59">
        <w:rPr>
          <w:rFonts w:ascii="Calibri" w:eastAsia="Calibri" w:hAnsi="Calibri" w:cs="Calibri"/>
        </w:rPr>
        <w:t xml:space="preserve"> further information to </w:t>
      </w:r>
      <w:r w:rsidR="736CFC5B" w:rsidRPr="00456A59">
        <w:rPr>
          <w:rFonts w:ascii="Calibri" w:eastAsia="Calibri" w:hAnsi="Calibri" w:cs="Calibri"/>
        </w:rPr>
        <w:t>commence this assessment</w:t>
      </w:r>
      <w:r w:rsidRPr="00456A59">
        <w:rPr>
          <w:rFonts w:ascii="Calibri" w:eastAsia="Calibri" w:hAnsi="Calibri" w:cs="Calibri"/>
        </w:rPr>
        <w:t xml:space="preserve">. </w:t>
      </w:r>
    </w:p>
    <w:p w14:paraId="506E6A3A" w14:textId="5F907BF2" w:rsidR="383BD1EE" w:rsidRPr="00456A59" w:rsidRDefault="383BD1EE" w:rsidP="54FC0F76">
      <w:pPr>
        <w:spacing w:after="0" w:line="276" w:lineRule="auto"/>
        <w:rPr>
          <w:rFonts w:ascii="Calibri" w:eastAsia="Calibri" w:hAnsi="Calibri" w:cs="Calibri"/>
        </w:rPr>
      </w:pPr>
    </w:p>
    <w:p w14:paraId="455E9559" w14:textId="32782E2E" w:rsidR="383BD1EE" w:rsidRPr="00456A59" w:rsidRDefault="750C9F2D" w:rsidP="223A2626">
      <w:pPr>
        <w:spacing w:after="0" w:line="276" w:lineRule="auto"/>
        <w:rPr>
          <w:rFonts w:ascii="Calibri" w:eastAsia="Calibri" w:hAnsi="Calibri" w:cs="Calibri"/>
        </w:rPr>
      </w:pPr>
      <w:r w:rsidRPr="00456A59">
        <w:rPr>
          <w:rFonts w:ascii="Calibri" w:eastAsia="Calibri" w:hAnsi="Calibri" w:cs="Calibri"/>
        </w:rPr>
        <w:t xml:space="preserve">Although we are not requesting feedback, there is an option to </w:t>
      </w:r>
      <w:r w:rsidR="33048B96" w:rsidRPr="00456A59">
        <w:rPr>
          <w:rFonts w:ascii="Calibri" w:eastAsia="Calibri" w:hAnsi="Calibri" w:cs="Calibri"/>
        </w:rPr>
        <w:t xml:space="preserve">provide information </w:t>
      </w:r>
      <w:r w:rsidR="605A4596" w:rsidRPr="00456A59">
        <w:rPr>
          <w:rFonts w:ascii="Calibri" w:eastAsia="Calibri" w:hAnsi="Calibri" w:cs="Calibri"/>
        </w:rPr>
        <w:t xml:space="preserve">below regarding your need for data on the topic. You do not need to provide information </w:t>
      </w:r>
      <w:r w:rsidR="33048B96" w:rsidRPr="00456A59">
        <w:rPr>
          <w:rFonts w:ascii="Calibri" w:eastAsia="Calibri" w:hAnsi="Calibri" w:cs="Calibri"/>
        </w:rPr>
        <w:t xml:space="preserve">that </w:t>
      </w:r>
      <w:r w:rsidR="6D6256AC" w:rsidRPr="00456A59">
        <w:rPr>
          <w:rFonts w:ascii="Calibri" w:eastAsia="Calibri" w:hAnsi="Calibri" w:cs="Calibri"/>
        </w:rPr>
        <w:t>wa</w:t>
      </w:r>
      <w:r w:rsidR="33048B96" w:rsidRPr="00456A59">
        <w:rPr>
          <w:rFonts w:ascii="Calibri" w:eastAsia="Calibri" w:hAnsi="Calibri" w:cs="Calibri"/>
        </w:rPr>
        <w:t xml:space="preserve">s already included in </w:t>
      </w:r>
      <w:r w:rsidR="04D8E39F" w:rsidRPr="00456A59">
        <w:rPr>
          <w:rFonts w:ascii="Calibri" w:eastAsia="Calibri" w:hAnsi="Calibri" w:cs="Calibri"/>
        </w:rPr>
        <w:t>p</w:t>
      </w:r>
      <w:r w:rsidR="33048B96" w:rsidRPr="00456A59">
        <w:rPr>
          <w:rFonts w:ascii="Calibri" w:eastAsia="Calibri" w:hAnsi="Calibri" w:cs="Calibri"/>
        </w:rPr>
        <w:t>hase one.</w:t>
      </w:r>
    </w:p>
    <w:p w14:paraId="1959330F" w14:textId="37CA543D" w:rsidR="223A2626" w:rsidRDefault="223A2626" w:rsidP="223A2626">
      <w:pPr>
        <w:spacing w:after="0" w:line="276" w:lineRule="auto"/>
        <w:rPr>
          <w:color w:val="FF0000"/>
          <w:sz w:val="24"/>
          <w:szCs w:val="24"/>
        </w:rPr>
      </w:pPr>
    </w:p>
    <w:p w14:paraId="14CF2992" w14:textId="77777777" w:rsidR="006D089C" w:rsidRPr="00C97A83" w:rsidRDefault="006D089C" w:rsidP="006D089C">
      <w:pPr>
        <w:pStyle w:val="NormalWeb"/>
        <w:shd w:val="clear" w:color="auto" w:fill="FFFFFF"/>
        <w:spacing w:before="0" w:beforeAutospacing="0" w:after="0" w:afterAutospacing="0"/>
        <w:rPr>
          <w:rFonts w:asciiTheme="minorHAnsi" w:hAnsiTheme="minorHAnsi" w:cstheme="minorHAnsi"/>
          <w:color w:val="000000"/>
        </w:rPr>
      </w:pPr>
    </w:p>
    <w:p w14:paraId="6A7A8055" w14:textId="77777777" w:rsidR="006D089C" w:rsidRPr="00C97A83" w:rsidRDefault="006D089C" w:rsidP="006D089C">
      <w:pPr>
        <w:pStyle w:val="NormalWeb"/>
        <w:shd w:val="clear" w:color="auto" w:fill="F6F6F4"/>
        <w:spacing w:before="0" w:beforeAutospacing="0" w:after="0" w:afterAutospacing="0"/>
        <w:rPr>
          <w:rFonts w:asciiTheme="minorHAnsi" w:hAnsiTheme="minorHAnsi" w:cstheme="minorHAnsi"/>
          <w:color w:val="2F5496" w:themeColor="accent1" w:themeShade="BF"/>
          <w:u w:val="single"/>
        </w:rPr>
      </w:pPr>
      <w:r w:rsidRPr="00D04C13">
        <w:rPr>
          <w:rFonts w:ascii="Segoe UI Symbol" w:hAnsi="Segoe UI Symbol" w:cs="Segoe UI Symbol"/>
          <w:color w:val="2F5496" w:themeColor="accent1" w:themeShade="BF"/>
          <w:sz w:val="22"/>
          <w:szCs w:val="22"/>
          <w:u w:val="single"/>
        </w:rPr>
        <w:t>➤</w:t>
      </w:r>
      <w:r>
        <w:rPr>
          <w:rFonts w:ascii="Segoe UI Symbol" w:hAnsi="Segoe UI Symbol" w:cs="Segoe UI Symbol"/>
          <w:color w:val="2F5496" w:themeColor="accent1" w:themeShade="BF"/>
          <w:sz w:val="22"/>
          <w:szCs w:val="22"/>
          <w:u w:val="single"/>
        </w:rPr>
        <w:t xml:space="preserve"> </w:t>
      </w:r>
      <w:r>
        <w:rPr>
          <w:rFonts w:asciiTheme="minorHAnsi" w:hAnsiTheme="minorHAnsi" w:cstheme="minorHAnsi"/>
          <w:color w:val="2F5496" w:themeColor="accent1" w:themeShade="BF"/>
          <w:u w:val="single"/>
        </w:rPr>
        <w:t>More information</w:t>
      </w:r>
    </w:p>
    <w:p w14:paraId="789A22DA" w14:textId="77777777" w:rsidR="006D089C" w:rsidRPr="00C97A83" w:rsidRDefault="006D089C" w:rsidP="006D089C">
      <w:pPr>
        <w:pStyle w:val="NormalWeb"/>
        <w:shd w:val="clear" w:color="auto" w:fill="F6F6F4"/>
        <w:spacing w:before="0" w:beforeAutospacing="0" w:after="0" w:afterAutospacing="0"/>
        <w:rPr>
          <w:rFonts w:asciiTheme="minorHAnsi" w:hAnsiTheme="minorHAnsi" w:cstheme="minorHAnsi"/>
          <w:color w:val="2F5496" w:themeColor="accent1" w:themeShade="BF"/>
          <w:u w:val="single"/>
        </w:rPr>
      </w:pPr>
    </w:p>
    <w:p w14:paraId="4C380D90" w14:textId="3AF1962B" w:rsidR="006D089C" w:rsidRDefault="7B48B0F6" w:rsidP="009866AF">
      <w:pPr>
        <w:pStyle w:val="NormalWeb"/>
        <w:shd w:val="clear" w:color="auto" w:fill="F6F6F4"/>
        <w:spacing w:before="0" w:beforeAutospacing="0" w:after="0" w:afterAutospacing="0"/>
        <w:rPr>
          <w:rFonts w:asciiTheme="minorHAnsi" w:hAnsiTheme="minorHAnsi" w:cstheme="minorBidi"/>
          <w:color w:val="000000"/>
        </w:rPr>
      </w:pPr>
      <w:r w:rsidRPr="33815B66">
        <w:rPr>
          <w:rFonts w:asciiTheme="minorHAnsi" w:hAnsiTheme="minorHAnsi" w:cstheme="minorBidi"/>
          <w:color w:val="000000" w:themeColor="text1"/>
        </w:rPr>
        <w:t>You can find more information</w:t>
      </w:r>
      <w:r w:rsidR="419D2C02" w:rsidRPr="33815B66">
        <w:rPr>
          <w:rFonts w:asciiTheme="minorHAnsi" w:hAnsiTheme="minorHAnsi" w:cstheme="minorBidi"/>
          <w:color w:val="000000" w:themeColor="text1"/>
        </w:rPr>
        <w:t xml:space="preserve"> about the</w:t>
      </w:r>
      <w:r w:rsidR="41E9154E" w:rsidRPr="33815B66">
        <w:rPr>
          <w:rFonts w:asciiTheme="minorHAnsi" w:hAnsiTheme="minorHAnsi" w:cstheme="minorBidi"/>
          <w:color w:val="000000" w:themeColor="text1"/>
        </w:rPr>
        <w:t xml:space="preserve"> </w:t>
      </w:r>
      <w:hyperlink r:id="rId39">
        <w:r w:rsidR="41E9154E" w:rsidRPr="33815B66">
          <w:rPr>
            <w:rStyle w:val="Hyperlink"/>
            <w:rFonts w:asciiTheme="minorHAnsi" w:hAnsiTheme="minorHAnsi" w:cstheme="minorBidi"/>
          </w:rPr>
          <w:t>2026 Census topic review:</w:t>
        </w:r>
        <w:r w:rsidR="419D2C02" w:rsidRPr="33815B66">
          <w:rPr>
            <w:rStyle w:val="Hyperlink"/>
            <w:rFonts w:asciiTheme="minorHAnsi" w:hAnsiTheme="minorHAnsi" w:cstheme="minorBidi"/>
          </w:rPr>
          <w:t xml:space="preserve"> Phase one </w:t>
        </w:r>
        <w:r w:rsidR="6FC05A71" w:rsidRPr="33815B66">
          <w:rPr>
            <w:rStyle w:val="Hyperlink"/>
            <w:rFonts w:asciiTheme="minorHAnsi" w:hAnsiTheme="minorHAnsi" w:cstheme="minorBidi"/>
          </w:rPr>
          <w:t>directions</w:t>
        </w:r>
      </w:hyperlink>
      <w:r w:rsidR="6FC05A71" w:rsidRPr="33815B66">
        <w:rPr>
          <w:rFonts w:asciiTheme="minorHAnsi" w:hAnsiTheme="minorHAnsi" w:cstheme="minorBidi"/>
          <w:color w:val="000000" w:themeColor="text1"/>
        </w:rPr>
        <w:t xml:space="preserve"> on</w:t>
      </w:r>
      <w:r w:rsidR="419D2C02" w:rsidRPr="33815B66">
        <w:rPr>
          <w:rFonts w:asciiTheme="minorHAnsi" w:hAnsiTheme="minorHAnsi" w:cstheme="minorBidi"/>
          <w:color w:val="000000" w:themeColor="text1"/>
        </w:rPr>
        <w:t xml:space="preserve"> the ABS website</w:t>
      </w:r>
      <w:r w:rsidRPr="33815B66">
        <w:rPr>
          <w:rFonts w:asciiTheme="minorHAnsi" w:hAnsiTheme="minorHAnsi" w:cstheme="minorBidi"/>
          <w:color w:val="000000" w:themeColor="text1"/>
        </w:rPr>
        <w:t>.</w:t>
      </w:r>
    </w:p>
    <w:p w14:paraId="1D6D3DA2" w14:textId="77777777" w:rsidR="006D089C" w:rsidRPr="00C97A83" w:rsidRDefault="006D089C" w:rsidP="006D089C">
      <w:pPr>
        <w:pStyle w:val="NormalWeb"/>
        <w:shd w:val="clear" w:color="auto" w:fill="F6F6F4"/>
        <w:spacing w:before="0" w:beforeAutospacing="0" w:after="0" w:afterAutospacing="0"/>
        <w:ind w:firstLine="284"/>
        <w:rPr>
          <w:rFonts w:asciiTheme="minorHAnsi" w:hAnsiTheme="minorHAnsi" w:cstheme="minorHAnsi"/>
          <w:color w:val="000000"/>
        </w:rPr>
      </w:pPr>
    </w:p>
    <w:p w14:paraId="02E22E0C" w14:textId="77777777" w:rsidR="006D089C" w:rsidRPr="00C97A83" w:rsidRDefault="006D089C" w:rsidP="006D089C">
      <w:pPr>
        <w:spacing w:after="0" w:line="240" w:lineRule="auto"/>
        <w:rPr>
          <w:sz w:val="24"/>
          <w:szCs w:val="24"/>
        </w:rPr>
      </w:pPr>
    </w:p>
    <w:p w14:paraId="20E2EB93" w14:textId="5B571100" w:rsidR="112FB2C9" w:rsidRDefault="044C74A6" w:rsidP="68E32B02">
      <w:pPr>
        <w:spacing w:after="0"/>
        <w:rPr>
          <w:b/>
          <w:bCs/>
          <w:sz w:val="24"/>
          <w:szCs w:val="24"/>
        </w:rPr>
      </w:pPr>
      <w:r w:rsidRPr="33815B66">
        <w:rPr>
          <w:b/>
          <w:bCs/>
          <w:sz w:val="24"/>
          <w:szCs w:val="24"/>
        </w:rPr>
        <w:t xml:space="preserve">Would you like to provide any feedback </w:t>
      </w:r>
      <w:r w:rsidR="0508A06E" w:rsidRPr="33815B66">
        <w:rPr>
          <w:b/>
          <w:bCs/>
          <w:sz w:val="24"/>
          <w:szCs w:val="24"/>
        </w:rPr>
        <w:t>on</w:t>
      </w:r>
      <w:r w:rsidR="01695871" w:rsidRPr="33815B66">
        <w:rPr>
          <w:b/>
          <w:bCs/>
          <w:sz w:val="24"/>
          <w:szCs w:val="24"/>
        </w:rPr>
        <w:t xml:space="preserve"> the</w:t>
      </w:r>
      <w:r w:rsidRPr="33815B66">
        <w:rPr>
          <w:b/>
          <w:bCs/>
          <w:sz w:val="24"/>
          <w:szCs w:val="24"/>
        </w:rPr>
        <w:t xml:space="preserve"> </w:t>
      </w:r>
      <w:r w:rsidR="7AE31AFE" w:rsidRPr="33815B66">
        <w:rPr>
          <w:b/>
          <w:bCs/>
          <w:sz w:val="24"/>
          <w:szCs w:val="24"/>
        </w:rPr>
        <w:t xml:space="preserve">other </w:t>
      </w:r>
      <w:r w:rsidRPr="33815B66">
        <w:rPr>
          <w:b/>
          <w:bCs/>
          <w:sz w:val="24"/>
          <w:szCs w:val="24"/>
        </w:rPr>
        <w:t>proposed new topics for the 2026 Census?</w:t>
      </w:r>
      <w:r w:rsidR="0D81149A" w:rsidRPr="33815B66">
        <w:rPr>
          <w:b/>
          <w:bCs/>
          <w:sz w:val="24"/>
          <w:szCs w:val="24"/>
        </w:rPr>
        <w:t xml:space="preserve"> (Select all that apply)</w:t>
      </w:r>
    </w:p>
    <w:p w14:paraId="010AD236" w14:textId="7C8B390E" w:rsidR="00716C04" w:rsidRDefault="00716C04" w:rsidP="68E32B02">
      <w:pPr>
        <w:spacing w:after="0"/>
        <w:rPr>
          <w:b/>
          <w:bCs/>
          <w:sz w:val="24"/>
          <w:szCs w:val="24"/>
        </w:rPr>
      </w:pPr>
      <w:r w:rsidRPr="00716C04">
        <w:rPr>
          <w:i/>
          <w:iCs/>
        </w:rPr>
        <w:t xml:space="preserve">Please refer to the 2026 Census topic review: Phase one directions publication linked further above for details on the proposed </w:t>
      </w:r>
      <w:r>
        <w:rPr>
          <w:i/>
          <w:iCs/>
        </w:rPr>
        <w:t>new topics</w:t>
      </w:r>
      <w:r w:rsidRPr="00716C04">
        <w:rPr>
          <w:i/>
          <w:iCs/>
        </w:rPr>
        <w:t>.</w:t>
      </w:r>
    </w:p>
    <w:p w14:paraId="5E29510D" w14:textId="49E5BDA3" w:rsidR="68E32B02" w:rsidRDefault="68E32B02" w:rsidP="68E32B02">
      <w:pPr>
        <w:spacing w:after="0"/>
        <w:rPr>
          <w:rFonts w:eastAsia="MS Gothic"/>
          <w:i/>
          <w:iCs/>
        </w:rPr>
      </w:pPr>
    </w:p>
    <w:p w14:paraId="77BE5977" w14:textId="701E25DB" w:rsidR="5C5B3EAA" w:rsidRPr="00456A59" w:rsidRDefault="003E771C" w:rsidP="68E32B02">
      <w:pPr>
        <w:rPr>
          <w:color w:val="000000" w:themeColor="text1"/>
        </w:rPr>
      </w:pPr>
      <w:sdt>
        <w:sdtPr>
          <w:rPr>
            <w:rFonts w:eastAsia="MS Gothic"/>
          </w:rPr>
          <w:id w:val="986231628"/>
          <w:placeholder>
            <w:docPart w:val="DefaultPlaceholder_1081868574"/>
          </w:placeholder>
          <w14:checkbox>
            <w14:checked w14:val="0"/>
            <w14:checkedState w14:val="2612" w14:font="MS Gothic"/>
            <w14:uncheckedState w14:val="2610" w14:font="MS Gothic"/>
          </w14:checkbox>
        </w:sdtPr>
        <w:sdtEndPr/>
        <w:sdtContent>
          <w:r w:rsidR="5C5B3EAA" w:rsidRPr="00456A59">
            <w:t>☐</w:t>
          </w:r>
        </w:sdtContent>
      </w:sdt>
      <w:r w:rsidR="5C5B3EAA" w:rsidRPr="00456A59">
        <w:rPr>
          <w:rFonts w:eastAsia="MS Gothic"/>
        </w:rPr>
        <w:t xml:space="preserve"> Aboriginal and Torres Strait Islander cultural identity</w:t>
      </w:r>
    </w:p>
    <w:p w14:paraId="460B18DA" w14:textId="6C58643D" w:rsidR="5C5B3EAA" w:rsidRPr="00456A59" w:rsidRDefault="003E771C" w:rsidP="68E32B02">
      <w:pPr>
        <w:rPr>
          <w:rFonts w:eastAsia="MS Gothic"/>
        </w:rPr>
      </w:pPr>
      <w:sdt>
        <w:sdtPr>
          <w:rPr>
            <w:rFonts w:eastAsia="MS Gothic"/>
          </w:rPr>
          <w:id w:val="753955905"/>
          <w:placeholder>
            <w:docPart w:val="DefaultPlaceholder_1081868574"/>
          </w:placeholder>
          <w14:checkbox>
            <w14:checked w14:val="0"/>
            <w14:checkedState w14:val="2612" w14:font="MS Gothic"/>
            <w14:uncheckedState w14:val="2610" w14:font="MS Gothic"/>
          </w14:checkbox>
        </w:sdtPr>
        <w:sdtEndPr/>
        <w:sdtContent>
          <w:r w:rsidR="5C5B3EAA" w:rsidRPr="00456A59">
            <w:t>☐</w:t>
          </w:r>
        </w:sdtContent>
      </w:sdt>
      <w:r w:rsidR="5C5B3EAA" w:rsidRPr="00456A59">
        <w:rPr>
          <w:rFonts w:eastAsia="MS Gothic"/>
        </w:rPr>
        <w:t xml:space="preserve"> </w:t>
      </w:r>
      <w:r w:rsidR="68E2F7C4" w:rsidRPr="00456A59">
        <w:rPr>
          <w:rFonts w:eastAsia="MS Gothic"/>
        </w:rPr>
        <w:t>Additional measure of</w:t>
      </w:r>
      <w:r w:rsidR="5C5B3EAA" w:rsidRPr="00456A59">
        <w:rPr>
          <w:rFonts w:eastAsia="MS Gothic"/>
        </w:rPr>
        <w:t xml:space="preserve"> </w:t>
      </w:r>
      <w:r w:rsidR="7F0B5C9C" w:rsidRPr="00456A59">
        <w:rPr>
          <w:rFonts w:eastAsia="MS Gothic"/>
        </w:rPr>
        <w:t>disability</w:t>
      </w:r>
    </w:p>
    <w:p w14:paraId="32CE162E" w14:textId="55B0616D" w:rsidR="7534ABEC" w:rsidRPr="00456A59" w:rsidRDefault="003E771C" w:rsidP="223A2626">
      <w:pPr>
        <w:rPr>
          <w:rFonts w:eastAsia="MS Gothic"/>
        </w:rPr>
      </w:pPr>
      <w:sdt>
        <w:sdtPr>
          <w:rPr>
            <w:rFonts w:eastAsia="MS Gothic"/>
          </w:rPr>
          <w:id w:val="128580276"/>
          <w:placeholder>
            <w:docPart w:val="DefaultPlaceholder_1081868574"/>
          </w:placeholder>
          <w14:checkbox>
            <w14:checked w14:val="0"/>
            <w14:checkedState w14:val="2612" w14:font="MS Gothic"/>
            <w14:uncheckedState w14:val="2610" w14:font="MS Gothic"/>
          </w14:checkbox>
        </w:sdtPr>
        <w:sdtEndPr/>
        <w:sdtContent>
          <w:r w:rsidR="7534ABEC" w:rsidRPr="00456A59">
            <w:t>☐</w:t>
          </w:r>
        </w:sdtContent>
      </w:sdt>
      <w:r w:rsidR="7534ABEC" w:rsidRPr="00456A59">
        <w:rPr>
          <w:rFonts w:eastAsia="MS Gothic"/>
        </w:rPr>
        <w:t xml:space="preserve"> Dwelling occupancy status</w:t>
      </w:r>
    </w:p>
    <w:p w14:paraId="55ADE705" w14:textId="0F61B1A0" w:rsidR="0A53235D" w:rsidRPr="00456A59" w:rsidRDefault="003E771C" w:rsidP="68E32B02">
      <w:pPr>
        <w:rPr>
          <w:rFonts w:eastAsia="MS Gothic"/>
        </w:rPr>
      </w:pPr>
      <w:sdt>
        <w:sdtPr>
          <w:rPr>
            <w:rFonts w:eastAsia="MS Gothic"/>
          </w:rPr>
          <w:id w:val="567728023"/>
          <w:placeholder>
            <w:docPart w:val="DefaultPlaceholder_1081868574"/>
          </w:placeholder>
          <w14:checkbox>
            <w14:checked w14:val="0"/>
            <w14:checkedState w14:val="2612" w14:font="MS Gothic"/>
            <w14:uncheckedState w14:val="2610" w14:font="MS Gothic"/>
          </w14:checkbox>
        </w:sdtPr>
        <w:sdtEndPr/>
        <w:sdtContent>
          <w:r w:rsidR="0A53235D" w:rsidRPr="00456A59">
            <w:t>☐</w:t>
          </w:r>
        </w:sdtContent>
      </w:sdt>
      <w:r w:rsidR="0A53235D" w:rsidRPr="00456A59">
        <w:rPr>
          <w:rFonts w:eastAsia="MS Gothic"/>
        </w:rPr>
        <w:t xml:space="preserve"> Gender</w:t>
      </w:r>
    </w:p>
    <w:p w14:paraId="4254F429" w14:textId="4C58306A" w:rsidR="0A53235D" w:rsidRPr="00456A59" w:rsidRDefault="003E771C" w:rsidP="68E32B02">
      <w:pPr>
        <w:rPr>
          <w:rFonts w:eastAsia="MS Gothic"/>
        </w:rPr>
      </w:pPr>
      <w:sdt>
        <w:sdtPr>
          <w:rPr>
            <w:rFonts w:eastAsia="MS Gothic"/>
          </w:rPr>
          <w:id w:val="1479584712"/>
          <w:placeholder>
            <w:docPart w:val="DefaultPlaceholder_1081868574"/>
          </w:placeholder>
          <w14:checkbox>
            <w14:checked w14:val="0"/>
            <w14:checkedState w14:val="2612" w14:font="MS Gothic"/>
            <w14:uncheckedState w14:val="2610" w14:font="MS Gothic"/>
          </w14:checkbox>
        </w:sdtPr>
        <w:sdtEndPr/>
        <w:sdtContent>
          <w:r w:rsidR="0A53235D" w:rsidRPr="00456A59">
            <w:t>☐</w:t>
          </w:r>
        </w:sdtContent>
      </w:sdt>
      <w:r w:rsidR="0A53235D" w:rsidRPr="00456A59">
        <w:rPr>
          <w:rFonts w:eastAsia="MS Gothic"/>
        </w:rPr>
        <w:t xml:space="preserve"> Household energy use</w:t>
      </w:r>
    </w:p>
    <w:p w14:paraId="69B16539" w14:textId="7C6473DF" w:rsidR="0A53235D" w:rsidRPr="00456A59" w:rsidRDefault="003E771C" w:rsidP="68E32B02">
      <w:pPr>
        <w:rPr>
          <w:rFonts w:eastAsia="MS Gothic"/>
        </w:rPr>
      </w:pPr>
      <w:sdt>
        <w:sdtPr>
          <w:rPr>
            <w:rFonts w:eastAsia="MS Gothic"/>
          </w:rPr>
          <w:id w:val="2064235737"/>
          <w:placeholder>
            <w:docPart w:val="DefaultPlaceholder_1081868574"/>
          </w:placeholder>
          <w14:checkbox>
            <w14:checked w14:val="0"/>
            <w14:checkedState w14:val="2612" w14:font="MS Gothic"/>
            <w14:uncheckedState w14:val="2610" w14:font="MS Gothic"/>
          </w14:checkbox>
        </w:sdtPr>
        <w:sdtEndPr/>
        <w:sdtContent>
          <w:r w:rsidR="0A53235D" w:rsidRPr="00456A59">
            <w:t>☐</w:t>
          </w:r>
        </w:sdtContent>
      </w:sdt>
      <w:r w:rsidR="0A53235D" w:rsidRPr="00456A59">
        <w:rPr>
          <w:rFonts w:eastAsia="MS Gothic"/>
        </w:rPr>
        <w:t xml:space="preserve"> Impact of natural disasters</w:t>
      </w:r>
    </w:p>
    <w:p w14:paraId="1CA1E809" w14:textId="2EA7EFA9" w:rsidR="008674B3" w:rsidRPr="00456A59" w:rsidRDefault="003E771C" w:rsidP="008674B3">
      <w:pPr>
        <w:rPr>
          <w:rFonts w:eastAsia="MS Gothic"/>
        </w:rPr>
      </w:pPr>
      <w:sdt>
        <w:sdtPr>
          <w:rPr>
            <w:rFonts w:eastAsia="MS Gothic"/>
          </w:rPr>
          <w:id w:val="225422389"/>
          <w:placeholder>
            <w:docPart w:val="423115C057F241B4AE99205694C860D2"/>
          </w:placeholder>
          <w14:checkbox>
            <w14:checked w14:val="0"/>
            <w14:checkedState w14:val="2612" w14:font="MS Gothic"/>
            <w14:uncheckedState w14:val="2610" w14:font="MS Gothic"/>
          </w14:checkbox>
        </w:sdtPr>
        <w:sdtEndPr/>
        <w:sdtContent>
          <w:r w:rsidR="008674B3" w:rsidRPr="00456A59">
            <w:t>☐</w:t>
          </w:r>
        </w:sdtContent>
      </w:sdt>
      <w:r w:rsidR="008674B3" w:rsidRPr="00456A59">
        <w:rPr>
          <w:rFonts w:eastAsia="MS Gothic"/>
        </w:rPr>
        <w:t xml:space="preserve"> Journey to education (Mode of travel to educational institution and Name and address of educational institution)</w:t>
      </w:r>
    </w:p>
    <w:p w14:paraId="095C010B" w14:textId="105F06A5" w:rsidR="0A53235D" w:rsidRPr="00456A59" w:rsidRDefault="003E771C" w:rsidP="223A2626">
      <w:pPr>
        <w:rPr>
          <w:rFonts w:eastAsia="MS Gothic"/>
        </w:rPr>
      </w:pPr>
      <w:sdt>
        <w:sdtPr>
          <w:rPr>
            <w:rFonts w:eastAsia="MS Gothic"/>
          </w:rPr>
          <w:id w:val="1495885897"/>
          <w:placeholder>
            <w:docPart w:val="DefaultPlaceholder_1081868574"/>
          </w:placeholder>
          <w14:checkbox>
            <w14:checked w14:val="0"/>
            <w14:checkedState w14:val="2612" w14:font="MS Gothic"/>
            <w14:uncheckedState w14:val="2610" w14:font="MS Gothic"/>
          </w14:checkbox>
        </w:sdtPr>
        <w:sdtEndPr/>
        <w:sdtContent>
          <w:r w:rsidR="0A53235D" w:rsidRPr="00456A59">
            <w:t>☐</w:t>
          </w:r>
        </w:sdtContent>
      </w:sdt>
      <w:r w:rsidR="0A53235D" w:rsidRPr="00456A59">
        <w:rPr>
          <w:rFonts w:eastAsia="MS Gothic"/>
        </w:rPr>
        <w:t xml:space="preserve"> M</w:t>
      </w:r>
      <w:r w:rsidR="106E9DBC" w:rsidRPr="00456A59">
        <w:rPr>
          <w:rFonts w:eastAsia="MS Gothic"/>
        </w:rPr>
        <w:t>ain reason for moving in last 12 months</w:t>
      </w:r>
    </w:p>
    <w:p w14:paraId="7ADA8946" w14:textId="4908BD4B" w:rsidR="0A53235D" w:rsidRPr="00456A59" w:rsidRDefault="003E771C" w:rsidP="00982C3B">
      <w:pPr>
        <w:rPr>
          <w:rFonts w:eastAsia="MS Gothic"/>
        </w:rPr>
      </w:pPr>
      <w:sdt>
        <w:sdtPr>
          <w:rPr>
            <w:rFonts w:eastAsia="MS Gothic"/>
          </w:rPr>
          <w:id w:val="-237020788"/>
          <w:placeholder>
            <w:docPart w:val="298CA352FF3F4843BFE2FB7537461BC3"/>
          </w:placeholder>
          <w14:checkbox>
            <w14:checked w14:val="0"/>
            <w14:checkedState w14:val="2612" w14:font="MS Gothic"/>
            <w14:uncheckedState w14:val="2610" w14:font="MS Gothic"/>
          </w14:checkbox>
        </w:sdtPr>
        <w:sdtEndPr/>
        <w:sdtContent>
          <w:r w:rsidR="00982C3B" w:rsidRPr="00456A59">
            <w:rPr>
              <w:rFonts w:ascii="Segoe UI Symbol" w:hAnsi="Segoe UI Symbol" w:cs="Segoe UI Symbol"/>
            </w:rPr>
            <w:t>☐</w:t>
          </w:r>
        </w:sdtContent>
      </w:sdt>
      <w:r w:rsidR="00982C3B" w:rsidRPr="00456A59">
        <w:rPr>
          <w:rFonts w:eastAsia="MS Gothic"/>
        </w:rPr>
        <w:t xml:space="preserve"> Sexual orientation</w:t>
      </w:r>
    </w:p>
    <w:p w14:paraId="0CDC4421" w14:textId="10E92982" w:rsidR="0A53235D" w:rsidRPr="00456A59" w:rsidRDefault="003E771C" w:rsidP="68E32B02">
      <w:pPr>
        <w:rPr>
          <w:rFonts w:eastAsia="MS Gothic"/>
        </w:rPr>
      </w:pPr>
      <w:sdt>
        <w:sdtPr>
          <w:rPr>
            <w:rFonts w:eastAsia="MS Gothic"/>
          </w:rPr>
          <w:id w:val="1803921072"/>
          <w:placeholder>
            <w:docPart w:val="DefaultPlaceholder_1081868574"/>
          </w:placeholder>
          <w14:checkbox>
            <w14:checked w14:val="0"/>
            <w14:checkedState w14:val="2612" w14:font="MS Gothic"/>
            <w14:uncheckedState w14:val="2610" w14:font="MS Gothic"/>
          </w14:checkbox>
        </w:sdtPr>
        <w:sdtEndPr/>
        <w:sdtContent>
          <w:r w:rsidR="0A53235D" w:rsidRPr="00456A59">
            <w:rPr>
              <w:rFonts w:ascii="Segoe UI Symbol" w:hAnsi="Segoe UI Symbol" w:cs="Segoe UI Symbol"/>
            </w:rPr>
            <w:t>☐</w:t>
          </w:r>
        </w:sdtContent>
      </w:sdt>
      <w:r w:rsidR="0A53235D" w:rsidRPr="00456A59">
        <w:rPr>
          <w:rFonts w:eastAsia="MS Gothic"/>
        </w:rPr>
        <w:t xml:space="preserve"> Shared care of children</w:t>
      </w:r>
    </w:p>
    <w:p w14:paraId="0D54BE70" w14:textId="28389A02" w:rsidR="0A53235D" w:rsidRPr="00456A59" w:rsidRDefault="003E771C" w:rsidP="68E32B02">
      <w:pPr>
        <w:spacing w:after="0"/>
        <w:rPr>
          <w:rFonts w:eastAsia="MS Gothic"/>
        </w:rPr>
      </w:pPr>
      <w:sdt>
        <w:sdtPr>
          <w:rPr>
            <w:rFonts w:eastAsia="MS Gothic"/>
          </w:rPr>
          <w:id w:val="774856346"/>
          <w:placeholder>
            <w:docPart w:val="DefaultPlaceholder_1081868574"/>
          </w:placeholder>
          <w14:checkbox>
            <w14:checked w14:val="0"/>
            <w14:checkedState w14:val="2612" w14:font="MS Gothic"/>
            <w14:uncheckedState w14:val="2610" w14:font="MS Gothic"/>
          </w14:checkbox>
        </w:sdtPr>
        <w:sdtEndPr/>
        <w:sdtContent>
          <w:r w:rsidR="0A53235D" w:rsidRPr="00456A59">
            <w:t>☐</w:t>
          </w:r>
        </w:sdtContent>
      </w:sdt>
      <w:r w:rsidR="0A53235D" w:rsidRPr="00456A59">
        <w:rPr>
          <w:rFonts w:eastAsia="MS Gothic"/>
        </w:rPr>
        <w:t xml:space="preserve"> Variations of sex characteristics</w:t>
      </w:r>
    </w:p>
    <w:p w14:paraId="0B9F3D5F" w14:textId="71016E4F" w:rsidR="68E32B02" w:rsidRDefault="68E32B02" w:rsidP="511DAC6A">
      <w:pPr>
        <w:spacing w:after="0"/>
        <w:rPr>
          <w:rFonts w:eastAsia="MS Gothic"/>
          <w:i/>
          <w:iCs/>
        </w:rPr>
      </w:pPr>
    </w:p>
    <w:p w14:paraId="039D0C9F" w14:textId="42868D69" w:rsidR="68E32B02" w:rsidRPr="00EA05B3" w:rsidRDefault="38D55CC6" w:rsidP="00EA05B3">
      <w:pPr>
        <w:rPr>
          <w:rFonts w:eastAsia="MS Gothic"/>
          <w:i/>
          <w:iCs/>
        </w:rPr>
      </w:pPr>
      <w:r w:rsidRPr="760AD1BB">
        <w:rPr>
          <w:rFonts w:eastAsia="MS Gothic"/>
          <w:i/>
          <w:iCs/>
        </w:rPr>
        <w:t xml:space="preserve">You do not need to provide information that has already been included in a submission during </w:t>
      </w:r>
      <w:r w:rsidR="6092A973" w:rsidRPr="760AD1BB">
        <w:rPr>
          <w:rFonts w:eastAsia="MS Gothic"/>
          <w:i/>
          <w:iCs/>
        </w:rPr>
        <w:t>p</w:t>
      </w:r>
      <w:r w:rsidRPr="760AD1BB">
        <w:rPr>
          <w:rFonts w:eastAsia="MS Gothic"/>
          <w:i/>
          <w:iCs/>
        </w:rPr>
        <w:t>hase one.</w:t>
      </w:r>
    </w:p>
    <w:tbl>
      <w:tblPr>
        <w:tblStyle w:val="TableGrid"/>
        <w:tblW w:w="8986" w:type="dxa"/>
        <w:tblInd w:w="-5" w:type="dxa"/>
        <w:tblLook w:val="04A0" w:firstRow="1" w:lastRow="0" w:firstColumn="1" w:lastColumn="0" w:noHBand="0" w:noVBand="1"/>
      </w:tblPr>
      <w:tblGrid>
        <w:gridCol w:w="8986"/>
      </w:tblGrid>
      <w:tr w:rsidR="00BA5D14" w14:paraId="59F8E973" w14:textId="77777777" w:rsidTr="00A94AC2">
        <w:trPr>
          <w:trHeight w:val="2268"/>
        </w:trPr>
        <w:tc>
          <w:tcPr>
            <w:tcW w:w="8986" w:type="dxa"/>
          </w:tcPr>
          <w:p w14:paraId="0F375D09" w14:textId="77777777" w:rsidR="00BA5D14" w:rsidRDefault="00BA5D14" w:rsidP="00360FD5">
            <w:pPr>
              <w:spacing w:after="200"/>
              <w:rPr>
                <w:rFonts w:eastAsia="MS Gothic" w:cstheme="minorHAnsi"/>
              </w:rPr>
            </w:pPr>
          </w:p>
        </w:tc>
      </w:tr>
    </w:tbl>
    <w:p w14:paraId="2EAE7272" w14:textId="184CAEFF" w:rsidR="68E32B02" w:rsidRDefault="68E32B02" w:rsidP="68E32B02">
      <w:pPr>
        <w:rPr>
          <w:rFonts w:eastAsia="MS Gothic"/>
          <w:i/>
          <w:iCs/>
        </w:rPr>
      </w:pPr>
    </w:p>
    <w:p w14:paraId="3EAA6C50" w14:textId="2BEAB7FE" w:rsidR="291ECA6B" w:rsidRDefault="291ECA6B" w:rsidP="68E32B02">
      <w:pPr>
        <w:spacing w:after="0"/>
        <w:rPr>
          <w:b/>
          <w:bCs/>
          <w:sz w:val="24"/>
          <w:szCs w:val="24"/>
        </w:rPr>
      </w:pPr>
      <w:r w:rsidRPr="3525B29D">
        <w:rPr>
          <w:b/>
          <w:bCs/>
          <w:sz w:val="24"/>
          <w:szCs w:val="24"/>
        </w:rPr>
        <w:t xml:space="preserve">Would you like to provide any feedback </w:t>
      </w:r>
      <w:r w:rsidR="318F4A47" w:rsidRPr="3525B29D">
        <w:rPr>
          <w:b/>
          <w:bCs/>
          <w:sz w:val="24"/>
          <w:szCs w:val="24"/>
        </w:rPr>
        <w:t xml:space="preserve">on </w:t>
      </w:r>
      <w:r w:rsidRPr="3525B29D">
        <w:rPr>
          <w:b/>
          <w:bCs/>
          <w:sz w:val="24"/>
          <w:szCs w:val="24"/>
        </w:rPr>
        <w:t xml:space="preserve">the </w:t>
      </w:r>
      <w:r w:rsidR="003C0158">
        <w:rPr>
          <w:b/>
          <w:bCs/>
          <w:sz w:val="24"/>
          <w:szCs w:val="24"/>
        </w:rPr>
        <w:t xml:space="preserve">other </w:t>
      </w:r>
      <w:r w:rsidRPr="3525B29D">
        <w:rPr>
          <w:b/>
          <w:bCs/>
          <w:sz w:val="24"/>
          <w:szCs w:val="24"/>
        </w:rPr>
        <w:t>proposed changes to existing topics for the 2026 Census?</w:t>
      </w:r>
      <w:r w:rsidR="292EDCAD" w:rsidRPr="3525B29D">
        <w:rPr>
          <w:b/>
          <w:bCs/>
          <w:sz w:val="24"/>
          <w:szCs w:val="24"/>
        </w:rPr>
        <w:t xml:space="preserve"> (Select all that apply)</w:t>
      </w:r>
    </w:p>
    <w:p w14:paraId="57B65A19" w14:textId="790E22B4" w:rsidR="00982C3B" w:rsidRPr="00D111EF" w:rsidRDefault="00D111EF" w:rsidP="68E32B02">
      <w:pPr>
        <w:spacing w:after="0"/>
        <w:rPr>
          <w:i/>
          <w:iCs/>
          <w:sz w:val="24"/>
          <w:szCs w:val="24"/>
        </w:rPr>
      </w:pPr>
      <w:r w:rsidRPr="00716C04">
        <w:rPr>
          <w:i/>
          <w:iCs/>
        </w:rPr>
        <w:t xml:space="preserve">Please refer to the 2026 Census topic review: Phase one directions publication linked further above </w:t>
      </w:r>
      <w:r w:rsidR="00716C04" w:rsidRPr="00716C04">
        <w:rPr>
          <w:i/>
          <w:iCs/>
        </w:rPr>
        <w:t xml:space="preserve">for details on the proposed changes. </w:t>
      </w:r>
    </w:p>
    <w:p w14:paraId="73597F15" w14:textId="294CC6B9" w:rsidR="68E32B02" w:rsidRDefault="68E32B02" w:rsidP="68E32B02">
      <w:pPr>
        <w:spacing w:after="0"/>
        <w:rPr>
          <w:rFonts w:eastAsia="MS Gothic"/>
          <w:i/>
          <w:iCs/>
        </w:rPr>
      </w:pPr>
    </w:p>
    <w:p w14:paraId="326184D9" w14:textId="77777777" w:rsidR="00CF1447" w:rsidRPr="00A94AC2" w:rsidRDefault="003E771C" w:rsidP="00CF1447">
      <w:pPr>
        <w:rPr>
          <w:rFonts w:eastAsia="MS Gothic"/>
          <w:color w:val="0070C0"/>
        </w:rPr>
      </w:pPr>
      <w:sdt>
        <w:sdtPr>
          <w:rPr>
            <w:rFonts w:eastAsia="MS Gothic"/>
          </w:rPr>
          <w:id w:val="-1507511535"/>
          <w:placeholder>
            <w:docPart w:val="7FE11AEC9A8342DE857637AF8E31A250"/>
          </w:placeholder>
          <w14:checkbox>
            <w14:checked w14:val="0"/>
            <w14:checkedState w14:val="2612" w14:font="MS Gothic"/>
            <w14:uncheckedState w14:val="2610" w14:font="MS Gothic"/>
          </w14:checkbox>
        </w:sdtPr>
        <w:sdtEndPr/>
        <w:sdtContent>
          <w:r w:rsidR="00CF1447" w:rsidRPr="00A94AC2">
            <w:t>☐</w:t>
          </w:r>
        </w:sdtContent>
      </w:sdt>
      <w:r w:rsidR="00CF1447" w:rsidRPr="00A94AC2">
        <w:rPr>
          <w:rFonts w:eastAsia="MS Gothic"/>
        </w:rPr>
        <w:t xml:space="preserve"> Attendance at an educational institution</w:t>
      </w:r>
    </w:p>
    <w:p w14:paraId="7C116753" w14:textId="6A73412D" w:rsidR="58404D37" w:rsidRPr="00A94AC2" w:rsidRDefault="003E771C" w:rsidP="00CF1447">
      <w:pPr>
        <w:rPr>
          <w:rFonts w:eastAsia="MS Gothic"/>
          <w:color w:val="0070C0"/>
        </w:rPr>
      </w:pPr>
      <w:sdt>
        <w:sdtPr>
          <w:rPr>
            <w:rFonts w:eastAsia="MS Gothic"/>
          </w:rPr>
          <w:id w:val="1343522198"/>
          <w:placeholder>
            <w:docPart w:val="DefaultPlaceholder_1081868574"/>
          </w:placeholder>
          <w14:checkbox>
            <w14:checked w14:val="0"/>
            <w14:checkedState w14:val="2612" w14:font="MS Gothic"/>
            <w14:uncheckedState w14:val="2610" w14:font="MS Gothic"/>
          </w14:checkbox>
        </w:sdtPr>
        <w:sdtEndPr/>
        <w:sdtContent>
          <w:r w:rsidR="4522C06F" w:rsidRPr="00A94AC2">
            <w:rPr>
              <w:rFonts w:ascii="Segoe UI Symbol" w:hAnsi="Segoe UI Symbol" w:cs="Segoe UI Symbol"/>
            </w:rPr>
            <w:t>☐</w:t>
          </w:r>
        </w:sdtContent>
      </w:sdt>
      <w:r w:rsidR="4522C06F" w:rsidRPr="00A94AC2">
        <w:t xml:space="preserve"> </w:t>
      </w:r>
      <w:r w:rsidR="5E03A459" w:rsidRPr="00A94AC2">
        <w:t>Country of birth of parents</w:t>
      </w:r>
      <w:r w:rsidR="22945B13" w:rsidRPr="00A94AC2">
        <w:rPr>
          <w:rFonts w:eastAsia="MS Gothic"/>
        </w:rPr>
        <w:t xml:space="preserve"> </w:t>
      </w:r>
    </w:p>
    <w:p w14:paraId="5FED79F5" w14:textId="110CCCC4" w:rsidR="58404D37" w:rsidRPr="00A94AC2" w:rsidRDefault="003E771C" w:rsidP="3C7581F8">
      <w:pPr>
        <w:rPr>
          <w:rFonts w:eastAsia="MS Gothic"/>
        </w:rPr>
      </w:pPr>
      <w:sdt>
        <w:sdtPr>
          <w:rPr>
            <w:rFonts w:eastAsia="MS Gothic"/>
          </w:rPr>
          <w:id w:val="491715571"/>
          <w:placeholder>
            <w:docPart w:val="DefaultPlaceholder_1081868574"/>
          </w:placeholder>
          <w14:checkbox>
            <w14:checked w14:val="0"/>
            <w14:checkedState w14:val="2612" w14:font="MS Gothic"/>
            <w14:uncheckedState w14:val="2610" w14:font="MS Gothic"/>
          </w14:checkbox>
        </w:sdtPr>
        <w:sdtEndPr/>
        <w:sdtContent>
          <w:r w:rsidR="22945B13" w:rsidRPr="00A94AC2">
            <w:rPr>
              <w:rFonts w:ascii="Segoe UI Symbol" w:hAnsi="Segoe UI Symbol" w:cs="Segoe UI Symbol"/>
            </w:rPr>
            <w:t>☐</w:t>
          </w:r>
        </w:sdtContent>
      </w:sdt>
      <w:r w:rsidR="22945B13" w:rsidRPr="00A94AC2">
        <w:rPr>
          <w:rFonts w:eastAsia="MS Gothic"/>
        </w:rPr>
        <w:t xml:space="preserve"> Hours worked </w:t>
      </w:r>
    </w:p>
    <w:p w14:paraId="5AAF8B44" w14:textId="77777777" w:rsidR="00CF1447" w:rsidRPr="00A94AC2" w:rsidRDefault="003E771C" w:rsidP="00CF1447">
      <w:pPr>
        <w:rPr>
          <w:rFonts w:eastAsia="MS Gothic"/>
          <w:color w:val="0070C0"/>
        </w:rPr>
      </w:pPr>
      <w:sdt>
        <w:sdtPr>
          <w:rPr>
            <w:rFonts w:eastAsia="MS Gothic"/>
          </w:rPr>
          <w:id w:val="-1174333520"/>
          <w:placeholder>
            <w:docPart w:val="8765233E4B0C44CC8E3BD5A5214C78B9"/>
          </w:placeholder>
          <w14:checkbox>
            <w14:checked w14:val="0"/>
            <w14:checkedState w14:val="2612" w14:font="MS Gothic"/>
            <w14:uncheckedState w14:val="2610" w14:font="MS Gothic"/>
          </w14:checkbox>
        </w:sdtPr>
        <w:sdtEndPr/>
        <w:sdtContent>
          <w:r w:rsidR="00CF1447" w:rsidRPr="00A94AC2">
            <w:rPr>
              <w:rFonts w:ascii="Segoe UI Symbol" w:hAnsi="Segoe UI Symbol" w:cs="Segoe UI Symbol"/>
            </w:rPr>
            <w:t>☐</w:t>
          </w:r>
        </w:sdtContent>
      </w:sdt>
      <w:r w:rsidR="00CF1447" w:rsidRPr="00A94AC2">
        <w:rPr>
          <w:rFonts w:eastAsia="MS Gothic"/>
        </w:rPr>
        <w:t xml:space="preserve"> Household and family relationships </w:t>
      </w:r>
    </w:p>
    <w:p w14:paraId="447E6E47" w14:textId="77777777" w:rsidR="00CF1447" w:rsidRPr="00A94AC2" w:rsidRDefault="003E771C" w:rsidP="00CF1447">
      <w:pPr>
        <w:rPr>
          <w:rFonts w:eastAsia="MS Gothic"/>
        </w:rPr>
      </w:pPr>
      <w:sdt>
        <w:sdtPr>
          <w:rPr>
            <w:rFonts w:eastAsia="MS Gothic"/>
          </w:rPr>
          <w:id w:val="1954879286"/>
          <w:placeholder>
            <w:docPart w:val="DefaultPlaceholder_1081868574"/>
          </w:placeholder>
          <w14:checkbox>
            <w14:checked w14:val="0"/>
            <w14:checkedState w14:val="2612" w14:font="MS Gothic"/>
            <w14:uncheckedState w14:val="2610" w14:font="MS Gothic"/>
          </w14:checkbox>
        </w:sdtPr>
        <w:sdtEndPr/>
        <w:sdtContent>
          <w:r w:rsidR="22945B13" w:rsidRPr="00A94AC2">
            <w:rPr>
              <w:rFonts w:ascii="Segoe UI Symbol" w:hAnsi="Segoe UI Symbol" w:cs="Segoe UI Symbol"/>
            </w:rPr>
            <w:t>☐</w:t>
          </w:r>
        </w:sdtContent>
      </w:sdt>
      <w:r w:rsidR="22945B13" w:rsidRPr="00A94AC2">
        <w:rPr>
          <w:rFonts w:eastAsia="MS Gothic"/>
        </w:rPr>
        <w:t xml:space="preserve"> Income </w:t>
      </w:r>
    </w:p>
    <w:p w14:paraId="628990AD" w14:textId="77777777" w:rsidR="00CF1447" w:rsidRPr="00A94AC2" w:rsidRDefault="003E771C" w:rsidP="00CF1447">
      <w:pPr>
        <w:rPr>
          <w:rFonts w:eastAsia="MS Gothic"/>
          <w:color w:val="0070C0"/>
        </w:rPr>
      </w:pPr>
      <w:sdt>
        <w:sdtPr>
          <w:rPr>
            <w:rFonts w:eastAsia="MS Gothic"/>
          </w:rPr>
          <w:id w:val="866254188"/>
          <w:placeholder>
            <w:docPart w:val="D57567BAF0354CFF821ECE27614E9969"/>
          </w:placeholder>
          <w14:checkbox>
            <w14:checked w14:val="0"/>
            <w14:checkedState w14:val="2612" w14:font="MS Gothic"/>
            <w14:uncheckedState w14:val="2610" w14:font="MS Gothic"/>
          </w14:checkbox>
        </w:sdtPr>
        <w:sdtEndPr/>
        <w:sdtContent>
          <w:r w:rsidR="00CF1447" w:rsidRPr="00A94AC2">
            <w:rPr>
              <w:rFonts w:ascii="Segoe UI Symbol" w:hAnsi="Segoe UI Symbol" w:cs="Segoe UI Symbol"/>
            </w:rPr>
            <w:t>☐</w:t>
          </w:r>
        </w:sdtContent>
      </w:sdt>
      <w:r w:rsidR="00CF1447" w:rsidRPr="00A94AC2">
        <w:rPr>
          <w:rFonts w:eastAsia="MS Gothic"/>
        </w:rPr>
        <w:t xml:space="preserve"> Long-term health conditions </w:t>
      </w:r>
    </w:p>
    <w:p w14:paraId="761A9C53" w14:textId="77777777" w:rsidR="00CF1447" w:rsidRPr="00A94AC2" w:rsidRDefault="003E771C" w:rsidP="00CF1447">
      <w:pPr>
        <w:rPr>
          <w:rFonts w:eastAsia="MS Gothic"/>
          <w:color w:val="0070C0"/>
        </w:rPr>
      </w:pPr>
      <w:sdt>
        <w:sdtPr>
          <w:rPr>
            <w:rFonts w:eastAsia="MS Gothic"/>
          </w:rPr>
          <w:id w:val="-767390251"/>
          <w:placeholder>
            <w:docPart w:val="4B08C770D737418BB625F0D6D38758AB"/>
          </w:placeholder>
          <w14:checkbox>
            <w14:checked w14:val="0"/>
            <w14:checkedState w14:val="2612" w14:font="MS Gothic"/>
            <w14:uncheckedState w14:val="2610" w14:font="MS Gothic"/>
          </w14:checkbox>
        </w:sdtPr>
        <w:sdtEndPr/>
        <w:sdtContent>
          <w:r w:rsidR="00CF1447" w:rsidRPr="00A94AC2">
            <w:rPr>
              <w:rFonts w:ascii="Segoe UI Symbol" w:hAnsi="Segoe UI Symbol" w:cs="Segoe UI Symbol"/>
            </w:rPr>
            <w:t>☐</w:t>
          </w:r>
        </w:sdtContent>
      </w:sdt>
      <w:r w:rsidR="00CF1447" w:rsidRPr="00A94AC2">
        <w:rPr>
          <w:rFonts w:eastAsia="MS Gothic"/>
        </w:rPr>
        <w:t xml:space="preserve"> Marital status </w:t>
      </w:r>
    </w:p>
    <w:p w14:paraId="5E5AE02C" w14:textId="77777777" w:rsidR="00CF1447" w:rsidRPr="00A94AC2" w:rsidRDefault="003E771C" w:rsidP="60C585B7">
      <w:pPr>
        <w:rPr>
          <w:rFonts w:eastAsia="MS Gothic"/>
        </w:rPr>
      </w:pPr>
      <w:sdt>
        <w:sdtPr>
          <w:rPr>
            <w:rFonts w:eastAsia="MS Gothic"/>
          </w:rPr>
          <w:id w:val="349537356"/>
          <w:placeholder>
            <w:docPart w:val="8C20867DEA9F48F9BDF64B23C7BC4F81"/>
          </w:placeholder>
          <w14:checkbox>
            <w14:checked w14:val="0"/>
            <w14:checkedState w14:val="2612" w14:font="MS Gothic"/>
            <w14:uncheckedState w14:val="2610" w14:font="MS Gothic"/>
          </w14:checkbox>
        </w:sdtPr>
        <w:sdtEndPr/>
        <w:sdtContent>
          <w:r w:rsidR="00CF1447" w:rsidRPr="00A94AC2">
            <w:rPr>
              <w:rFonts w:ascii="Segoe UI Symbol" w:hAnsi="Segoe UI Symbol" w:cs="Segoe UI Symbol"/>
            </w:rPr>
            <w:t>☐</w:t>
          </w:r>
          <w:r w:rsidR="00CF1447" w:rsidRPr="00A94AC2">
            <w:rPr>
              <w:rFonts w:eastAsia="MS Gothic"/>
            </w:rPr>
            <w:t xml:space="preserve"> </w:t>
          </w:r>
        </w:sdtContent>
      </w:sdt>
      <w:r w:rsidR="00CF1447" w:rsidRPr="00A94AC2">
        <w:rPr>
          <w:rFonts w:eastAsia="MS Gothic"/>
        </w:rPr>
        <w:t xml:space="preserve">Mode of travel to work </w:t>
      </w:r>
    </w:p>
    <w:p w14:paraId="6226E338" w14:textId="17529BE8" w:rsidR="00CF1447" w:rsidRPr="00A94AC2" w:rsidRDefault="003E771C" w:rsidP="60C585B7">
      <w:pPr>
        <w:rPr>
          <w:rFonts w:eastAsia="MS Gothic"/>
        </w:rPr>
      </w:pPr>
      <w:sdt>
        <w:sdtPr>
          <w:rPr>
            <w:rFonts w:eastAsia="MS Gothic"/>
          </w:rPr>
          <w:id w:val="2077184926"/>
          <w:placeholder>
            <w:docPart w:val="1703A5BE055F4FAC8FFA25B0C26D1CA6"/>
          </w:placeholder>
          <w14:checkbox>
            <w14:checked w14:val="0"/>
            <w14:checkedState w14:val="2612" w14:font="MS Gothic"/>
            <w14:uncheckedState w14:val="2610" w14:font="MS Gothic"/>
          </w14:checkbox>
        </w:sdtPr>
        <w:sdtEndPr/>
        <w:sdtContent>
          <w:r w:rsidR="7BF5B094" w:rsidRPr="00A94AC2">
            <w:rPr>
              <w:rFonts w:ascii="Segoe UI Symbol" w:hAnsi="Segoe UI Symbol" w:cs="Segoe UI Symbol"/>
            </w:rPr>
            <w:t>☐</w:t>
          </w:r>
          <w:r w:rsidR="7BF5B094" w:rsidRPr="00A94AC2">
            <w:rPr>
              <w:rFonts w:eastAsia="MS Gothic"/>
            </w:rPr>
            <w:t xml:space="preserve"> </w:t>
          </w:r>
        </w:sdtContent>
      </w:sdt>
      <w:r w:rsidR="7BF5B094" w:rsidRPr="00A94AC2">
        <w:rPr>
          <w:rFonts w:eastAsia="MS Gothic"/>
        </w:rPr>
        <w:t xml:space="preserve">Persons temporarily absent on Census </w:t>
      </w:r>
      <w:r w:rsidR="00CD06C3" w:rsidRPr="00A94AC2">
        <w:rPr>
          <w:rFonts w:eastAsia="MS Gothic"/>
        </w:rPr>
        <w:t>N</w:t>
      </w:r>
      <w:r w:rsidR="7BF5B094" w:rsidRPr="00A94AC2">
        <w:rPr>
          <w:rFonts w:eastAsia="MS Gothic"/>
        </w:rPr>
        <w:t>ight</w:t>
      </w:r>
    </w:p>
    <w:p w14:paraId="0937363F" w14:textId="77777777" w:rsidR="00CF1447" w:rsidRPr="00A94AC2" w:rsidRDefault="003E771C" w:rsidP="00CF1447">
      <w:pPr>
        <w:rPr>
          <w:rFonts w:eastAsia="MS Gothic"/>
          <w:color w:val="0070C0"/>
        </w:rPr>
      </w:pPr>
      <w:sdt>
        <w:sdtPr>
          <w:rPr>
            <w:rFonts w:eastAsia="MS Gothic"/>
          </w:rPr>
          <w:id w:val="689806921"/>
          <w:placeholder>
            <w:docPart w:val="075E47370F3640E08E2C6AC256A0D0DF"/>
          </w:placeholder>
          <w14:checkbox>
            <w14:checked w14:val="0"/>
            <w14:checkedState w14:val="2612" w14:font="MS Gothic"/>
            <w14:uncheckedState w14:val="2610" w14:font="MS Gothic"/>
          </w14:checkbox>
        </w:sdtPr>
        <w:sdtEndPr/>
        <w:sdtContent>
          <w:r w:rsidR="00CF1447" w:rsidRPr="00A94AC2">
            <w:rPr>
              <w:rFonts w:ascii="Segoe UI Symbol" w:hAnsi="Segoe UI Symbol" w:cs="Segoe UI Symbol"/>
            </w:rPr>
            <w:t>☐</w:t>
          </w:r>
        </w:sdtContent>
      </w:sdt>
      <w:r w:rsidR="00CF1447" w:rsidRPr="00A94AC2">
        <w:t xml:space="preserve"> </w:t>
      </w:r>
      <w:r w:rsidR="00CF1447" w:rsidRPr="00A94AC2">
        <w:rPr>
          <w:rFonts w:eastAsia="MS Gothic"/>
        </w:rPr>
        <w:t xml:space="preserve">Proficiency in spoken English </w:t>
      </w:r>
    </w:p>
    <w:p w14:paraId="3072E4AB" w14:textId="3D040004" w:rsidR="58404D37" w:rsidRPr="00A94AC2" w:rsidRDefault="003E771C" w:rsidP="00CF1447">
      <w:pPr>
        <w:rPr>
          <w:rFonts w:eastAsia="MS Gothic"/>
          <w:color w:val="0070C0"/>
        </w:rPr>
      </w:pPr>
      <w:sdt>
        <w:sdtPr>
          <w:rPr>
            <w:rFonts w:eastAsia="MS Gothic"/>
          </w:rPr>
          <w:id w:val="1405127437"/>
          <w:placeholder>
            <w:docPart w:val="DefaultPlaceholder_1081868574"/>
          </w:placeholder>
          <w14:checkbox>
            <w14:checked w14:val="0"/>
            <w14:checkedState w14:val="2612" w14:font="MS Gothic"/>
            <w14:uncheckedState w14:val="2610" w14:font="MS Gothic"/>
          </w14:checkbox>
        </w:sdtPr>
        <w:sdtEndPr/>
        <w:sdtContent>
          <w:r w:rsidR="22945B13" w:rsidRPr="00A94AC2">
            <w:rPr>
              <w:rFonts w:ascii="Segoe UI Symbol" w:hAnsi="Segoe UI Symbol" w:cs="Segoe UI Symbol"/>
            </w:rPr>
            <w:t>☐</w:t>
          </w:r>
          <w:r w:rsidR="22945B13" w:rsidRPr="00A94AC2">
            <w:rPr>
              <w:rFonts w:eastAsia="MS Gothic"/>
            </w:rPr>
            <w:t xml:space="preserve"> </w:t>
          </w:r>
        </w:sdtContent>
      </w:sdt>
      <w:r w:rsidR="22945B13" w:rsidRPr="00A94AC2">
        <w:rPr>
          <w:rFonts w:eastAsia="MS Gothic"/>
        </w:rPr>
        <w:t xml:space="preserve">Sex </w:t>
      </w:r>
    </w:p>
    <w:p w14:paraId="6640C3FD" w14:textId="77777777" w:rsidR="00825FFA" w:rsidRDefault="00825FFA" w:rsidP="760AD1BB">
      <w:pPr>
        <w:spacing w:after="0"/>
        <w:rPr>
          <w:rFonts w:eastAsia="MS Gothic"/>
          <w:i/>
          <w:iCs/>
        </w:rPr>
      </w:pPr>
    </w:p>
    <w:p w14:paraId="74D26BEB" w14:textId="530E4A2F" w:rsidR="68E32B02" w:rsidRDefault="6EE1A818" w:rsidP="760AD1BB">
      <w:pPr>
        <w:spacing w:after="0"/>
        <w:rPr>
          <w:rFonts w:eastAsia="MS Gothic"/>
          <w:i/>
          <w:iCs/>
        </w:rPr>
      </w:pPr>
      <w:r w:rsidRPr="760AD1BB">
        <w:rPr>
          <w:rFonts w:eastAsia="MS Gothic"/>
          <w:i/>
          <w:iCs/>
        </w:rPr>
        <w:t xml:space="preserve">You do not need to provide information that has already been included in a submission during </w:t>
      </w:r>
      <w:r w:rsidR="501AE6BE" w:rsidRPr="760AD1BB">
        <w:rPr>
          <w:rFonts w:eastAsia="MS Gothic"/>
          <w:i/>
          <w:iCs/>
        </w:rPr>
        <w:t>p</w:t>
      </w:r>
      <w:r w:rsidRPr="760AD1BB">
        <w:rPr>
          <w:rFonts w:eastAsia="MS Gothic"/>
          <w:i/>
          <w:iCs/>
        </w:rPr>
        <w:t>hase one.</w:t>
      </w:r>
    </w:p>
    <w:p w14:paraId="781A0396" w14:textId="77777777" w:rsidR="00EA05B3" w:rsidRDefault="00EA05B3" w:rsidP="760AD1BB">
      <w:pPr>
        <w:spacing w:after="0"/>
        <w:rPr>
          <w:rFonts w:eastAsia="MS Gothic"/>
          <w:i/>
          <w:iCs/>
        </w:rPr>
      </w:pPr>
    </w:p>
    <w:tbl>
      <w:tblPr>
        <w:tblStyle w:val="TableGrid"/>
        <w:tblW w:w="8986" w:type="dxa"/>
        <w:tblInd w:w="-5" w:type="dxa"/>
        <w:tblLook w:val="04A0" w:firstRow="1" w:lastRow="0" w:firstColumn="1" w:lastColumn="0" w:noHBand="0" w:noVBand="1"/>
      </w:tblPr>
      <w:tblGrid>
        <w:gridCol w:w="8986"/>
      </w:tblGrid>
      <w:tr w:rsidR="00BA5D14" w14:paraId="0D92D73A" w14:textId="77777777" w:rsidTr="00825FFA">
        <w:trPr>
          <w:trHeight w:val="2268"/>
        </w:trPr>
        <w:tc>
          <w:tcPr>
            <w:tcW w:w="8986" w:type="dxa"/>
          </w:tcPr>
          <w:p w14:paraId="0117EAAE" w14:textId="77777777" w:rsidR="00BA5D14" w:rsidRDefault="00BA5D14" w:rsidP="00360FD5">
            <w:pPr>
              <w:spacing w:after="200"/>
              <w:rPr>
                <w:rFonts w:eastAsia="MS Gothic" w:cstheme="minorHAnsi"/>
              </w:rPr>
            </w:pPr>
          </w:p>
        </w:tc>
      </w:tr>
    </w:tbl>
    <w:p w14:paraId="55579784" w14:textId="77777777" w:rsidR="00BA5D14" w:rsidRDefault="00BA5D14" w:rsidP="68E32B02">
      <w:pPr>
        <w:rPr>
          <w:rFonts w:eastAsia="MS Gothic"/>
          <w:i/>
          <w:iCs/>
        </w:rPr>
      </w:pPr>
    </w:p>
    <w:p w14:paraId="540FFCD4" w14:textId="4C8BE271" w:rsidR="005A6336" w:rsidRPr="00D20525" w:rsidRDefault="005A6336" w:rsidP="68E32B02">
      <w:pPr>
        <w:spacing w:after="0" w:line="276" w:lineRule="auto"/>
        <w:rPr>
          <w:b/>
          <w:bCs/>
          <w:sz w:val="24"/>
          <w:szCs w:val="24"/>
        </w:rPr>
      </w:pPr>
    </w:p>
    <w:p w14:paraId="76C7A27B" w14:textId="77777777" w:rsidR="00EA05B3" w:rsidRDefault="00EA05B3">
      <w:pPr>
        <w:rPr>
          <w:b/>
          <w:bCs/>
          <w:sz w:val="24"/>
          <w:szCs w:val="24"/>
        </w:rPr>
      </w:pPr>
      <w:r>
        <w:rPr>
          <w:b/>
          <w:bCs/>
          <w:sz w:val="24"/>
          <w:szCs w:val="24"/>
        </w:rPr>
        <w:br w:type="page"/>
      </w:r>
    </w:p>
    <w:p w14:paraId="616A84C0" w14:textId="19088449" w:rsidR="005A6336" w:rsidRPr="00D20525" w:rsidRDefault="69153094" w:rsidP="68E32B02">
      <w:pPr>
        <w:spacing w:after="0" w:line="276" w:lineRule="auto"/>
        <w:rPr>
          <w:b/>
          <w:bCs/>
          <w:sz w:val="24"/>
          <w:szCs w:val="24"/>
        </w:rPr>
      </w:pPr>
      <w:r w:rsidRPr="68E32B02">
        <w:rPr>
          <w:b/>
          <w:bCs/>
          <w:sz w:val="24"/>
          <w:szCs w:val="24"/>
        </w:rPr>
        <w:lastRenderedPageBreak/>
        <w:t>Would you like to tell us anything else a</w:t>
      </w:r>
      <w:r w:rsidR="79B02E7D" w:rsidRPr="68E32B02">
        <w:rPr>
          <w:b/>
          <w:bCs/>
          <w:sz w:val="24"/>
          <w:szCs w:val="24"/>
        </w:rPr>
        <w:t xml:space="preserve">s part of </w:t>
      </w:r>
      <w:r w:rsidRPr="68E32B02">
        <w:rPr>
          <w:b/>
          <w:bCs/>
          <w:sz w:val="24"/>
          <w:szCs w:val="24"/>
        </w:rPr>
        <w:t>your submission?</w:t>
      </w:r>
    </w:p>
    <w:p w14:paraId="4E739490" w14:textId="77777777" w:rsidR="005A6336" w:rsidRPr="00233E27" w:rsidRDefault="005A6336" w:rsidP="00233E27">
      <w:pPr>
        <w:spacing w:after="0"/>
        <w:rPr>
          <w:rFonts w:eastAsia="MS Gothic" w:cstheme="minorHAnsi"/>
          <w:i/>
          <w:iCs/>
        </w:rPr>
      </w:pPr>
      <w:r w:rsidRPr="00233E27">
        <w:rPr>
          <w:rFonts w:eastAsia="MS Gothic" w:cstheme="minorHAnsi"/>
          <w:i/>
          <w:iCs/>
        </w:rPr>
        <w:t>Please do not include any information which could identify you or another person.</w:t>
      </w:r>
    </w:p>
    <w:tbl>
      <w:tblPr>
        <w:tblStyle w:val="TableGrid"/>
        <w:tblW w:w="8986" w:type="dxa"/>
        <w:tblInd w:w="-5" w:type="dxa"/>
        <w:tblLook w:val="04A0" w:firstRow="1" w:lastRow="0" w:firstColumn="1" w:lastColumn="0" w:noHBand="0" w:noVBand="1"/>
      </w:tblPr>
      <w:tblGrid>
        <w:gridCol w:w="8986"/>
      </w:tblGrid>
      <w:tr w:rsidR="005A6336" w14:paraId="6CC64A02" w14:textId="77777777" w:rsidTr="00825FFA">
        <w:trPr>
          <w:trHeight w:val="2268"/>
        </w:trPr>
        <w:tc>
          <w:tcPr>
            <w:tcW w:w="8986" w:type="dxa"/>
          </w:tcPr>
          <w:p w14:paraId="431737D9" w14:textId="77777777" w:rsidR="005A6336" w:rsidRDefault="005A6336" w:rsidP="00360FD5">
            <w:pPr>
              <w:spacing w:after="200"/>
              <w:rPr>
                <w:rFonts w:eastAsia="MS Gothic" w:cstheme="minorHAnsi"/>
              </w:rPr>
            </w:pPr>
          </w:p>
        </w:tc>
      </w:tr>
    </w:tbl>
    <w:p w14:paraId="1958CC51" w14:textId="77777777" w:rsidR="00D20525" w:rsidRDefault="00D20525" w:rsidP="005A6336">
      <w:pPr>
        <w:rPr>
          <w:rFonts w:eastAsia="MS Gothic" w:cstheme="minorHAnsi"/>
          <w:i/>
          <w:iCs/>
        </w:rPr>
      </w:pPr>
    </w:p>
    <w:p w14:paraId="3491C93B" w14:textId="30582C58" w:rsidR="00D20525" w:rsidRPr="009815C8" w:rsidRDefault="00D20525" w:rsidP="005A6336">
      <w:pPr>
        <w:rPr>
          <w:rFonts w:eastAsia="MS Gothic" w:cstheme="minorHAnsi"/>
        </w:rPr>
      </w:pPr>
      <w:r w:rsidRPr="009815C8">
        <w:rPr>
          <w:rFonts w:eastAsia="MS Gothic" w:cstheme="minorHAnsi"/>
        </w:rPr>
        <w:t xml:space="preserve">You can also provide additional information to support your submission by uploading a file in PDF or Microsoft Word format. </w:t>
      </w:r>
      <w:r w:rsidRPr="009815C8">
        <w:rPr>
          <w:rFonts w:eastAsia="MS Gothic" w:cstheme="minorHAnsi"/>
          <w:i/>
          <w:iCs/>
        </w:rPr>
        <w:t>Please make sure your file is under 25MB.</w:t>
      </w:r>
    </w:p>
    <w:p w14:paraId="08797E78" w14:textId="126B49A9" w:rsidR="00D96F67" w:rsidRPr="00950A16" w:rsidRDefault="005A6336" w:rsidP="760AD1BB">
      <w:pPr>
        <w:rPr>
          <w:i/>
          <w:iCs/>
          <w:color w:val="000000"/>
          <w:sz w:val="24"/>
          <w:szCs w:val="24"/>
        </w:rPr>
      </w:pPr>
      <w:r w:rsidRPr="00950A16">
        <w:rPr>
          <w:rFonts w:eastAsia="MS Gothic"/>
          <w:i/>
          <w:iCs/>
        </w:rPr>
        <w:t>Please note if you have provided consent for the ABS to publish your submitted information, this includes information provided in attachments.</w:t>
      </w:r>
    </w:p>
    <w:p w14:paraId="46EFEA80" w14:textId="2505E2AB" w:rsidR="760AD1BB" w:rsidRDefault="760AD1BB" w:rsidP="760AD1BB">
      <w:pPr>
        <w:rPr>
          <w:rFonts w:eastAsia="MS Gothic"/>
          <w:i/>
          <w:iCs/>
          <w:sz w:val="24"/>
          <w:szCs w:val="24"/>
        </w:rPr>
      </w:pPr>
    </w:p>
    <w:p w14:paraId="70BEEBD8" w14:textId="3E4AD966" w:rsidR="007D6CF9" w:rsidRPr="0035320E" w:rsidRDefault="009C0AD9" w:rsidP="0035320E">
      <w:pPr>
        <w:pStyle w:val="Heading1"/>
        <w:rPr>
          <w:sz w:val="32"/>
          <w:szCs w:val="32"/>
        </w:rPr>
      </w:pPr>
      <w:bookmarkStart w:id="12" w:name="_Toc141256431"/>
      <w:r w:rsidRPr="00B32011">
        <w:rPr>
          <w:sz w:val="32"/>
          <w:szCs w:val="32"/>
        </w:rPr>
        <w:t>Thank you…</w:t>
      </w:r>
      <w:bookmarkEnd w:id="12"/>
    </w:p>
    <w:p w14:paraId="469041F6" w14:textId="5E0B40B9" w:rsidR="007D6CF9" w:rsidRPr="00C73545" w:rsidRDefault="007D6CF9" w:rsidP="0035320E">
      <w:pPr>
        <w:spacing w:before="240"/>
        <w:rPr>
          <w:rFonts w:eastAsiaTheme="majorEastAsia" w:cstheme="minorHAnsi"/>
          <w:b/>
          <w:bCs/>
          <w:sz w:val="24"/>
          <w:szCs w:val="24"/>
        </w:rPr>
      </w:pPr>
      <w:r w:rsidRPr="00C73545">
        <w:rPr>
          <w:rFonts w:eastAsiaTheme="majorEastAsia" w:cstheme="minorHAnsi"/>
          <w:b/>
          <w:bCs/>
          <w:sz w:val="24"/>
          <w:szCs w:val="24"/>
        </w:rPr>
        <w:t>On completion, please check and submit your form via:</w:t>
      </w:r>
    </w:p>
    <w:p w14:paraId="7EC7DC6D" w14:textId="77777777" w:rsidR="00C939F5" w:rsidRPr="00C939F5" w:rsidRDefault="00C939F5" w:rsidP="00C939F5">
      <w:pPr>
        <w:autoSpaceDE w:val="0"/>
        <w:autoSpaceDN w:val="0"/>
        <w:spacing w:line="240" w:lineRule="auto"/>
        <w:rPr>
          <w:rFonts w:cstheme="minorHAnsi"/>
          <w:sz w:val="24"/>
          <w:szCs w:val="24"/>
        </w:rPr>
      </w:pPr>
      <w:r w:rsidRPr="00B741D0">
        <w:rPr>
          <w:rFonts w:eastAsiaTheme="majorEastAsia" w:cstheme="minorHAnsi"/>
          <w:b/>
          <w:bCs/>
          <w:sz w:val="24"/>
          <w:szCs w:val="24"/>
        </w:rPr>
        <w:t xml:space="preserve">Online: </w:t>
      </w:r>
      <w:r w:rsidRPr="00C939F5">
        <w:rPr>
          <w:rFonts w:cstheme="minorHAnsi"/>
          <w:color w:val="000000"/>
          <w:sz w:val="24"/>
          <w:szCs w:val="24"/>
        </w:rPr>
        <w:t xml:space="preserve">Please visit the </w:t>
      </w:r>
      <w:hyperlink r:id="rId40" w:history="1">
        <w:r w:rsidRPr="00C939F5">
          <w:rPr>
            <w:rStyle w:val="Hyperlink"/>
            <w:rFonts w:cstheme="minorHAnsi"/>
            <w:sz w:val="24"/>
            <w:szCs w:val="24"/>
          </w:rPr>
          <w:t>ABS Consultation Hub</w:t>
        </w:r>
      </w:hyperlink>
    </w:p>
    <w:p w14:paraId="273F56C1" w14:textId="77777777" w:rsidR="007D6CF9" w:rsidRPr="00E55E6E" w:rsidRDefault="007D6CF9" w:rsidP="007D6CF9">
      <w:pPr>
        <w:rPr>
          <w:rFonts w:eastAsiaTheme="majorEastAsia" w:cstheme="minorHAnsi"/>
          <w:b/>
          <w:bCs/>
          <w:sz w:val="24"/>
          <w:szCs w:val="24"/>
        </w:rPr>
      </w:pPr>
      <w:r w:rsidRPr="00E55E6E">
        <w:rPr>
          <w:rFonts w:eastAsiaTheme="majorEastAsia" w:cstheme="minorHAnsi"/>
          <w:b/>
          <w:bCs/>
          <w:sz w:val="24"/>
          <w:szCs w:val="24"/>
        </w:rPr>
        <w:t xml:space="preserve">Email: </w:t>
      </w:r>
      <w:r>
        <w:rPr>
          <w:rFonts w:eastAsiaTheme="majorEastAsia" w:cstheme="minorHAnsi"/>
          <w:b/>
          <w:bCs/>
          <w:sz w:val="24"/>
          <w:szCs w:val="24"/>
        </w:rPr>
        <w:t xml:space="preserve"> </w:t>
      </w:r>
      <w:r w:rsidRPr="00C939F5">
        <w:rPr>
          <w:rFonts w:eastAsiaTheme="majorEastAsia" w:cstheme="minorHAnsi"/>
          <w:sz w:val="24"/>
          <w:szCs w:val="24"/>
        </w:rPr>
        <w:t xml:space="preserve"> </w:t>
      </w:r>
      <w:hyperlink r:id="rId41" w:history="1">
        <w:r w:rsidRPr="00C939F5">
          <w:rPr>
            <w:rStyle w:val="Hyperlink"/>
            <w:rFonts w:eastAsiaTheme="majorEastAsia" w:cstheme="minorHAnsi"/>
            <w:sz w:val="24"/>
            <w:szCs w:val="24"/>
          </w:rPr>
          <w:t>census.content@abs.gov.au</w:t>
        </w:r>
      </w:hyperlink>
    </w:p>
    <w:p w14:paraId="43F00287" w14:textId="195B50D2" w:rsidR="007D6CF9" w:rsidRPr="00C939F5" w:rsidRDefault="007D6CF9" w:rsidP="007D6CF9">
      <w:pPr>
        <w:spacing w:after="0" w:line="240" w:lineRule="auto"/>
        <w:rPr>
          <w:rFonts w:eastAsiaTheme="majorEastAsia" w:cstheme="minorHAnsi"/>
          <w:sz w:val="24"/>
          <w:szCs w:val="24"/>
        </w:rPr>
      </w:pPr>
      <w:r w:rsidRPr="00E55E6E">
        <w:rPr>
          <w:rFonts w:eastAsiaTheme="majorEastAsia" w:cstheme="minorHAnsi"/>
          <w:b/>
          <w:bCs/>
          <w:sz w:val="24"/>
          <w:szCs w:val="24"/>
        </w:rPr>
        <w:t>Post:</w:t>
      </w:r>
      <w:r>
        <w:rPr>
          <w:rFonts w:eastAsiaTheme="majorEastAsia" w:cstheme="minorHAnsi"/>
          <w:b/>
          <w:bCs/>
          <w:sz w:val="24"/>
          <w:szCs w:val="24"/>
        </w:rPr>
        <w:tab/>
      </w:r>
      <w:r w:rsidR="00C939F5">
        <w:rPr>
          <w:rFonts w:eastAsiaTheme="majorEastAsia" w:cstheme="minorHAnsi"/>
          <w:b/>
          <w:bCs/>
          <w:sz w:val="24"/>
          <w:szCs w:val="24"/>
        </w:rPr>
        <w:t xml:space="preserve"> </w:t>
      </w:r>
      <w:r w:rsidRPr="00C939F5">
        <w:rPr>
          <w:rFonts w:eastAsiaTheme="majorEastAsia" w:cstheme="minorHAnsi"/>
          <w:sz w:val="24"/>
          <w:szCs w:val="24"/>
        </w:rPr>
        <w:t>2026 Census Topic Consultation</w:t>
      </w:r>
    </w:p>
    <w:p w14:paraId="699DDBC4" w14:textId="77777777" w:rsidR="007D6CF9" w:rsidRPr="00C939F5" w:rsidRDefault="007D6CF9" w:rsidP="007D6CF9">
      <w:pPr>
        <w:spacing w:after="0" w:line="240" w:lineRule="auto"/>
        <w:ind w:firstLine="720"/>
        <w:rPr>
          <w:rFonts w:eastAsiaTheme="majorEastAsia" w:cstheme="minorHAnsi"/>
          <w:sz w:val="24"/>
          <w:szCs w:val="24"/>
        </w:rPr>
      </w:pPr>
      <w:r w:rsidRPr="00C939F5">
        <w:rPr>
          <w:rFonts w:eastAsiaTheme="majorEastAsia" w:cstheme="minorHAnsi"/>
          <w:sz w:val="24"/>
          <w:szCs w:val="24"/>
        </w:rPr>
        <w:t xml:space="preserve"> Locked Bag 10</w:t>
      </w:r>
    </w:p>
    <w:p w14:paraId="6804EF87" w14:textId="77777777" w:rsidR="007D6CF9" w:rsidRPr="00C939F5" w:rsidRDefault="007D6CF9" w:rsidP="007D6CF9">
      <w:pPr>
        <w:spacing w:line="240" w:lineRule="auto"/>
        <w:ind w:firstLine="720"/>
        <w:rPr>
          <w:rFonts w:eastAsiaTheme="majorEastAsia" w:cstheme="minorHAnsi"/>
          <w:sz w:val="24"/>
          <w:szCs w:val="24"/>
        </w:rPr>
      </w:pPr>
      <w:r w:rsidRPr="00C939F5">
        <w:rPr>
          <w:rFonts w:eastAsiaTheme="majorEastAsia" w:cstheme="minorHAnsi"/>
          <w:sz w:val="24"/>
          <w:szCs w:val="24"/>
        </w:rPr>
        <w:t xml:space="preserve"> Belconnen ACT 2616</w:t>
      </w:r>
    </w:p>
    <w:p w14:paraId="1530E5B2" w14:textId="77777777" w:rsidR="003E771C" w:rsidRDefault="003E771C" w:rsidP="003E771C">
      <w:pPr>
        <w:rPr>
          <w:b/>
          <w:bCs/>
          <w:sz w:val="24"/>
          <w:szCs w:val="24"/>
        </w:rPr>
      </w:pPr>
    </w:p>
    <w:p w14:paraId="7CEDAE93" w14:textId="28F9E0C6" w:rsidR="003E771C" w:rsidRPr="003E771C" w:rsidRDefault="003E771C" w:rsidP="003E771C">
      <w:pPr>
        <w:rPr>
          <w:b/>
          <w:bCs/>
          <w:sz w:val="24"/>
          <w:szCs w:val="24"/>
        </w:rPr>
      </w:pPr>
      <w:r w:rsidRPr="003E771C">
        <w:rPr>
          <w:b/>
          <w:bCs/>
          <w:sz w:val="24"/>
          <w:szCs w:val="24"/>
        </w:rPr>
        <w:t xml:space="preserve">Accessing and correcting your personal information </w:t>
      </w:r>
    </w:p>
    <w:p w14:paraId="454F2913" w14:textId="5D949A8C" w:rsidR="003E771C" w:rsidRDefault="003E771C" w:rsidP="003E771C">
      <w:r>
        <w:t xml:space="preserve">You have the right to request access to, and correction of, your personal information. Please contact </w:t>
      </w:r>
      <w:hyperlink r:id="rId42" w:history="1">
        <w:r w:rsidRPr="003E771C">
          <w:rPr>
            <w:rStyle w:val="Hyperlink"/>
            <w:rFonts w:eastAsiaTheme="majorEastAsia" w:cstheme="minorHAnsi"/>
          </w:rPr>
          <w:t>census.conten</w:t>
        </w:r>
        <w:r w:rsidRPr="003E771C">
          <w:rPr>
            <w:rStyle w:val="Hyperlink"/>
            <w:rFonts w:eastAsiaTheme="majorEastAsia" w:cstheme="minorHAnsi"/>
          </w:rPr>
          <w:t>t</w:t>
        </w:r>
        <w:r w:rsidRPr="003E771C">
          <w:rPr>
            <w:rStyle w:val="Hyperlink"/>
            <w:rFonts w:eastAsiaTheme="majorEastAsia" w:cstheme="minorHAnsi"/>
          </w:rPr>
          <w:t>@abs.gov.au</w:t>
        </w:r>
      </w:hyperlink>
      <w:r w:rsidRPr="003E771C">
        <w:rPr>
          <w:color w:val="0000FF"/>
        </w:rPr>
        <w:t xml:space="preserve"> </w:t>
      </w:r>
      <w:r>
        <w:t xml:space="preserve">if </w:t>
      </w:r>
      <w:r>
        <w:t>you need to do this. We will take all reasonable steps to address your request.</w:t>
      </w:r>
    </w:p>
    <w:p w14:paraId="6B8FFBA8" w14:textId="77777777" w:rsidR="003E771C" w:rsidRDefault="003E771C" w:rsidP="003E771C">
      <w:pPr>
        <w:rPr>
          <w:b/>
          <w:bCs/>
          <w:sz w:val="24"/>
          <w:szCs w:val="24"/>
        </w:rPr>
      </w:pPr>
    </w:p>
    <w:p w14:paraId="08E7987F" w14:textId="0FE8A85F" w:rsidR="003E771C" w:rsidRPr="003E771C" w:rsidRDefault="003E771C" w:rsidP="003E771C">
      <w:pPr>
        <w:rPr>
          <w:b/>
          <w:bCs/>
          <w:sz w:val="24"/>
          <w:szCs w:val="24"/>
        </w:rPr>
      </w:pPr>
      <w:r w:rsidRPr="003E771C">
        <w:rPr>
          <w:b/>
          <w:bCs/>
          <w:sz w:val="24"/>
          <w:szCs w:val="24"/>
        </w:rPr>
        <w:t>Next Steps</w:t>
      </w:r>
    </w:p>
    <w:p w14:paraId="37D1E467" w14:textId="77777777" w:rsidR="003E771C" w:rsidRDefault="003E771C" w:rsidP="003E771C">
      <w:r>
        <w:t>This consultation will close on 8 September 2023. Please let other people know who may be interested in this consultation.</w:t>
      </w:r>
    </w:p>
    <w:p w14:paraId="0A3419F7" w14:textId="77777777" w:rsidR="003E771C" w:rsidRDefault="003E771C" w:rsidP="003E771C">
      <w:r>
        <w:t>The ABS will review submissions and shortlist topics for testing.</w:t>
      </w:r>
    </w:p>
    <w:p w14:paraId="0BD4C458" w14:textId="37BCAC82" w:rsidR="003E771C" w:rsidRDefault="003E771C" w:rsidP="003E771C">
      <w:r>
        <w:t xml:space="preserve">In mid-2024 the ABS will make a recommendation to the Australian Government on the topics that could be included in the 2026 Census. </w:t>
      </w:r>
    </w:p>
    <w:p w14:paraId="0B35AF7C" w14:textId="68675308" w:rsidR="003E771C" w:rsidRDefault="003E771C" w:rsidP="003E771C">
      <w:r>
        <w:t xml:space="preserve">You can find further information about the </w:t>
      </w:r>
      <w:hyperlink r:id="rId43" w:history="1">
        <w:r w:rsidRPr="003E771C">
          <w:rPr>
            <w:rStyle w:val="Hyperlink"/>
          </w:rPr>
          <w:t>2026 Census topic review</w:t>
        </w:r>
      </w:hyperlink>
      <w:r>
        <w:t xml:space="preserve"> process on the ABS website.</w:t>
      </w:r>
    </w:p>
    <w:sectPr w:rsidR="003E771C" w:rsidSect="00C97A83">
      <w:footerReference w:type="default" r:id="rId44"/>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2F27" w14:textId="77777777" w:rsidR="005C78CF" w:rsidRDefault="005C78CF" w:rsidP="005C78CF">
      <w:pPr>
        <w:spacing w:after="0" w:line="240" w:lineRule="auto"/>
      </w:pPr>
      <w:r>
        <w:separator/>
      </w:r>
    </w:p>
  </w:endnote>
  <w:endnote w:type="continuationSeparator" w:id="0">
    <w:p w14:paraId="6227A8B6" w14:textId="77777777" w:rsidR="005C78CF" w:rsidRDefault="005C78CF" w:rsidP="005C7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56015"/>
      <w:docPartObj>
        <w:docPartGallery w:val="Page Numbers (Bottom of Page)"/>
        <w:docPartUnique/>
      </w:docPartObj>
    </w:sdtPr>
    <w:sdtEndPr>
      <w:rPr>
        <w:noProof/>
      </w:rPr>
    </w:sdtEndPr>
    <w:sdtContent>
      <w:p w14:paraId="41924660" w14:textId="70196294" w:rsidR="005C78CF" w:rsidRDefault="005C78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A9D541" w14:textId="77777777" w:rsidR="005C78CF" w:rsidRDefault="005C7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3BBB" w14:textId="77777777" w:rsidR="005C78CF" w:rsidRDefault="005C78CF" w:rsidP="005C78CF">
      <w:pPr>
        <w:spacing w:after="0" w:line="240" w:lineRule="auto"/>
      </w:pPr>
      <w:r>
        <w:separator/>
      </w:r>
    </w:p>
  </w:footnote>
  <w:footnote w:type="continuationSeparator" w:id="0">
    <w:p w14:paraId="3649813D" w14:textId="77777777" w:rsidR="005C78CF" w:rsidRDefault="005C78CF" w:rsidP="005C78CF">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5tem1mRX" int2:invalidationBookmarkName="" int2:hashCode="LNdIS8GxX8z/gi" int2:id="j1jZmBwu">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E3D1"/>
    <w:multiLevelType w:val="hybridMultilevel"/>
    <w:tmpl w:val="A12A6C3E"/>
    <w:lvl w:ilvl="0" w:tplc="26A86904">
      <w:start w:val="1"/>
      <w:numFmt w:val="bullet"/>
      <w:lvlText w:val=""/>
      <w:lvlJc w:val="left"/>
      <w:pPr>
        <w:ind w:left="720" w:hanging="360"/>
      </w:pPr>
      <w:rPr>
        <w:rFonts w:ascii="Symbol" w:hAnsi="Symbol" w:hint="default"/>
      </w:rPr>
    </w:lvl>
    <w:lvl w:ilvl="1" w:tplc="396405B8">
      <w:start w:val="1"/>
      <w:numFmt w:val="bullet"/>
      <w:lvlText w:val="o"/>
      <w:lvlJc w:val="left"/>
      <w:pPr>
        <w:ind w:left="1440" w:hanging="360"/>
      </w:pPr>
      <w:rPr>
        <w:rFonts w:ascii="Courier New" w:hAnsi="Courier New" w:hint="default"/>
      </w:rPr>
    </w:lvl>
    <w:lvl w:ilvl="2" w:tplc="CEA048E2">
      <w:start w:val="1"/>
      <w:numFmt w:val="bullet"/>
      <w:lvlText w:val=""/>
      <w:lvlJc w:val="left"/>
      <w:pPr>
        <w:ind w:left="2160" w:hanging="360"/>
      </w:pPr>
      <w:rPr>
        <w:rFonts w:ascii="Wingdings" w:hAnsi="Wingdings" w:hint="default"/>
      </w:rPr>
    </w:lvl>
    <w:lvl w:ilvl="3" w:tplc="87262896">
      <w:start w:val="1"/>
      <w:numFmt w:val="bullet"/>
      <w:lvlText w:val=""/>
      <w:lvlJc w:val="left"/>
      <w:pPr>
        <w:ind w:left="2880" w:hanging="360"/>
      </w:pPr>
      <w:rPr>
        <w:rFonts w:ascii="Symbol" w:hAnsi="Symbol" w:hint="default"/>
      </w:rPr>
    </w:lvl>
    <w:lvl w:ilvl="4" w:tplc="635663C4">
      <w:start w:val="1"/>
      <w:numFmt w:val="bullet"/>
      <w:lvlText w:val="o"/>
      <w:lvlJc w:val="left"/>
      <w:pPr>
        <w:ind w:left="3600" w:hanging="360"/>
      </w:pPr>
      <w:rPr>
        <w:rFonts w:ascii="Courier New" w:hAnsi="Courier New" w:hint="default"/>
      </w:rPr>
    </w:lvl>
    <w:lvl w:ilvl="5" w:tplc="E7A691A0">
      <w:start w:val="1"/>
      <w:numFmt w:val="bullet"/>
      <w:lvlText w:val=""/>
      <w:lvlJc w:val="left"/>
      <w:pPr>
        <w:ind w:left="4320" w:hanging="360"/>
      </w:pPr>
      <w:rPr>
        <w:rFonts w:ascii="Wingdings" w:hAnsi="Wingdings" w:hint="default"/>
      </w:rPr>
    </w:lvl>
    <w:lvl w:ilvl="6" w:tplc="35EE6DD4">
      <w:start w:val="1"/>
      <w:numFmt w:val="bullet"/>
      <w:lvlText w:val=""/>
      <w:lvlJc w:val="left"/>
      <w:pPr>
        <w:ind w:left="5040" w:hanging="360"/>
      </w:pPr>
      <w:rPr>
        <w:rFonts w:ascii="Symbol" w:hAnsi="Symbol" w:hint="default"/>
      </w:rPr>
    </w:lvl>
    <w:lvl w:ilvl="7" w:tplc="C98818C8">
      <w:start w:val="1"/>
      <w:numFmt w:val="bullet"/>
      <w:lvlText w:val="o"/>
      <w:lvlJc w:val="left"/>
      <w:pPr>
        <w:ind w:left="5760" w:hanging="360"/>
      </w:pPr>
      <w:rPr>
        <w:rFonts w:ascii="Courier New" w:hAnsi="Courier New" w:hint="default"/>
      </w:rPr>
    </w:lvl>
    <w:lvl w:ilvl="8" w:tplc="1B7CA536">
      <w:start w:val="1"/>
      <w:numFmt w:val="bullet"/>
      <w:lvlText w:val=""/>
      <w:lvlJc w:val="left"/>
      <w:pPr>
        <w:ind w:left="6480" w:hanging="360"/>
      </w:pPr>
      <w:rPr>
        <w:rFonts w:ascii="Wingdings" w:hAnsi="Wingdings" w:hint="default"/>
      </w:rPr>
    </w:lvl>
  </w:abstractNum>
  <w:abstractNum w:abstractNumId="1" w15:restartNumberingAfterBreak="0">
    <w:nsid w:val="042F3B47"/>
    <w:multiLevelType w:val="multilevel"/>
    <w:tmpl w:val="D3C24172"/>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15:restartNumberingAfterBreak="0">
    <w:nsid w:val="05A35E9E"/>
    <w:multiLevelType w:val="hybridMultilevel"/>
    <w:tmpl w:val="30B2777A"/>
    <w:lvl w:ilvl="0" w:tplc="26B45026">
      <w:start w:val="1"/>
      <w:numFmt w:val="decimal"/>
      <w:lvlText w:val="%1."/>
      <w:lvlJc w:val="left"/>
      <w:pPr>
        <w:ind w:left="360" w:hanging="360"/>
      </w:pPr>
      <w:rPr>
        <w:rFonts w:cstheme="minorHAnsi" w:hint="default"/>
        <w:b/>
        <w:color w:val="00000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D73993"/>
    <w:multiLevelType w:val="multilevel"/>
    <w:tmpl w:val="DBCEF76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 w15:restartNumberingAfterBreak="0">
    <w:nsid w:val="09F810B2"/>
    <w:multiLevelType w:val="hybridMultilevel"/>
    <w:tmpl w:val="ABB6F5C4"/>
    <w:lvl w:ilvl="0" w:tplc="A3FEC55A">
      <w:start w:val="1"/>
      <w:numFmt w:val="decimal"/>
      <w:lvlText w:val="%1."/>
      <w:lvlJc w:val="left"/>
      <w:pPr>
        <w:ind w:left="720" w:hanging="360"/>
      </w:pPr>
      <w:rPr>
        <w:rFonts w:cstheme="minorHAns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D8BADD"/>
    <w:multiLevelType w:val="hybridMultilevel"/>
    <w:tmpl w:val="6DA23AFC"/>
    <w:lvl w:ilvl="0" w:tplc="4BF0A1E4">
      <w:start w:val="1"/>
      <w:numFmt w:val="bullet"/>
      <w:lvlText w:val=""/>
      <w:lvlJc w:val="left"/>
      <w:pPr>
        <w:ind w:left="720" w:hanging="360"/>
      </w:pPr>
      <w:rPr>
        <w:rFonts w:ascii="Symbol" w:hAnsi="Symbol" w:hint="default"/>
      </w:rPr>
    </w:lvl>
    <w:lvl w:ilvl="1" w:tplc="561CC18A">
      <w:start w:val="1"/>
      <w:numFmt w:val="bullet"/>
      <w:lvlText w:val="o"/>
      <w:lvlJc w:val="left"/>
      <w:pPr>
        <w:ind w:left="1440" w:hanging="360"/>
      </w:pPr>
      <w:rPr>
        <w:rFonts w:ascii="Courier New" w:hAnsi="Courier New" w:hint="default"/>
      </w:rPr>
    </w:lvl>
    <w:lvl w:ilvl="2" w:tplc="5892693E">
      <w:start w:val="1"/>
      <w:numFmt w:val="bullet"/>
      <w:lvlText w:val=""/>
      <w:lvlJc w:val="left"/>
      <w:pPr>
        <w:ind w:left="2160" w:hanging="360"/>
      </w:pPr>
      <w:rPr>
        <w:rFonts w:ascii="Wingdings" w:hAnsi="Wingdings" w:hint="default"/>
      </w:rPr>
    </w:lvl>
    <w:lvl w:ilvl="3" w:tplc="D086608E">
      <w:start w:val="1"/>
      <w:numFmt w:val="bullet"/>
      <w:lvlText w:val=""/>
      <w:lvlJc w:val="left"/>
      <w:pPr>
        <w:ind w:left="2880" w:hanging="360"/>
      </w:pPr>
      <w:rPr>
        <w:rFonts w:ascii="Symbol" w:hAnsi="Symbol" w:hint="default"/>
      </w:rPr>
    </w:lvl>
    <w:lvl w:ilvl="4" w:tplc="9A2862D6">
      <w:start w:val="1"/>
      <w:numFmt w:val="bullet"/>
      <w:lvlText w:val="o"/>
      <w:lvlJc w:val="left"/>
      <w:pPr>
        <w:ind w:left="3600" w:hanging="360"/>
      </w:pPr>
      <w:rPr>
        <w:rFonts w:ascii="Courier New" w:hAnsi="Courier New" w:hint="default"/>
      </w:rPr>
    </w:lvl>
    <w:lvl w:ilvl="5" w:tplc="02D05CF8">
      <w:start w:val="1"/>
      <w:numFmt w:val="bullet"/>
      <w:lvlText w:val=""/>
      <w:lvlJc w:val="left"/>
      <w:pPr>
        <w:ind w:left="4320" w:hanging="360"/>
      </w:pPr>
      <w:rPr>
        <w:rFonts w:ascii="Wingdings" w:hAnsi="Wingdings" w:hint="default"/>
      </w:rPr>
    </w:lvl>
    <w:lvl w:ilvl="6" w:tplc="F7CE32AA">
      <w:start w:val="1"/>
      <w:numFmt w:val="bullet"/>
      <w:lvlText w:val=""/>
      <w:lvlJc w:val="left"/>
      <w:pPr>
        <w:ind w:left="5040" w:hanging="360"/>
      </w:pPr>
      <w:rPr>
        <w:rFonts w:ascii="Symbol" w:hAnsi="Symbol" w:hint="default"/>
      </w:rPr>
    </w:lvl>
    <w:lvl w:ilvl="7" w:tplc="17B247E2">
      <w:start w:val="1"/>
      <w:numFmt w:val="bullet"/>
      <w:lvlText w:val="o"/>
      <w:lvlJc w:val="left"/>
      <w:pPr>
        <w:ind w:left="5760" w:hanging="360"/>
      </w:pPr>
      <w:rPr>
        <w:rFonts w:ascii="Courier New" w:hAnsi="Courier New" w:hint="default"/>
      </w:rPr>
    </w:lvl>
    <w:lvl w:ilvl="8" w:tplc="36108FD4">
      <w:start w:val="1"/>
      <w:numFmt w:val="bullet"/>
      <w:lvlText w:val=""/>
      <w:lvlJc w:val="left"/>
      <w:pPr>
        <w:ind w:left="6480" w:hanging="360"/>
      </w:pPr>
      <w:rPr>
        <w:rFonts w:ascii="Wingdings" w:hAnsi="Wingdings" w:hint="default"/>
      </w:rPr>
    </w:lvl>
  </w:abstractNum>
  <w:abstractNum w:abstractNumId="6" w15:restartNumberingAfterBreak="0">
    <w:nsid w:val="13DEFC78"/>
    <w:multiLevelType w:val="hybridMultilevel"/>
    <w:tmpl w:val="4B4AE574"/>
    <w:lvl w:ilvl="0" w:tplc="18DC0A58">
      <w:start w:val="1"/>
      <w:numFmt w:val="bullet"/>
      <w:lvlText w:val="o"/>
      <w:lvlJc w:val="left"/>
      <w:pPr>
        <w:ind w:left="720" w:hanging="360"/>
      </w:pPr>
      <w:rPr>
        <w:rFonts w:ascii="&quot;Courier New&quot;" w:hAnsi="&quot;Courier New&quot;" w:hint="default"/>
      </w:rPr>
    </w:lvl>
    <w:lvl w:ilvl="1" w:tplc="32740F82">
      <w:start w:val="1"/>
      <w:numFmt w:val="bullet"/>
      <w:lvlText w:val="o"/>
      <w:lvlJc w:val="left"/>
      <w:pPr>
        <w:ind w:left="1440" w:hanging="360"/>
      </w:pPr>
      <w:rPr>
        <w:rFonts w:ascii="Courier New" w:hAnsi="Courier New" w:hint="default"/>
      </w:rPr>
    </w:lvl>
    <w:lvl w:ilvl="2" w:tplc="48C652DA">
      <w:start w:val="1"/>
      <w:numFmt w:val="bullet"/>
      <w:lvlText w:val=""/>
      <w:lvlJc w:val="left"/>
      <w:pPr>
        <w:ind w:left="2160" w:hanging="360"/>
      </w:pPr>
      <w:rPr>
        <w:rFonts w:ascii="Wingdings" w:hAnsi="Wingdings" w:hint="default"/>
      </w:rPr>
    </w:lvl>
    <w:lvl w:ilvl="3" w:tplc="FE42E5E0">
      <w:start w:val="1"/>
      <w:numFmt w:val="bullet"/>
      <w:lvlText w:val=""/>
      <w:lvlJc w:val="left"/>
      <w:pPr>
        <w:ind w:left="2880" w:hanging="360"/>
      </w:pPr>
      <w:rPr>
        <w:rFonts w:ascii="Symbol" w:hAnsi="Symbol" w:hint="default"/>
      </w:rPr>
    </w:lvl>
    <w:lvl w:ilvl="4" w:tplc="88FC989E">
      <w:start w:val="1"/>
      <w:numFmt w:val="bullet"/>
      <w:lvlText w:val="o"/>
      <w:lvlJc w:val="left"/>
      <w:pPr>
        <w:ind w:left="3600" w:hanging="360"/>
      </w:pPr>
      <w:rPr>
        <w:rFonts w:ascii="Courier New" w:hAnsi="Courier New" w:hint="default"/>
      </w:rPr>
    </w:lvl>
    <w:lvl w:ilvl="5" w:tplc="5FDE3520">
      <w:start w:val="1"/>
      <w:numFmt w:val="bullet"/>
      <w:lvlText w:val=""/>
      <w:lvlJc w:val="left"/>
      <w:pPr>
        <w:ind w:left="4320" w:hanging="360"/>
      </w:pPr>
      <w:rPr>
        <w:rFonts w:ascii="Wingdings" w:hAnsi="Wingdings" w:hint="default"/>
      </w:rPr>
    </w:lvl>
    <w:lvl w:ilvl="6" w:tplc="6D76E170">
      <w:start w:val="1"/>
      <w:numFmt w:val="bullet"/>
      <w:lvlText w:val=""/>
      <w:lvlJc w:val="left"/>
      <w:pPr>
        <w:ind w:left="5040" w:hanging="360"/>
      </w:pPr>
      <w:rPr>
        <w:rFonts w:ascii="Symbol" w:hAnsi="Symbol" w:hint="default"/>
      </w:rPr>
    </w:lvl>
    <w:lvl w:ilvl="7" w:tplc="1FF8B55C">
      <w:start w:val="1"/>
      <w:numFmt w:val="bullet"/>
      <w:lvlText w:val="o"/>
      <w:lvlJc w:val="left"/>
      <w:pPr>
        <w:ind w:left="5760" w:hanging="360"/>
      </w:pPr>
      <w:rPr>
        <w:rFonts w:ascii="Courier New" w:hAnsi="Courier New" w:hint="default"/>
      </w:rPr>
    </w:lvl>
    <w:lvl w:ilvl="8" w:tplc="3E6E789C">
      <w:start w:val="1"/>
      <w:numFmt w:val="bullet"/>
      <w:lvlText w:val=""/>
      <w:lvlJc w:val="left"/>
      <w:pPr>
        <w:ind w:left="6480" w:hanging="360"/>
      </w:pPr>
      <w:rPr>
        <w:rFonts w:ascii="Wingdings" w:hAnsi="Wingdings" w:hint="default"/>
      </w:rPr>
    </w:lvl>
  </w:abstractNum>
  <w:abstractNum w:abstractNumId="7" w15:restartNumberingAfterBreak="0">
    <w:nsid w:val="19EBC0FB"/>
    <w:multiLevelType w:val="hybridMultilevel"/>
    <w:tmpl w:val="155CAB50"/>
    <w:lvl w:ilvl="0" w:tplc="A9360D40">
      <w:start w:val="1"/>
      <w:numFmt w:val="decimal"/>
      <w:lvlText w:val="%1."/>
      <w:lvlJc w:val="left"/>
      <w:pPr>
        <w:ind w:left="720" w:hanging="360"/>
      </w:pPr>
    </w:lvl>
    <w:lvl w:ilvl="1" w:tplc="C2AE26D0">
      <w:start w:val="1"/>
      <w:numFmt w:val="lowerLetter"/>
      <w:lvlText w:val="%2."/>
      <w:lvlJc w:val="left"/>
      <w:pPr>
        <w:ind w:left="1440" w:hanging="360"/>
      </w:pPr>
    </w:lvl>
    <w:lvl w:ilvl="2" w:tplc="41FA7414">
      <w:start w:val="1"/>
      <w:numFmt w:val="lowerRoman"/>
      <w:lvlText w:val="%3."/>
      <w:lvlJc w:val="right"/>
      <w:pPr>
        <w:ind w:left="2160" w:hanging="180"/>
      </w:pPr>
    </w:lvl>
    <w:lvl w:ilvl="3" w:tplc="8DA46990">
      <w:start w:val="1"/>
      <w:numFmt w:val="decimal"/>
      <w:lvlText w:val="%4."/>
      <w:lvlJc w:val="left"/>
      <w:pPr>
        <w:ind w:left="2880" w:hanging="360"/>
      </w:pPr>
    </w:lvl>
    <w:lvl w:ilvl="4" w:tplc="48B01236">
      <w:start w:val="1"/>
      <w:numFmt w:val="lowerLetter"/>
      <w:lvlText w:val="%5."/>
      <w:lvlJc w:val="left"/>
      <w:pPr>
        <w:ind w:left="3600" w:hanging="360"/>
      </w:pPr>
    </w:lvl>
    <w:lvl w:ilvl="5" w:tplc="2608786A">
      <w:start w:val="1"/>
      <w:numFmt w:val="lowerRoman"/>
      <w:lvlText w:val="%6."/>
      <w:lvlJc w:val="right"/>
      <w:pPr>
        <w:ind w:left="4320" w:hanging="180"/>
      </w:pPr>
    </w:lvl>
    <w:lvl w:ilvl="6" w:tplc="EB3E7050">
      <w:start w:val="1"/>
      <w:numFmt w:val="decimal"/>
      <w:lvlText w:val="%7."/>
      <w:lvlJc w:val="left"/>
      <w:pPr>
        <w:ind w:left="5040" w:hanging="360"/>
      </w:pPr>
    </w:lvl>
    <w:lvl w:ilvl="7" w:tplc="0A886CD4">
      <w:start w:val="1"/>
      <w:numFmt w:val="lowerLetter"/>
      <w:lvlText w:val="%8."/>
      <w:lvlJc w:val="left"/>
      <w:pPr>
        <w:ind w:left="5760" w:hanging="360"/>
      </w:pPr>
    </w:lvl>
    <w:lvl w:ilvl="8" w:tplc="6A5CA98E">
      <w:start w:val="1"/>
      <w:numFmt w:val="lowerRoman"/>
      <w:lvlText w:val="%9."/>
      <w:lvlJc w:val="right"/>
      <w:pPr>
        <w:ind w:left="6480" w:hanging="180"/>
      </w:pPr>
    </w:lvl>
  </w:abstractNum>
  <w:abstractNum w:abstractNumId="8" w15:restartNumberingAfterBreak="0">
    <w:nsid w:val="1D3A68EF"/>
    <w:multiLevelType w:val="hybridMultilevel"/>
    <w:tmpl w:val="99D4E0B0"/>
    <w:lvl w:ilvl="0" w:tplc="3BBE7C7E">
      <w:start w:val="1"/>
      <w:numFmt w:val="bullet"/>
      <w:lvlText w:val="o"/>
      <w:lvlJc w:val="left"/>
      <w:pPr>
        <w:ind w:left="720" w:hanging="360"/>
      </w:pPr>
      <w:rPr>
        <w:rFonts w:ascii="Courier New" w:hAnsi="Courier New" w:cs="Courier New"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C85492"/>
    <w:multiLevelType w:val="multilevel"/>
    <w:tmpl w:val="79F2DDA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27DD77AA"/>
    <w:multiLevelType w:val="multilevel"/>
    <w:tmpl w:val="A14212E4"/>
    <w:lvl w:ilvl="0">
      <w:start w:val="17"/>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1" w15:restartNumberingAfterBreak="0">
    <w:nsid w:val="2982C54C"/>
    <w:multiLevelType w:val="hybridMultilevel"/>
    <w:tmpl w:val="66542DAA"/>
    <w:lvl w:ilvl="0" w:tplc="5DB2E53C">
      <w:start w:val="1"/>
      <w:numFmt w:val="decimal"/>
      <w:lvlText w:val="%1."/>
      <w:lvlJc w:val="left"/>
      <w:pPr>
        <w:ind w:left="720" w:hanging="360"/>
      </w:pPr>
    </w:lvl>
    <w:lvl w:ilvl="1" w:tplc="C3C8606C">
      <w:start w:val="1"/>
      <w:numFmt w:val="lowerLetter"/>
      <w:lvlText w:val="%2."/>
      <w:lvlJc w:val="left"/>
      <w:pPr>
        <w:ind w:left="1440" w:hanging="360"/>
      </w:pPr>
    </w:lvl>
    <w:lvl w:ilvl="2" w:tplc="742AFC54">
      <w:start w:val="1"/>
      <w:numFmt w:val="lowerRoman"/>
      <w:lvlText w:val="%3."/>
      <w:lvlJc w:val="right"/>
      <w:pPr>
        <w:ind w:left="2160" w:hanging="180"/>
      </w:pPr>
    </w:lvl>
    <w:lvl w:ilvl="3" w:tplc="C534D648">
      <w:start w:val="1"/>
      <w:numFmt w:val="decimal"/>
      <w:lvlText w:val="%4."/>
      <w:lvlJc w:val="left"/>
      <w:pPr>
        <w:ind w:left="2880" w:hanging="360"/>
      </w:pPr>
    </w:lvl>
    <w:lvl w:ilvl="4" w:tplc="387C6B20">
      <w:start w:val="1"/>
      <w:numFmt w:val="lowerLetter"/>
      <w:lvlText w:val="%5."/>
      <w:lvlJc w:val="left"/>
      <w:pPr>
        <w:ind w:left="3600" w:hanging="360"/>
      </w:pPr>
    </w:lvl>
    <w:lvl w:ilvl="5" w:tplc="012434B2">
      <w:start w:val="1"/>
      <w:numFmt w:val="lowerRoman"/>
      <w:lvlText w:val="%6."/>
      <w:lvlJc w:val="right"/>
      <w:pPr>
        <w:ind w:left="4320" w:hanging="180"/>
      </w:pPr>
    </w:lvl>
    <w:lvl w:ilvl="6" w:tplc="D7CADD12">
      <w:start w:val="1"/>
      <w:numFmt w:val="decimal"/>
      <w:lvlText w:val="%7."/>
      <w:lvlJc w:val="left"/>
      <w:pPr>
        <w:ind w:left="5040" w:hanging="360"/>
      </w:pPr>
    </w:lvl>
    <w:lvl w:ilvl="7" w:tplc="7E700480">
      <w:start w:val="1"/>
      <w:numFmt w:val="lowerLetter"/>
      <w:lvlText w:val="%8."/>
      <w:lvlJc w:val="left"/>
      <w:pPr>
        <w:ind w:left="5760" w:hanging="360"/>
      </w:pPr>
    </w:lvl>
    <w:lvl w:ilvl="8" w:tplc="0A28FD76">
      <w:start w:val="1"/>
      <w:numFmt w:val="lowerRoman"/>
      <w:lvlText w:val="%9."/>
      <w:lvlJc w:val="right"/>
      <w:pPr>
        <w:ind w:left="6480" w:hanging="180"/>
      </w:pPr>
    </w:lvl>
  </w:abstractNum>
  <w:abstractNum w:abstractNumId="12" w15:restartNumberingAfterBreak="0">
    <w:nsid w:val="2A5B759A"/>
    <w:multiLevelType w:val="hybridMultilevel"/>
    <w:tmpl w:val="31A84242"/>
    <w:lvl w:ilvl="0" w:tplc="2EA285E8">
      <w:start w:val="1"/>
      <w:numFmt w:val="bullet"/>
      <w:lvlText w:val=""/>
      <w:lvlJc w:val="left"/>
      <w:pPr>
        <w:ind w:left="720" w:hanging="360"/>
      </w:pPr>
      <w:rPr>
        <w:rFonts w:ascii="Symbol" w:hAnsi="Symbol" w:hint="default"/>
      </w:rPr>
    </w:lvl>
    <w:lvl w:ilvl="1" w:tplc="788AD0E6">
      <w:start w:val="1"/>
      <w:numFmt w:val="bullet"/>
      <w:lvlText w:val="o"/>
      <w:lvlJc w:val="left"/>
      <w:pPr>
        <w:ind w:left="1440" w:hanging="360"/>
      </w:pPr>
      <w:rPr>
        <w:rFonts w:ascii="Courier New" w:hAnsi="Courier New" w:hint="default"/>
      </w:rPr>
    </w:lvl>
    <w:lvl w:ilvl="2" w:tplc="C07A860C">
      <w:start w:val="1"/>
      <w:numFmt w:val="bullet"/>
      <w:lvlText w:val=""/>
      <w:lvlJc w:val="left"/>
      <w:pPr>
        <w:ind w:left="2160" w:hanging="360"/>
      </w:pPr>
      <w:rPr>
        <w:rFonts w:ascii="Wingdings" w:hAnsi="Wingdings" w:hint="default"/>
      </w:rPr>
    </w:lvl>
    <w:lvl w:ilvl="3" w:tplc="0D4A1736">
      <w:start w:val="1"/>
      <w:numFmt w:val="bullet"/>
      <w:lvlText w:val=""/>
      <w:lvlJc w:val="left"/>
      <w:pPr>
        <w:ind w:left="2880" w:hanging="360"/>
      </w:pPr>
      <w:rPr>
        <w:rFonts w:ascii="Symbol" w:hAnsi="Symbol" w:hint="default"/>
      </w:rPr>
    </w:lvl>
    <w:lvl w:ilvl="4" w:tplc="DE560924">
      <w:start w:val="1"/>
      <w:numFmt w:val="bullet"/>
      <w:lvlText w:val="o"/>
      <w:lvlJc w:val="left"/>
      <w:pPr>
        <w:ind w:left="3600" w:hanging="360"/>
      </w:pPr>
      <w:rPr>
        <w:rFonts w:ascii="Courier New" w:hAnsi="Courier New" w:hint="default"/>
      </w:rPr>
    </w:lvl>
    <w:lvl w:ilvl="5" w:tplc="28D25170">
      <w:start w:val="1"/>
      <w:numFmt w:val="bullet"/>
      <w:lvlText w:val=""/>
      <w:lvlJc w:val="left"/>
      <w:pPr>
        <w:ind w:left="4320" w:hanging="360"/>
      </w:pPr>
      <w:rPr>
        <w:rFonts w:ascii="Wingdings" w:hAnsi="Wingdings" w:hint="default"/>
      </w:rPr>
    </w:lvl>
    <w:lvl w:ilvl="6" w:tplc="A17C78CC">
      <w:start w:val="1"/>
      <w:numFmt w:val="bullet"/>
      <w:lvlText w:val=""/>
      <w:lvlJc w:val="left"/>
      <w:pPr>
        <w:ind w:left="5040" w:hanging="360"/>
      </w:pPr>
      <w:rPr>
        <w:rFonts w:ascii="Symbol" w:hAnsi="Symbol" w:hint="default"/>
      </w:rPr>
    </w:lvl>
    <w:lvl w:ilvl="7" w:tplc="86C4AAB0">
      <w:start w:val="1"/>
      <w:numFmt w:val="bullet"/>
      <w:lvlText w:val="o"/>
      <w:lvlJc w:val="left"/>
      <w:pPr>
        <w:ind w:left="5760" w:hanging="360"/>
      </w:pPr>
      <w:rPr>
        <w:rFonts w:ascii="Courier New" w:hAnsi="Courier New" w:hint="default"/>
      </w:rPr>
    </w:lvl>
    <w:lvl w:ilvl="8" w:tplc="A4C6BC44">
      <w:start w:val="1"/>
      <w:numFmt w:val="bullet"/>
      <w:lvlText w:val=""/>
      <w:lvlJc w:val="left"/>
      <w:pPr>
        <w:ind w:left="6480" w:hanging="360"/>
      </w:pPr>
      <w:rPr>
        <w:rFonts w:ascii="Wingdings" w:hAnsi="Wingdings" w:hint="default"/>
      </w:rPr>
    </w:lvl>
  </w:abstractNum>
  <w:abstractNum w:abstractNumId="13" w15:restartNumberingAfterBreak="0">
    <w:nsid w:val="3235EA6C"/>
    <w:multiLevelType w:val="hybridMultilevel"/>
    <w:tmpl w:val="FFFFFFFF"/>
    <w:lvl w:ilvl="0" w:tplc="E23490EA">
      <w:start w:val="1"/>
      <w:numFmt w:val="decimal"/>
      <w:lvlText w:val="%1."/>
      <w:lvlJc w:val="left"/>
      <w:pPr>
        <w:ind w:left="720" w:hanging="360"/>
      </w:pPr>
    </w:lvl>
    <w:lvl w:ilvl="1" w:tplc="E814EFE6">
      <w:start w:val="1"/>
      <w:numFmt w:val="lowerLetter"/>
      <w:lvlText w:val="%2."/>
      <w:lvlJc w:val="left"/>
      <w:pPr>
        <w:ind w:left="1440" w:hanging="360"/>
      </w:pPr>
    </w:lvl>
    <w:lvl w:ilvl="2" w:tplc="0C580F26">
      <w:start w:val="1"/>
      <w:numFmt w:val="lowerRoman"/>
      <w:lvlText w:val="%3."/>
      <w:lvlJc w:val="right"/>
      <w:pPr>
        <w:ind w:left="2160" w:hanging="180"/>
      </w:pPr>
    </w:lvl>
    <w:lvl w:ilvl="3" w:tplc="87A0831C">
      <w:start w:val="1"/>
      <w:numFmt w:val="decimal"/>
      <w:lvlText w:val="%4."/>
      <w:lvlJc w:val="left"/>
      <w:pPr>
        <w:ind w:left="2880" w:hanging="360"/>
      </w:pPr>
    </w:lvl>
    <w:lvl w:ilvl="4" w:tplc="4DCCF7F0">
      <w:start w:val="1"/>
      <w:numFmt w:val="lowerLetter"/>
      <w:lvlText w:val="%5."/>
      <w:lvlJc w:val="left"/>
      <w:pPr>
        <w:ind w:left="3600" w:hanging="360"/>
      </w:pPr>
    </w:lvl>
    <w:lvl w:ilvl="5" w:tplc="70ACCEEC">
      <w:start w:val="1"/>
      <w:numFmt w:val="lowerRoman"/>
      <w:lvlText w:val="%6."/>
      <w:lvlJc w:val="right"/>
      <w:pPr>
        <w:ind w:left="4320" w:hanging="180"/>
      </w:pPr>
    </w:lvl>
    <w:lvl w:ilvl="6" w:tplc="CAEEC360">
      <w:start w:val="1"/>
      <w:numFmt w:val="decimal"/>
      <w:lvlText w:val="%7."/>
      <w:lvlJc w:val="left"/>
      <w:pPr>
        <w:ind w:left="5040" w:hanging="360"/>
      </w:pPr>
    </w:lvl>
    <w:lvl w:ilvl="7" w:tplc="F01CF9AA">
      <w:start w:val="1"/>
      <w:numFmt w:val="lowerLetter"/>
      <w:lvlText w:val="%8."/>
      <w:lvlJc w:val="left"/>
      <w:pPr>
        <w:ind w:left="5760" w:hanging="360"/>
      </w:pPr>
    </w:lvl>
    <w:lvl w:ilvl="8" w:tplc="AAF02FAE">
      <w:start w:val="1"/>
      <w:numFmt w:val="lowerRoman"/>
      <w:lvlText w:val="%9."/>
      <w:lvlJc w:val="right"/>
      <w:pPr>
        <w:ind w:left="6480" w:hanging="180"/>
      </w:pPr>
    </w:lvl>
  </w:abstractNum>
  <w:abstractNum w:abstractNumId="14" w15:restartNumberingAfterBreak="0">
    <w:nsid w:val="39146D1B"/>
    <w:multiLevelType w:val="multilevel"/>
    <w:tmpl w:val="DC66C8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D143D1"/>
    <w:multiLevelType w:val="multilevel"/>
    <w:tmpl w:val="B76416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3CB53363"/>
    <w:multiLevelType w:val="hybridMultilevel"/>
    <w:tmpl w:val="030C1F0E"/>
    <w:lvl w:ilvl="0" w:tplc="A0FA03F6">
      <w:start w:val="1"/>
      <w:numFmt w:val="bullet"/>
      <w:lvlText w:val="o"/>
      <w:lvlJc w:val="left"/>
      <w:pPr>
        <w:ind w:left="720" w:hanging="360"/>
      </w:pPr>
      <w:rPr>
        <w:rFonts w:ascii="&quot;Courier New&quot;" w:hAnsi="&quot;Courier New&quot;" w:hint="default"/>
      </w:rPr>
    </w:lvl>
    <w:lvl w:ilvl="1" w:tplc="7612F3BA">
      <w:start w:val="1"/>
      <w:numFmt w:val="bullet"/>
      <w:lvlText w:val="o"/>
      <w:lvlJc w:val="left"/>
      <w:pPr>
        <w:ind w:left="1440" w:hanging="360"/>
      </w:pPr>
      <w:rPr>
        <w:rFonts w:ascii="Courier New" w:hAnsi="Courier New" w:hint="default"/>
      </w:rPr>
    </w:lvl>
    <w:lvl w:ilvl="2" w:tplc="BDDC2760">
      <w:start w:val="1"/>
      <w:numFmt w:val="bullet"/>
      <w:lvlText w:val=""/>
      <w:lvlJc w:val="left"/>
      <w:pPr>
        <w:ind w:left="2160" w:hanging="360"/>
      </w:pPr>
      <w:rPr>
        <w:rFonts w:ascii="Wingdings" w:hAnsi="Wingdings" w:hint="default"/>
      </w:rPr>
    </w:lvl>
    <w:lvl w:ilvl="3" w:tplc="0ADA8F50">
      <w:start w:val="1"/>
      <w:numFmt w:val="bullet"/>
      <w:lvlText w:val=""/>
      <w:lvlJc w:val="left"/>
      <w:pPr>
        <w:ind w:left="2880" w:hanging="360"/>
      </w:pPr>
      <w:rPr>
        <w:rFonts w:ascii="Symbol" w:hAnsi="Symbol" w:hint="default"/>
      </w:rPr>
    </w:lvl>
    <w:lvl w:ilvl="4" w:tplc="5EC87BC2">
      <w:start w:val="1"/>
      <w:numFmt w:val="bullet"/>
      <w:lvlText w:val="o"/>
      <w:lvlJc w:val="left"/>
      <w:pPr>
        <w:ind w:left="3600" w:hanging="360"/>
      </w:pPr>
      <w:rPr>
        <w:rFonts w:ascii="Courier New" w:hAnsi="Courier New" w:hint="default"/>
      </w:rPr>
    </w:lvl>
    <w:lvl w:ilvl="5" w:tplc="36ACC2D8">
      <w:start w:val="1"/>
      <w:numFmt w:val="bullet"/>
      <w:lvlText w:val=""/>
      <w:lvlJc w:val="left"/>
      <w:pPr>
        <w:ind w:left="4320" w:hanging="360"/>
      </w:pPr>
      <w:rPr>
        <w:rFonts w:ascii="Wingdings" w:hAnsi="Wingdings" w:hint="default"/>
      </w:rPr>
    </w:lvl>
    <w:lvl w:ilvl="6" w:tplc="9086DEB6">
      <w:start w:val="1"/>
      <w:numFmt w:val="bullet"/>
      <w:lvlText w:val=""/>
      <w:lvlJc w:val="left"/>
      <w:pPr>
        <w:ind w:left="5040" w:hanging="360"/>
      </w:pPr>
      <w:rPr>
        <w:rFonts w:ascii="Symbol" w:hAnsi="Symbol" w:hint="default"/>
      </w:rPr>
    </w:lvl>
    <w:lvl w:ilvl="7" w:tplc="A8BE083E">
      <w:start w:val="1"/>
      <w:numFmt w:val="bullet"/>
      <w:lvlText w:val="o"/>
      <w:lvlJc w:val="left"/>
      <w:pPr>
        <w:ind w:left="5760" w:hanging="360"/>
      </w:pPr>
      <w:rPr>
        <w:rFonts w:ascii="Courier New" w:hAnsi="Courier New" w:hint="default"/>
      </w:rPr>
    </w:lvl>
    <w:lvl w:ilvl="8" w:tplc="8F00883C">
      <w:start w:val="1"/>
      <w:numFmt w:val="bullet"/>
      <w:lvlText w:val=""/>
      <w:lvlJc w:val="left"/>
      <w:pPr>
        <w:ind w:left="6480" w:hanging="360"/>
      </w:pPr>
      <w:rPr>
        <w:rFonts w:ascii="Wingdings" w:hAnsi="Wingdings" w:hint="default"/>
      </w:rPr>
    </w:lvl>
  </w:abstractNum>
  <w:abstractNum w:abstractNumId="17" w15:restartNumberingAfterBreak="0">
    <w:nsid w:val="3CE837E2"/>
    <w:multiLevelType w:val="hybridMultilevel"/>
    <w:tmpl w:val="7FCAE476"/>
    <w:lvl w:ilvl="0" w:tplc="0A84B62C">
      <w:start w:val="3"/>
      <w:numFmt w:val="decimal"/>
      <w:lvlText w:val="%1."/>
      <w:lvlJc w:val="left"/>
      <w:pPr>
        <w:ind w:left="720" w:hanging="360"/>
      </w:pPr>
    </w:lvl>
    <w:lvl w:ilvl="1" w:tplc="3CBA087E">
      <w:start w:val="1"/>
      <w:numFmt w:val="lowerLetter"/>
      <w:lvlText w:val="%2."/>
      <w:lvlJc w:val="left"/>
      <w:pPr>
        <w:ind w:left="1440" w:hanging="360"/>
      </w:pPr>
    </w:lvl>
    <w:lvl w:ilvl="2" w:tplc="310ABF0A">
      <w:start w:val="1"/>
      <w:numFmt w:val="lowerRoman"/>
      <w:lvlText w:val="%3."/>
      <w:lvlJc w:val="right"/>
      <w:pPr>
        <w:ind w:left="2160" w:hanging="180"/>
      </w:pPr>
    </w:lvl>
    <w:lvl w:ilvl="3" w:tplc="610EB4B2">
      <w:start w:val="1"/>
      <w:numFmt w:val="decimal"/>
      <w:lvlText w:val="%4."/>
      <w:lvlJc w:val="left"/>
      <w:pPr>
        <w:ind w:left="2880" w:hanging="360"/>
      </w:pPr>
    </w:lvl>
    <w:lvl w:ilvl="4" w:tplc="A9909754">
      <w:start w:val="1"/>
      <w:numFmt w:val="lowerLetter"/>
      <w:lvlText w:val="%5."/>
      <w:lvlJc w:val="left"/>
      <w:pPr>
        <w:ind w:left="3600" w:hanging="360"/>
      </w:pPr>
    </w:lvl>
    <w:lvl w:ilvl="5" w:tplc="04B6F46E">
      <w:start w:val="1"/>
      <w:numFmt w:val="lowerRoman"/>
      <w:lvlText w:val="%6."/>
      <w:lvlJc w:val="right"/>
      <w:pPr>
        <w:ind w:left="4320" w:hanging="180"/>
      </w:pPr>
    </w:lvl>
    <w:lvl w:ilvl="6" w:tplc="B0CE526C">
      <w:start w:val="1"/>
      <w:numFmt w:val="decimal"/>
      <w:lvlText w:val="%7."/>
      <w:lvlJc w:val="left"/>
      <w:pPr>
        <w:ind w:left="5040" w:hanging="360"/>
      </w:pPr>
    </w:lvl>
    <w:lvl w:ilvl="7" w:tplc="745421A8">
      <w:start w:val="1"/>
      <w:numFmt w:val="lowerLetter"/>
      <w:lvlText w:val="%8."/>
      <w:lvlJc w:val="left"/>
      <w:pPr>
        <w:ind w:left="5760" w:hanging="360"/>
      </w:pPr>
    </w:lvl>
    <w:lvl w:ilvl="8" w:tplc="A2E0DDFC">
      <w:start w:val="1"/>
      <w:numFmt w:val="lowerRoman"/>
      <w:lvlText w:val="%9."/>
      <w:lvlJc w:val="right"/>
      <w:pPr>
        <w:ind w:left="6480" w:hanging="180"/>
      </w:pPr>
    </w:lvl>
  </w:abstractNum>
  <w:abstractNum w:abstractNumId="18" w15:restartNumberingAfterBreak="0">
    <w:nsid w:val="3D6921C7"/>
    <w:multiLevelType w:val="hybridMultilevel"/>
    <w:tmpl w:val="27ECD0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862981"/>
    <w:multiLevelType w:val="hybridMultilevel"/>
    <w:tmpl w:val="E7D2221C"/>
    <w:lvl w:ilvl="0" w:tplc="EDFA3612">
      <w:start w:val="1"/>
      <w:numFmt w:val="bullet"/>
      <w:lvlText w:val=""/>
      <w:lvlJc w:val="left"/>
      <w:pPr>
        <w:ind w:left="720" w:hanging="360"/>
      </w:pPr>
      <w:rPr>
        <w:rFonts w:ascii="Symbol" w:hAnsi="Symbol" w:hint="default"/>
      </w:rPr>
    </w:lvl>
    <w:lvl w:ilvl="1" w:tplc="DCBA45D6">
      <w:start w:val="1"/>
      <w:numFmt w:val="bullet"/>
      <w:lvlText w:val="o"/>
      <w:lvlJc w:val="left"/>
      <w:pPr>
        <w:ind w:left="1440" w:hanging="360"/>
      </w:pPr>
      <w:rPr>
        <w:rFonts w:ascii="Courier New" w:hAnsi="Courier New" w:hint="default"/>
      </w:rPr>
    </w:lvl>
    <w:lvl w:ilvl="2" w:tplc="72B2B426">
      <w:start w:val="1"/>
      <w:numFmt w:val="bullet"/>
      <w:lvlText w:val=""/>
      <w:lvlJc w:val="left"/>
      <w:pPr>
        <w:ind w:left="2160" w:hanging="360"/>
      </w:pPr>
      <w:rPr>
        <w:rFonts w:ascii="Wingdings" w:hAnsi="Wingdings" w:hint="default"/>
      </w:rPr>
    </w:lvl>
    <w:lvl w:ilvl="3" w:tplc="BC92B816">
      <w:start w:val="1"/>
      <w:numFmt w:val="bullet"/>
      <w:lvlText w:val=""/>
      <w:lvlJc w:val="left"/>
      <w:pPr>
        <w:ind w:left="2880" w:hanging="360"/>
      </w:pPr>
      <w:rPr>
        <w:rFonts w:ascii="Symbol" w:hAnsi="Symbol" w:hint="default"/>
      </w:rPr>
    </w:lvl>
    <w:lvl w:ilvl="4" w:tplc="C374D862">
      <w:start w:val="1"/>
      <w:numFmt w:val="bullet"/>
      <w:lvlText w:val="o"/>
      <w:lvlJc w:val="left"/>
      <w:pPr>
        <w:ind w:left="3600" w:hanging="360"/>
      </w:pPr>
      <w:rPr>
        <w:rFonts w:ascii="Courier New" w:hAnsi="Courier New" w:hint="default"/>
      </w:rPr>
    </w:lvl>
    <w:lvl w:ilvl="5" w:tplc="CED67D92">
      <w:start w:val="1"/>
      <w:numFmt w:val="bullet"/>
      <w:lvlText w:val=""/>
      <w:lvlJc w:val="left"/>
      <w:pPr>
        <w:ind w:left="4320" w:hanging="360"/>
      </w:pPr>
      <w:rPr>
        <w:rFonts w:ascii="Wingdings" w:hAnsi="Wingdings" w:hint="default"/>
      </w:rPr>
    </w:lvl>
    <w:lvl w:ilvl="6" w:tplc="D256CE38">
      <w:start w:val="1"/>
      <w:numFmt w:val="bullet"/>
      <w:lvlText w:val=""/>
      <w:lvlJc w:val="left"/>
      <w:pPr>
        <w:ind w:left="5040" w:hanging="360"/>
      </w:pPr>
      <w:rPr>
        <w:rFonts w:ascii="Symbol" w:hAnsi="Symbol" w:hint="default"/>
      </w:rPr>
    </w:lvl>
    <w:lvl w:ilvl="7" w:tplc="B47A52EC">
      <w:start w:val="1"/>
      <w:numFmt w:val="bullet"/>
      <w:lvlText w:val="o"/>
      <w:lvlJc w:val="left"/>
      <w:pPr>
        <w:ind w:left="5760" w:hanging="360"/>
      </w:pPr>
      <w:rPr>
        <w:rFonts w:ascii="Courier New" w:hAnsi="Courier New" w:hint="default"/>
      </w:rPr>
    </w:lvl>
    <w:lvl w:ilvl="8" w:tplc="9698B51E">
      <w:start w:val="1"/>
      <w:numFmt w:val="bullet"/>
      <w:lvlText w:val=""/>
      <w:lvlJc w:val="left"/>
      <w:pPr>
        <w:ind w:left="6480" w:hanging="360"/>
      </w:pPr>
      <w:rPr>
        <w:rFonts w:ascii="Wingdings" w:hAnsi="Wingdings" w:hint="default"/>
      </w:rPr>
    </w:lvl>
  </w:abstractNum>
  <w:abstractNum w:abstractNumId="20" w15:restartNumberingAfterBreak="0">
    <w:nsid w:val="42113834"/>
    <w:multiLevelType w:val="multilevel"/>
    <w:tmpl w:val="EA66D1E2"/>
    <w:lvl w:ilvl="0">
      <w:start w:val="1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1" w15:restartNumberingAfterBreak="0">
    <w:nsid w:val="49CE1793"/>
    <w:multiLevelType w:val="multilevel"/>
    <w:tmpl w:val="328A307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2" w15:restartNumberingAfterBreak="0">
    <w:nsid w:val="49E0A05F"/>
    <w:multiLevelType w:val="hybridMultilevel"/>
    <w:tmpl w:val="6B60A35A"/>
    <w:lvl w:ilvl="0" w:tplc="4204F8E6">
      <w:start w:val="1"/>
      <w:numFmt w:val="bullet"/>
      <w:lvlText w:val=""/>
      <w:lvlJc w:val="left"/>
      <w:pPr>
        <w:ind w:left="720" w:hanging="360"/>
      </w:pPr>
      <w:rPr>
        <w:rFonts w:ascii="Symbol" w:hAnsi="Symbol" w:hint="default"/>
      </w:rPr>
    </w:lvl>
    <w:lvl w:ilvl="1" w:tplc="111E25CA">
      <w:start w:val="1"/>
      <w:numFmt w:val="bullet"/>
      <w:lvlText w:val="o"/>
      <w:lvlJc w:val="left"/>
      <w:pPr>
        <w:ind w:left="1440" w:hanging="360"/>
      </w:pPr>
      <w:rPr>
        <w:rFonts w:ascii="Courier New" w:hAnsi="Courier New" w:hint="default"/>
      </w:rPr>
    </w:lvl>
    <w:lvl w:ilvl="2" w:tplc="2BC0D2B8">
      <w:start w:val="1"/>
      <w:numFmt w:val="bullet"/>
      <w:lvlText w:val=""/>
      <w:lvlJc w:val="left"/>
      <w:pPr>
        <w:ind w:left="2160" w:hanging="360"/>
      </w:pPr>
      <w:rPr>
        <w:rFonts w:ascii="Wingdings" w:hAnsi="Wingdings" w:hint="default"/>
      </w:rPr>
    </w:lvl>
    <w:lvl w:ilvl="3" w:tplc="55C28ACC">
      <w:start w:val="1"/>
      <w:numFmt w:val="bullet"/>
      <w:lvlText w:val=""/>
      <w:lvlJc w:val="left"/>
      <w:pPr>
        <w:ind w:left="2880" w:hanging="360"/>
      </w:pPr>
      <w:rPr>
        <w:rFonts w:ascii="Symbol" w:hAnsi="Symbol" w:hint="default"/>
      </w:rPr>
    </w:lvl>
    <w:lvl w:ilvl="4" w:tplc="3DBE20DA">
      <w:start w:val="1"/>
      <w:numFmt w:val="bullet"/>
      <w:lvlText w:val="o"/>
      <w:lvlJc w:val="left"/>
      <w:pPr>
        <w:ind w:left="3600" w:hanging="360"/>
      </w:pPr>
      <w:rPr>
        <w:rFonts w:ascii="Courier New" w:hAnsi="Courier New" w:hint="default"/>
      </w:rPr>
    </w:lvl>
    <w:lvl w:ilvl="5" w:tplc="BB960058">
      <w:start w:val="1"/>
      <w:numFmt w:val="bullet"/>
      <w:lvlText w:val=""/>
      <w:lvlJc w:val="left"/>
      <w:pPr>
        <w:ind w:left="4320" w:hanging="360"/>
      </w:pPr>
      <w:rPr>
        <w:rFonts w:ascii="Wingdings" w:hAnsi="Wingdings" w:hint="default"/>
      </w:rPr>
    </w:lvl>
    <w:lvl w:ilvl="6" w:tplc="98BA8700">
      <w:start w:val="1"/>
      <w:numFmt w:val="bullet"/>
      <w:lvlText w:val=""/>
      <w:lvlJc w:val="left"/>
      <w:pPr>
        <w:ind w:left="5040" w:hanging="360"/>
      </w:pPr>
      <w:rPr>
        <w:rFonts w:ascii="Symbol" w:hAnsi="Symbol" w:hint="default"/>
      </w:rPr>
    </w:lvl>
    <w:lvl w:ilvl="7" w:tplc="6EB6C1F4">
      <w:start w:val="1"/>
      <w:numFmt w:val="bullet"/>
      <w:lvlText w:val="o"/>
      <w:lvlJc w:val="left"/>
      <w:pPr>
        <w:ind w:left="5760" w:hanging="360"/>
      </w:pPr>
      <w:rPr>
        <w:rFonts w:ascii="Courier New" w:hAnsi="Courier New" w:hint="default"/>
      </w:rPr>
    </w:lvl>
    <w:lvl w:ilvl="8" w:tplc="23B059C8">
      <w:start w:val="1"/>
      <w:numFmt w:val="bullet"/>
      <w:lvlText w:val=""/>
      <w:lvlJc w:val="left"/>
      <w:pPr>
        <w:ind w:left="6480" w:hanging="360"/>
      </w:pPr>
      <w:rPr>
        <w:rFonts w:ascii="Wingdings" w:hAnsi="Wingdings" w:hint="default"/>
      </w:rPr>
    </w:lvl>
  </w:abstractNum>
  <w:abstractNum w:abstractNumId="23" w15:restartNumberingAfterBreak="0">
    <w:nsid w:val="5227DCD9"/>
    <w:multiLevelType w:val="hybridMultilevel"/>
    <w:tmpl w:val="F94206E6"/>
    <w:lvl w:ilvl="0" w:tplc="24DEA1FC">
      <w:start w:val="1"/>
      <w:numFmt w:val="bullet"/>
      <w:lvlText w:val="o"/>
      <w:lvlJc w:val="left"/>
      <w:pPr>
        <w:ind w:left="720" w:hanging="360"/>
      </w:pPr>
      <w:rPr>
        <w:rFonts w:ascii="&quot;Courier New&quot;" w:hAnsi="&quot;Courier New&quot;" w:hint="default"/>
      </w:rPr>
    </w:lvl>
    <w:lvl w:ilvl="1" w:tplc="BA002D8A">
      <w:start w:val="1"/>
      <w:numFmt w:val="bullet"/>
      <w:lvlText w:val="o"/>
      <w:lvlJc w:val="left"/>
      <w:pPr>
        <w:ind w:left="1440" w:hanging="360"/>
      </w:pPr>
      <w:rPr>
        <w:rFonts w:ascii="Courier New" w:hAnsi="Courier New" w:hint="default"/>
      </w:rPr>
    </w:lvl>
    <w:lvl w:ilvl="2" w:tplc="525AD80C">
      <w:start w:val="1"/>
      <w:numFmt w:val="bullet"/>
      <w:lvlText w:val=""/>
      <w:lvlJc w:val="left"/>
      <w:pPr>
        <w:ind w:left="2160" w:hanging="360"/>
      </w:pPr>
      <w:rPr>
        <w:rFonts w:ascii="Wingdings" w:hAnsi="Wingdings" w:hint="default"/>
      </w:rPr>
    </w:lvl>
    <w:lvl w:ilvl="3" w:tplc="FC7818D4">
      <w:start w:val="1"/>
      <w:numFmt w:val="bullet"/>
      <w:lvlText w:val=""/>
      <w:lvlJc w:val="left"/>
      <w:pPr>
        <w:ind w:left="2880" w:hanging="360"/>
      </w:pPr>
      <w:rPr>
        <w:rFonts w:ascii="Symbol" w:hAnsi="Symbol" w:hint="default"/>
      </w:rPr>
    </w:lvl>
    <w:lvl w:ilvl="4" w:tplc="DB62F8CC">
      <w:start w:val="1"/>
      <w:numFmt w:val="bullet"/>
      <w:lvlText w:val="o"/>
      <w:lvlJc w:val="left"/>
      <w:pPr>
        <w:ind w:left="3600" w:hanging="360"/>
      </w:pPr>
      <w:rPr>
        <w:rFonts w:ascii="Courier New" w:hAnsi="Courier New" w:hint="default"/>
      </w:rPr>
    </w:lvl>
    <w:lvl w:ilvl="5" w:tplc="357AE13E">
      <w:start w:val="1"/>
      <w:numFmt w:val="bullet"/>
      <w:lvlText w:val=""/>
      <w:lvlJc w:val="left"/>
      <w:pPr>
        <w:ind w:left="4320" w:hanging="360"/>
      </w:pPr>
      <w:rPr>
        <w:rFonts w:ascii="Wingdings" w:hAnsi="Wingdings" w:hint="default"/>
      </w:rPr>
    </w:lvl>
    <w:lvl w:ilvl="6" w:tplc="A4607736">
      <w:start w:val="1"/>
      <w:numFmt w:val="bullet"/>
      <w:lvlText w:val=""/>
      <w:lvlJc w:val="left"/>
      <w:pPr>
        <w:ind w:left="5040" w:hanging="360"/>
      </w:pPr>
      <w:rPr>
        <w:rFonts w:ascii="Symbol" w:hAnsi="Symbol" w:hint="default"/>
      </w:rPr>
    </w:lvl>
    <w:lvl w:ilvl="7" w:tplc="C468420E">
      <w:start w:val="1"/>
      <w:numFmt w:val="bullet"/>
      <w:lvlText w:val="o"/>
      <w:lvlJc w:val="left"/>
      <w:pPr>
        <w:ind w:left="5760" w:hanging="360"/>
      </w:pPr>
      <w:rPr>
        <w:rFonts w:ascii="Courier New" w:hAnsi="Courier New" w:hint="default"/>
      </w:rPr>
    </w:lvl>
    <w:lvl w:ilvl="8" w:tplc="A106F5D6">
      <w:start w:val="1"/>
      <w:numFmt w:val="bullet"/>
      <w:lvlText w:val=""/>
      <w:lvlJc w:val="left"/>
      <w:pPr>
        <w:ind w:left="6480" w:hanging="360"/>
      </w:pPr>
      <w:rPr>
        <w:rFonts w:ascii="Wingdings" w:hAnsi="Wingdings" w:hint="default"/>
      </w:rPr>
    </w:lvl>
  </w:abstractNum>
  <w:abstractNum w:abstractNumId="24" w15:restartNumberingAfterBreak="0">
    <w:nsid w:val="55570136"/>
    <w:multiLevelType w:val="hybridMultilevel"/>
    <w:tmpl w:val="1AFA5EC2"/>
    <w:lvl w:ilvl="0" w:tplc="ADB4488E">
      <w:start w:val="2"/>
      <w:numFmt w:val="decimal"/>
      <w:lvlText w:val="%1."/>
      <w:lvlJc w:val="left"/>
      <w:pPr>
        <w:ind w:left="720" w:hanging="360"/>
      </w:pPr>
    </w:lvl>
    <w:lvl w:ilvl="1" w:tplc="CC64A152">
      <w:start w:val="1"/>
      <w:numFmt w:val="lowerLetter"/>
      <w:lvlText w:val="%2."/>
      <w:lvlJc w:val="left"/>
      <w:pPr>
        <w:ind w:left="1440" w:hanging="360"/>
      </w:pPr>
    </w:lvl>
    <w:lvl w:ilvl="2" w:tplc="60088816">
      <w:start w:val="1"/>
      <w:numFmt w:val="lowerRoman"/>
      <w:lvlText w:val="%3."/>
      <w:lvlJc w:val="right"/>
      <w:pPr>
        <w:ind w:left="2160" w:hanging="180"/>
      </w:pPr>
    </w:lvl>
    <w:lvl w:ilvl="3" w:tplc="4540218E">
      <w:start w:val="1"/>
      <w:numFmt w:val="decimal"/>
      <w:lvlText w:val="%4."/>
      <w:lvlJc w:val="left"/>
      <w:pPr>
        <w:ind w:left="2880" w:hanging="360"/>
      </w:pPr>
    </w:lvl>
    <w:lvl w:ilvl="4" w:tplc="B908E6C8">
      <w:start w:val="1"/>
      <w:numFmt w:val="lowerLetter"/>
      <w:lvlText w:val="%5."/>
      <w:lvlJc w:val="left"/>
      <w:pPr>
        <w:ind w:left="3600" w:hanging="360"/>
      </w:pPr>
    </w:lvl>
    <w:lvl w:ilvl="5" w:tplc="026C6454">
      <w:start w:val="1"/>
      <w:numFmt w:val="lowerRoman"/>
      <w:lvlText w:val="%6."/>
      <w:lvlJc w:val="right"/>
      <w:pPr>
        <w:ind w:left="4320" w:hanging="180"/>
      </w:pPr>
    </w:lvl>
    <w:lvl w:ilvl="6" w:tplc="45EA7F2C">
      <w:start w:val="1"/>
      <w:numFmt w:val="decimal"/>
      <w:lvlText w:val="%7."/>
      <w:lvlJc w:val="left"/>
      <w:pPr>
        <w:ind w:left="5040" w:hanging="360"/>
      </w:pPr>
    </w:lvl>
    <w:lvl w:ilvl="7" w:tplc="17A0CB08">
      <w:start w:val="1"/>
      <w:numFmt w:val="lowerLetter"/>
      <w:lvlText w:val="%8."/>
      <w:lvlJc w:val="left"/>
      <w:pPr>
        <w:ind w:left="5760" w:hanging="360"/>
      </w:pPr>
    </w:lvl>
    <w:lvl w:ilvl="8" w:tplc="8A3228C2">
      <w:start w:val="1"/>
      <w:numFmt w:val="lowerRoman"/>
      <w:lvlText w:val="%9."/>
      <w:lvlJc w:val="right"/>
      <w:pPr>
        <w:ind w:left="6480" w:hanging="180"/>
      </w:pPr>
    </w:lvl>
  </w:abstractNum>
  <w:abstractNum w:abstractNumId="25" w15:restartNumberingAfterBreak="0">
    <w:nsid w:val="570D78B4"/>
    <w:multiLevelType w:val="hybridMultilevel"/>
    <w:tmpl w:val="D3A8936C"/>
    <w:lvl w:ilvl="0" w:tplc="19B0F474">
      <w:start w:val="1"/>
      <w:numFmt w:val="bullet"/>
      <w:lvlText w:val="o"/>
      <w:lvlJc w:val="left"/>
      <w:pPr>
        <w:ind w:left="720" w:hanging="360"/>
      </w:pPr>
      <w:rPr>
        <w:rFonts w:ascii="&quot;Courier New&quot;" w:hAnsi="&quot;Courier New&quot;" w:hint="default"/>
      </w:rPr>
    </w:lvl>
    <w:lvl w:ilvl="1" w:tplc="AFD2BAF8">
      <w:start w:val="1"/>
      <w:numFmt w:val="bullet"/>
      <w:lvlText w:val="o"/>
      <w:lvlJc w:val="left"/>
      <w:pPr>
        <w:ind w:left="1440" w:hanging="360"/>
      </w:pPr>
      <w:rPr>
        <w:rFonts w:ascii="Courier New" w:hAnsi="Courier New" w:hint="default"/>
      </w:rPr>
    </w:lvl>
    <w:lvl w:ilvl="2" w:tplc="35903DEA">
      <w:start w:val="1"/>
      <w:numFmt w:val="bullet"/>
      <w:lvlText w:val=""/>
      <w:lvlJc w:val="left"/>
      <w:pPr>
        <w:ind w:left="2160" w:hanging="360"/>
      </w:pPr>
      <w:rPr>
        <w:rFonts w:ascii="Wingdings" w:hAnsi="Wingdings" w:hint="default"/>
      </w:rPr>
    </w:lvl>
    <w:lvl w:ilvl="3" w:tplc="8A82416E">
      <w:start w:val="1"/>
      <w:numFmt w:val="bullet"/>
      <w:lvlText w:val=""/>
      <w:lvlJc w:val="left"/>
      <w:pPr>
        <w:ind w:left="2880" w:hanging="360"/>
      </w:pPr>
      <w:rPr>
        <w:rFonts w:ascii="Symbol" w:hAnsi="Symbol" w:hint="default"/>
      </w:rPr>
    </w:lvl>
    <w:lvl w:ilvl="4" w:tplc="9206587E">
      <w:start w:val="1"/>
      <w:numFmt w:val="bullet"/>
      <w:lvlText w:val="o"/>
      <w:lvlJc w:val="left"/>
      <w:pPr>
        <w:ind w:left="3600" w:hanging="360"/>
      </w:pPr>
      <w:rPr>
        <w:rFonts w:ascii="Courier New" w:hAnsi="Courier New" w:hint="default"/>
      </w:rPr>
    </w:lvl>
    <w:lvl w:ilvl="5" w:tplc="3E186FC2">
      <w:start w:val="1"/>
      <w:numFmt w:val="bullet"/>
      <w:lvlText w:val=""/>
      <w:lvlJc w:val="left"/>
      <w:pPr>
        <w:ind w:left="4320" w:hanging="360"/>
      </w:pPr>
      <w:rPr>
        <w:rFonts w:ascii="Wingdings" w:hAnsi="Wingdings" w:hint="default"/>
      </w:rPr>
    </w:lvl>
    <w:lvl w:ilvl="6" w:tplc="067C1DAC">
      <w:start w:val="1"/>
      <w:numFmt w:val="bullet"/>
      <w:lvlText w:val=""/>
      <w:lvlJc w:val="left"/>
      <w:pPr>
        <w:ind w:left="5040" w:hanging="360"/>
      </w:pPr>
      <w:rPr>
        <w:rFonts w:ascii="Symbol" w:hAnsi="Symbol" w:hint="default"/>
      </w:rPr>
    </w:lvl>
    <w:lvl w:ilvl="7" w:tplc="A3FC88F0">
      <w:start w:val="1"/>
      <w:numFmt w:val="bullet"/>
      <w:lvlText w:val="o"/>
      <w:lvlJc w:val="left"/>
      <w:pPr>
        <w:ind w:left="5760" w:hanging="360"/>
      </w:pPr>
      <w:rPr>
        <w:rFonts w:ascii="Courier New" w:hAnsi="Courier New" w:hint="default"/>
      </w:rPr>
    </w:lvl>
    <w:lvl w:ilvl="8" w:tplc="CE58ADB4">
      <w:start w:val="1"/>
      <w:numFmt w:val="bullet"/>
      <w:lvlText w:val=""/>
      <w:lvlJc w:val="left"/>
      <w:pPr>
        <w:ind w:left="6480" w:hanging="360"/>
      </w:pPr>
      <w:rPr>
        <w:rFonts w:ascii="Wingdings" w:hAnsi="Wingdings" w:hint="default"/>
      </w:rPr>
    </w:lvl>
  </w:abstractNum>
  <w:abstractNum w:abstractNumId="26" w15:restartNumberingAfterBreak="0">
    <w:nsid w:val="58372C61"/>
    <w:multiLevelType w:val="hybridMultilevel"/>
    <w:tmpl w:val="7BC0E8C6"/>
    <w:lvl w:ilvl="0" w:tplc="76120CB6">
      <w:start w:val="4"/>
      <w:numFmt w:val="decimal"/>
      <w:lvlText w:val="%1."/>
      <w:lvlJc w:val="left"/>
      <w:pPr>
        <w:ind w:left="720" w:hanging="360"/>
      </w:pPr>
    </w:lvl>
    <w:lvl w:ilvl="1" w:tplc="158627C0">
      <w:start w:val="1"/>
      <w:numFmt w:val="lowerLetter"/>
      <w:lvlText w:val="%2."/>
      <w:lvlJc w:val="left"/>
      <w:pPr>
        <w:ind w:left="1440" w:hanging="360"/>
      </w:pPr>
    </w:lvl>
    <w:lvl w:ilvl="2" w:tplc="73D65332">
      <w:start w:val="1"/>
      <w:numFmt w:val="lowerRoman"/>
      <w:lvlText w:val="%3."/>
      <w:lvlJc w:val="right"/>
      <w:pPr>
        <w:ind w:left="2160" w:hanging="180"/>
      </w:pPr>
    </w:lvl>
    <w:lvl w:ilvl="3" w:tplc="010A3B66">
      <w:start w:val="1"/>
      <w:numFmt w:val="decimal"/>
      <w:lvlText w:val="%4."/>
      <w:lvlJc w:val="left"/>
      <w:pPr>
        <w:ind w:left="2880" w:hanging="360"/>
      </w:pPr>
    </w:lvl>
    <w:lvl w:ilvl="4" w:tplc="1EECC37E">
      <w:start w:val="1"/>
      <w:numFmt w:val="lowerLetter"/>
      <w:lvlText w:val="%5."/>
      <w:lvlJc w:val="left"/>
      <w:pPr>
        <w:ind w:left="3600" w:hanging="360"/>
      </w:pPr>
    </w:lvl>
    <w:lvl w:ilvl="5" w:tplc="4BEE77A4">
      <w:start w:val="1"/>
      <w:numFmt w:val="lowerRoman"/>
      <w:lvlText w:val="%6."/>
      <w:lvlJc w:val="right"/>
      <w:pPr>
        <w:ind w:left="4320" w:hanging="180"/>
      </w:pPr>
    </w:lvl>
    <w:lvl w:ilvl="6" w:tplc="50846718">
      <w:start w:val="1"/>
      <w:numFmt w:val="decimal"/>
      <w:lvlText w:val="%7."/>
      <w:lvlJc w:val="left"/>
      <w:pPr>
        <w:ind w:left="5040" w:hanging="360"/>
      </w:pPr>
    </w:lvl>
    <w:lvl w:ilvl="7" w:tplc="69A2015C">
      <w:start w:val="1"/>
      <w:numFmt w:val="lowerLetter"/>
      <w:lvlText w:val="%8."/>
      <w:lvlJc w:val="left"/>
      <w:pPr>
        <w:ind w:left="5760" w:hanging="360"/>
      </w:pPr>
    </w:lvl>
    <w:lvl w:ilvl="8" w:tplc="79506094">
      <w:start w:val="1"/>
      <w:numFmt w:val="lowerRoman"/>
      <w:lvlText w:val="%9."/>
      <w:lvlJc w:val="right"/>
      <w:pPr>
        <w:ind w:left="6480" w:hanging="180"/>
      </w:pPr>
    </w:lvl>
  </w:abstractNum>
  <w:abstractNum w:abstractNumId="27" w15:restartNumberingAfterBreak="0">
    <w:nsid w:val="5C7832B3"/>
    <w:multiLevelType w:val="multilevel"/>
    <w:tmpl w:val="398CFE2A"/>
    <w:lvl w:ilvl="0">
      <w:start w:val="17"/>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8" w15:restartNumberingAfterBreak="0">
    <w:nsid w:val="63993BA5"/>
    <w:multiLevelType w:val="multilevel"/>
    <w:tmpl w:val="D3C2417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9" w15:restartNumberingAfterBreak="0">
    <w:nsid w:val="68194EA8"/>
    <w:multiLevelType w:val="multilevel"/>
    <w:tmpl w:val="82C2D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E6142A"/>
    <w:multiLevelType w:val="hybridMultilevel"/>
    <w:tmpl w:val="D4984334"/>
    <w:lvl w:ilvl="0" w:tplc="797E365C">
      <w:start w:val="1"/>
      <w:numFmt w:val="bullet"/>
      <w:lvlText w:val="o"/>
      <w:lvlJc w:val="left"/>
      <w:pPr>
        <w:ind w:left="720" w:hanging="360"/>
      </w:pPr>
      <w:rPr>
        <w:rFonts w:ascii="&quot;Courier New&quot;" w:hAnsi="&quot;Courier New&quot;" w:hint="default"/>
      </w:rPr>
    </w:lvl>
    <w:lvl w:ilvl="1" w:tplc="AFAE22D6">
      <w:start w:val="1"/>
      <w:numFmt w:val="bullet"/>
      <w:lvlText w:val="o"/>
      <w:lvlJc w:val="left"/>
      <w:pPr>
        <w:ind w:left="1440" w:hanging="360"/>
      </w:pPr>
      <w:rPr>
        <w:rFonts w:ascii="Courier New" w:hAnsi="Courier New" w:hint="default"/>
      </w:rPr>
    </w:lvl>
    <w:lvl w:ilvl="2" w:tplc="B0484E7C">
      <w:start w:val="1"/>
      <w:numFmt w:val="bullet"/>
      <w:lvlText w:val=""/>
      <w:lvlJc w:val="left"/>
      <w:pPr>
        <w:ind w:left="2160" w:hanging="360"/>
      </w:pPr>
      <w:rPr>
        <w:rFonts w:ascii="Wingdings" w:hAnsi="Wingdings" w:hint="default"/>
      </w:rPr>
    </w:lvl>
    <w:lvl w:ilvl="3" w:tplc="6C3CB854">
      <w:start w:val="1"/>
      <w:numFmt w:val="bullet"/>
      <w:lvlText w:val=""/>
      <w:lvlJc w:val="left"/>
      <w:pPr>
        <w:ind w:left="2880" w:hanging="360"/>
      </w:pPr>
      <w:rPr>
        <w:rFonts w:ascii="Symbol" w:hAnsi="Symbol" w:hint="default"/>
      </w:rPr>
    </w:lvl>
    <w:lvl w:ilvl="4" w:tplc="09B00BE0">
      <w:start w:val="1"/>
      <w:numFmt w:val="bullet"/>
      <w:lvlText w:val="o"/>
      <w:lvlJc w:val="left"/>
      <w:pPr>
        <w:ind w:left="3600" w:hanging="360"/>
      </w:pPr>
      <w:rPr>
        <w:rFonts w:ascii="Courier New" w:hAnsi="Courier New" w:hint="default"/>
      </w:rPr>
    </w:lvl>
    <w:lvl w:ilvl="5" w:tplc="0E6CA558">
      <w:start w:val="1"/>
      <w:numFmt w:val="bullet"/>
      <w:lvlText w:val=""/>
      <w:lvlJc w:val="left"/>
      <w:pPr>
        <w:ind w:left="4320" w:hanging="360"/>
      </w:pPr>
      <w:rPr>
        <w:rFonts w:ascii="Wingdings" w:hAnsi="Wingdings" w:hint="default"/>
      </w:rPr>
    </w:lvl>
    <w:lvl w:ilvl="6" w:tplc="BEC8895E">
      <w:start w:val="1"/>
      <w:numFmt w:val="bullet"/>
      <w:lvlText w:val=""/>
      <w:lvlJc w:val="left"/>
      <w:pPr>
        <w:ind w:left="5040" w:hanging="360"/>
      </w:pPr>
      <w:rPr>
        <w:rFonts w:ascii="Symbol" w:hAnsi="Symbol" w:hint="default"/>
      </w:rPr>
    </w:lvl>
    <w:lvl w:ilvl="7" w:tplc="70E21EE6">
      <w:start w:val="1"/>
      <w:numFmt w:val="bullet"/>
      <w:lvlText w:val="o"/>
      <w:lvlJc w:val="left"/>
      <w:pPr>
        <w:ind w:left="5760" w:hanging="360"/>
      </w:pPr>
      <w:rPr>
        <w:rFonts w:ascii="Courier New" w:hAnsi="Courier New" w:hint="default"/>
      </w:rPr>
    </w:lvl>
    <w:lvl w:ilvl="8" w:tplc="BCFE0D60">
      <w:start w:val="1"/>
      <w:numFmt w:val="bullet"/>
      <w:lvlText w:val=""/>
      <w:lvlJc w:val="left"/>
      <w:pPr>
        <w:ind w:left="6480" w:hanging="360"/>
      </w:pPr>
      <w:rPr>
        <w:rFonts w:ascii="Wingdings" w:hAnsi="Wingdings" w:hint="default"/>
      </w:rPr>
    </w:lvl>
  </w:abstractNum>
  <w:abstractNum w:abstractNumId="31" w15:restartNumberingAfterBreak="0">
    <w:nsid w:val="6A942D02"/>
    <w:multiLevelType w:val="hybridMultilevel"/>
    <w:tmpl w:val="A4BA16FA"/>
    <w:lvl w:ilvl="0" w:tplc="DC24F8B8">
      <w:start w:val="1"/>
      <w:numFmt w:val="bullet"/>
      <w:lvlText w:val=""/>
      <w:lvlJc w:val="left"/>
      <w:pPr>
        <w:ind w:left="720" w:hanging="360"/>
      </w:pPr>
      <w:rPr>
        <w:rFonts w:ascii="Symbol" w:hAnsi="Symbol" w:hint="default"/>
      </w:rPr>
    </w:lvl>
    <w:lvl w:ilvl="1" w:tplc="6A20BE38">
      <w:start w:val="1"/>
      <w:numFmt w:val="bullet"/>
      <w:lvlText w:val="o"/>
      <w:lvlJc w:val="left"/>
      <w:pPr>
        <w:ind w:left="1440" w:hanging="360"/>
      </w:pPr>
      <w:rPr>
        <w:rFonts w:ascii="Courier New" w:hAnsi="Courier New" w:hint="default"/>
      </w:rPr>
    </w:lvl>
    <w:lvl w:ilvl="2" w:tplc="17022450">
      <w:start w:val="1"/>
      <w:numFmt w:val="bullet"/>
      <w:lvlText w:val=""/>
      <w:lvlJc w:val="left"/>
      <w:pPr>
        <w:ind w:left="2160" w:hanging="360"/>
      </w:pPr>
      <w:rPr>
        <w:rFonts w:ascii="Wingdings" w:hAnsi="Wingdings" w:hint="default"/>
      </w:rPr>
    </w:lvl>
    <w:lvl w:ilvl="3" w:tplc="697AFC7E">
      <w:start w:val="1"/>
      <w:numFmt w:val="bullet"/>
      <w:lvlText w:val=""/>
      <w:lvlJc w:val="left"/>
      <w:pPr>
        <w:ind w:left="2880" w:hanging="360"/>
      </w:pPr>
      <w:rPr>
        <w:rFonts w:ascii="Symbol" w:hAnsi="Symbol" w:hint="default"/>
      </w:rPr>
    </w:lvl>
    <w:lvl w:ilvl="4" w:tplc="369C4722">
      <w:start w:val="1"/>
      <w:numFmt w:val="bullet"/>
      <w:lvlText w:val="o"/>
      <w:lvlJc w:val="left"/>
      <w:pPr>
        <w:ind w:left="3600" w:hanging="360"/>
      </w:pPr>
      <w:rPr>
        <w:rFonts w:ascii="Courier New" w:hAnsi="Courier New" w:hint="default"/>
      </w:rPr>
    </w:lvl>
    <w:lvl w:ilvl="5" w:tplc="7414A4F0">
      <w:start w:val="1"/>
      <w:numFmt w:val="bullet"/>
      <w:lvlText w:val=""/>
      <w:lvlJc w:val="left"/>
      <w:pPr>
        <w:ind w:left="4320" w:hanging="360"/>
      </w:pPr>
      <w:rPr>
        <w:rFonts w:ascii="Wingdings" w:hAnsi="Wingdings" w:hint="default"/>
      </w:rPr>
    </w:lvl>
    <w:lvl w:ilvl="6" w:tplc="33C207F8">
      <w:start w:val="1"/>
      <w:numFmt w:val="bullet"/>
      <w:lvlText w:val=""/>
      <w:lvlJc w:val="left"/>
      <w:pPr>
        <w:ind w:left="5040" w:hanging="360"/>
      </w:pPr>
      <w:rPr>
        <w:rFonts w:ascii="Symbol" w:hAnsi="Symbol" w:hint="default"/>
      </w:rPr>
    </w:lvl>
    <w:lvl w:ilvl="7" w:tplc="32FEAAF2">
      <w:start w:val="1"/>
      <w:numFmt w:val="bullet"/>
      <w:lvlText w:val="o"/>
      <w:lvlJc w:val="left"/>
      <w:pPr>
        <w:ind w:left="5760" w:hanging="360"/>
      </w:pPr>
      <w:rPr>
        <w:rFonts w:ascii="Courier New" w:hAnsi="Courier New" w:hint="default"/>
      </w:rPr>
    </w:lvl>
    <w:lvl w:ilvl="8" w:tplc="8A845E32">
      <w:start w:val="1"/>
      <w:numFmt w:val="bullet"/>
      <w:lvlText w:val=""/>
      <w:lvlJc w:val="left"/>
      <w:pPr>
        <w:ind w:left="6480" w:hanging="360"/>
      </w:pPr>
      <w:rPr>
        <w:rFonts w:ascii="Wingdings" w:hAnsi="Wingdings" w:hint="default"/>
      </w:rPr>
    </w:lvl>
  </w:abstractNum>
  <w:abstractNum w:abstractNumId="32" w15:restartNumberingAfterBreak="0">
    <w:nsid w:val="71201A46"/>
    <w:multiLevelType w:val="multilevel"/>
    <w:tmpl w:val="76C4C56C"/>
    <w:lvl w:ilvl="0">
      <w:start w:val="17"/>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3" w15:restartNumberingAfterBreak="0">
    <w:nsid w:val="7266379D"/>
    <w:multiLevelType w:val="hybridMultilevel"/>
    <w:tmpl w:val="90A8E448"/>
    <w:lvl w:ilvl="0" w:tplc="49C45C1E">
      <w:start w:val="1"/>
      <w:numFmt w:val="bullet"/>
      <w:lvlText w:val="·"/>
      <w:lvlJc w:val="left"/>
      <w:pPr>
        <w:ind w:left="720" w:hanging="360"/>
      </w:pPr>
      <w:rPr>
        <w:rFonts w:ascii="Symbol" w:hAnsi="Symbol" w:hint="default"/>
      </w:rPr>
    </w:lvl>
    <w:lvl w:ilvl="1" w:tplc="55B67B54">
      <w:start w:val="1"/>
      <w:numFmt w:val="bullet"/>
      <w:lvlText w:val="o"/>
      <w:lvlJc w:val="left"/>
      <w:pPr>
        <w:ind w:left="1440" w:hanging="360"/>
      </w:pPr>
      <w:rPr>
        <w:rFonts w:ascii="Courier New" w:hAnsi="Courier New" w:hint="default"/>
      </w:rPr>
    </w:lvl>
    <w:lvl w:ilvl="2" w:tplc="C9DEE894">
      <w:start w:val="1"/>
      <w:numFmt w:val="bullet"/>
      <w:lvlText w:val=""/>
      <w:lvlJc w:val="left"/>
      <w:pPr>
        <w:ind w:left="2160" w:hanging="360"/>
      </w:pPr>
      <w:rPr>
        <w:rFonts w:ascii="Wingdings" w:hAnsi="Wingdings" w:hint="default"/>
      </w:rPr>
    </w:lvl>
    <w:lvl w:ilvl="3" w:tplc="36C44CDC">
      <w:start w:val="1"/>
      <w:numFmt w:val="bullet"/>
      <w:lvlText w:val=""/>
      <w:lvlJc w:val="left"/>
      <w:pPr>
        <w:ind w:left="2880" w:hanging="360"/>
      </w:pPr>
      <w:rPr>
        <w:rFonts w:ascii="Symbol" w:hAnsi="Symbol" w:hint="default"/>
      </w:rPr>
    </w:lvl>
    <w:lvl w:ilvl="4" w:tplc="EBF22EDC">
      <w:start w:val="1"/>
      <w:numFmt w:val="bullet"/>
      <w:lvlText w:val="o"/>
      <w:lvlJc w:val="left"/>
      <w:pPr>
        <w:ind w:left="3600" w:hanging="360"/>
      </w:pPr>
      <w:rPr>
        <w:rFonts w:ascii="Courier New" w:hAnsi="Courier New" w:hint="default"/>
      </w:rPr>
    </w:lvl>
    <w:lvl w:ilvl="5" w:tplc="336E532A">
      <w:start w:val="1"/>
      <w:numFmt w:val="bullet"/>
      <w:lvlText w:val=""/>
      <w:lvlJc w:val="left"/>
      <w:pPr>
        <w:ind w:left="4320" w:hanging="360"/>
      </w:pPr>
      <w:rPr>
        <w:rFonts w:ascii="Wingdings" w:hAnsi="Wingdings" w:hint="default"/>
      </w:rPr>
    </w:lvl>
    <w:lvl w:ilvl="6" w:tplc="08F6361C">
      <w:start w:val="1"/>
      <w:numFmt w:val="bullet"/>
      <w:lvlText w:val=""/>
      <w:lvlJc w:val="left"/>
      <w:pPr>
        <w:ind w:left="5040" w:hanging="360"/>
      </w:pPr>
      <w:rPr>
        <w:rFonts w:ascii="Symbol" w:hAnsi="Symbol" w:hint="default"/>
      </w:rPr>
    </w:lvl>
    <w:lvl w:ilvl="7" w:tplc="22044006">
      <w:start w:val="1"/>
      <w:numFmt w:val="bullet"/>
      <w:lvlText w:val="o"/>
      <w:lvlJc w:val="left"/>
      <w:pPr>
        <w:ind w:left="5760" w:hanging="360"/>
      </w:pPr>
      <w:rPr>
        <w:rFonts w:ascii="Courier New" w:hAnsi="Courier New" w:hint="default"/>
      </w:rPr>
    </w:lvl>
    <w:lvl w:ilvl="8" w:tplc="9D544D72">
      <w:start w:val="1"/>
      <w:numFmt w:val="bullet"/>
      <w:lvlText w:val=""/>
      <w:lvlJc w:val="left"/>
      <w:pPr>
        <w:ind w:left="6480" w:hanging="360"/>
      </w:pPr>
      <w:rPr>
        <w:rFonts w:ascii="Wingdings" w:hAnsi="Wingdings" w:hint="default"/>
      </w:rPr>
    </w:lvl>
  </w:abstractNum>
  <w:abstractNum w:abstractNumId="34" w15:restartNumberingAfterBreak="0">
    <w:nsid w:val="7FA194AD"/>
    <w:multiLevelType w:val="hybridMultilevel"/>
    <w:tmpl w:val="FFFFFFFF"/>
    <w:lvl w:ilvl="0" w:tplc="F84E8AA8">
      <w:start w:val="1"/>
      <w:numFmt w:val="decimal"/>
      <w:lvlText w:val="%1."/>
      <w:lvlJc w:val="left"/>
      <w:pPr>
        <w:ind w:left="720" w:hanging="360"/>
      </w:pPr>
    </w:lvl>
    <w:lvl w:ilvl="1" w:tplc="F100118E">
      <w:start w:val="1"/>
      <w:numFmt w:val="lowerLetter"/>
      <w:lvlText w:val="%2."/>
      <w:lvlJc w:val="left"/>
      <w:pPr>
        <w:ind w:left="1440" w:hanging="360"/>
      </w:pPr>
    </w:lvl>
    <w:lvl w:ilvl="2" w:tplc="D3644320">
      <w:start w:val="1"/>
      <w:numFmt w:val="lowerRoman"/>
      <w:lvlText w:val="%3."/>
      <w:lvlJc w:val="right"/>
      <w:pPr>
        <w:ind w:left="2160" w:hanging="180"/>
      </w:pPr>
    </w:lvl>
    <w:lvl w:ilvl="3" w:tplc="96105C74">
      <w:start w:val="1"/>
      <w:numFmt w:val="decimal"/>
      <w:lvlText w:val="%4."/>
      <w:lvlJc w:val="left"/>
      <w:pPr>
        <w:ind w:left="2880" w:hanging="360"/>
      </w:pPr>
    </w:lvl>
    <w:lvl w:ilvl="4" w:tplc="56D8120E">
      <w:start w:val="1"/>
      <w:numFmt w:val="lowerLetter"/>
      <w:lvlText w:val="%5."/>
      <w:lvlJc w:val="left"/>
      <w:pPr>
        <w:ind w:left="3600" w:hanging="360"/>
      </w:pPr>
    </w:lvl>
    <w:lvl w:ilvl="5" w:tplc="11AA2BD4">
      <w:start w:val="1"/>
      <w:numFmt w:val="lowerRoman"/>
      <w:lvlText w:val="%6."/>
      <w:lvlJc w:val="right"/>
      <w:pPr>
        <w:ind w:left="4320" w:hanging="180"/>
      </w:pPr>
    </w:lvl>
    <w:lvl w:ilvl="6" w:tplc="DC9033A6">
      <w:start w:val="1"/>
      <w:numFmt w:val="decimal"/>
      <w:lvlText w:val="%7."/>
      <w:lvlJc w:val="left"/>
      <w:pPr>
        <w:ind w:left="5040" w:hanging="360"/>
      </w:pPr>
    </w:lvl>
    <w:lvl w:ilvl="7" w:tplc="AD2AB4CE">
      <w:start w:val="1"/>
      <w:numFmt w:val="lowerLetter"/>
      <w:lvlText w:val="%8."/>
      <w:lvlJc w:val="left"/>
      <w:pPr>
        <w:ind w:left="5760" w:hanging="360"/>
      </w:pPr>
    </w:lvl>
    <w:lvl w:ilvl="8" w:tplc="B2227374">
      <w:start w:val="1"/>
      <w:numFmt w:val="lowerRoman"/>
      <w:lvlText w:val="%9."/>
      <w:lvlJc w:val="right"/>
      <w:pPr>
        <w:ind w:left="6480" w:hanging="180"/>
      </w:pPr>
    </w:lvl>
  </w:abstractNum>
  <w:num w:numId="1" w16cid:durableId="222378546">
    <w:abstractNumId w:val="22"/>
  </w:num>
  <w:num w:numId="2" w16cid:durableId="1319502721">
    <w:abstractNumId w:val="33"/>
  </w:num>
  <w:num w:numId="3" w16cid:durableId="754933976">
    <w:abstractNumId w:val="0"/>
  </w:num>
  <w:num w:numId="4" w16cid:durableId="80683697">
    <w:abstractNumId w:val="31"/>
  </w:num>
  <w:num w:numId="5" w16cid:durableId="592739548">
    <w:abstractNumId w:val="25"/>
  </w:num>
  <w:num w:numId="6" w16cid:durableId="1273441031">
    <w:abstractNumId w:val="23"/>
  </w:num>
  <w:num w:numId="7" w16cid:durableId="1469083356">
    <w:abstractNumId w:val="6"/>
  </w:num>
  <w:num w:numId="8" w16cid:durableId="341856968">
    <w:abstractNumId w:val="30"/>
  </w:num>
  <w:num w:numId="9" w16cid:durableId="582881593">
    <w:abstractNumId w:val="16"/>
  </w:num>
  <w:num w:numId="10" w16cid:durableId="1866167739">
    <w:abstractNumId w:val="5"/>
  </w:num>
  <w:num w:numId="11" w16cid:durableId="2028673948">
    <w:abstractNumId w:val="19"/>
  </w:num>
  <w:num w:numId="12" w16cid:durableId="1961569467">
    <w:abstractNumId w:val="12"/>
  </w:num>
  <w:num w:numId="13" w16cid:durableId="379324416">
    <w:abstractNumId w:val="11"/>
  </w:num>
  <w:num w:numId="14" w16cid:durableId="1230964282">
    <w:abstractNumId w:val="26"/>
  </w:num>
  <w:num w:numId="15" w16cid:durableId="773398839">
    <w:abstractNumId w:val="17"/>
  </w:num>
  <w:num w:numId="16" w16cid:durableId="188224733">
    <w:abstractNumId w:val="24"/>
  </w:num>
  <w:num w:numId="17" w16cid:durableId="1588997547">
    <w:abstractNumId w:val="7"/>
  </w:num>
  <w:num w:numId="18" w16cid:durableId="1621840688">
    <w:abstractNumId w:val="13"/>
  </w:num>
  <w:num w:numId="19" w16cid:durableId="2080593169">
    <w:abstractNumId w:val="34"/>
  </w:num>
  <w:num w:numId="20" w16cid:durableId="1861551531">
    <w:abstractNumId w:val="14"/>
  </w:num>
  <w:num w:numId="21" w16cid:durableId="640573132">
    <w:abstractNumId w:val="29"/>
  </w:num>
  <w:num w:numId="22" w16cid:durableId="1085035172">
    <w:abstractNumId w:val="2"/>
  </w:num>
  <w:num w:numId="23" w16cid:durableId="1289553667">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77833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91610832">
    <w:abstractNumId w:val="3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66860788">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55673446">
    <w:abstractNumId w:val="15"/>
  </w:num>
  <w:num w:numId="28" w16cid:durableId="1275747243">
    <w:abstractNumId w:val="21"/>
  </w:num>
  <w:num w:numId="29" w16cid:durableId="866217036">
    <w:abstractNumId w:val="9"/>
  </w:num>
  <w:num w:numId="30" w16cid:durableId="631786248">
    <w:abstractNumId w:val="20"/>
    <w:lvlOverride w:ilvl="0">
      <w:startOverride w:val="1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98991007">
    <w:abstractNumId w:val="2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21470497">
    <w:abstractNumId w:val="3"/>
  </w:num>
  <w:num w:numId="33" w16cid:durableId="1322734387">
    <w:abstractNumId w:val="8"/>
  </w:num>
  <w:num w:numId="34" w16cid:durableId="405809669">
    <w:abstractNumId w:val="18"/>
  </w:num>
  <w:num w:numId="35" w16cid:durableId="627472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C13"/>
    <w:rsid w:val="00000A48"/>
    <w:rsid w:val="00002A64"/>
    <w:rsid w:val="00003BC6"/>
    <w:rsid w:val="00006013"/>
    <w:rsid w:val="00010550"/>
    <w:rsid w:val="00011888"/>
    <w:rsid w:val="000129E6"/>
    <w:rsid w:val="00027D9A"/>
    <w:rsid w:val="000428EF"/>
    <w:rsid w:val="00044AC5"/>
    <w:rsid w:val="00045D20"/>
    <w:rsid w:val="000556AE"/>
    <w:rsid w:val="00056A2E"/>
    <w:rsid w:val="00060201"/>
    <w:rsid w:val="00062FC7"/>
    <w:rsid w:val="00064218"/>
    <w:rsid w:val="00065124"/>
    <w:rsid w:val="0007257A"/>
    <w:rsid w:val="00072936"/>
    <w:rsid w:val="00075FE5"/>
    <w:rsid w:val="00081C4F"/>
    <w:rsid w:val="000A76C1"/>
    <w:rsid w:val="000B3F91"/>
    <w:rsid w:val="000B5F99"/>
    <w:rsid w:val="000BCD16"/>
    <w:rsid w:val="000C0907"/>
    <w:rsid w:val="000C282D"/>
    <w:rsid w:val="000D07C4"/>
    <w:rsid w:val="000D2BD9"/>
    <w:rsid w:val="000D6983"/>
    <w:rsid w:val="000D7907"/>
    <w:rsid w:val="000F27C2"/>
    <w:rsid w:val="000F5326"/>
    <w:rsid w:val="000F5586"/>
    <w:rsid w:val="0010074F"/>
    <w:rsid w:val="001145FE"/>
    <w:rsid w:val="00114968"/>
    <w:rsid w:val="00133A18"/>
    <w:rsid w:val="0013522D"/>
    <w:rsid w:val="00153D58"/>
    <w:rsid w:val="0015467D"/>
    <w:rsid w:val="001566EA"/>
    <w:rsid w:val="0015779E"/>
    <w:rsid w:val="001579A0"/>
    <w:rsid w:val="00161CE1"/>
    <w:rsid w:val="00162606"/>
    <w:rsid w:val="001636F0"/>
    <w:rsid w:val="001666A4"/>
    <w:rsid w:val="001672E5"/>
    <w:rsid w:val="001749D9"/>
    <w:rsid w:val="0017691C"/>
    <w:rsid w:val="00180C93"/>
    <w:rsid w:val="00183474"/>
    <w:rsid w:val="001933F0"/>
    <w:rsid w:val="00194B64"/>
    <w:rsid w:val="001A2F10"/>
    <w:rsid w:val="001A5553"/>
    <w:rsid w:val="001B0CF3"/>
    <w:rsid w:val="001B23EF"/>
    <w:rsid w:val="001B503A"/>
    <w:rsid w:val="001B7365"/>
    <w:rsid w:val="001C0173"/>
    <w:rsid w:val="001C1844"/>
    <w:rsid w:val="001C7A03"/>
    <w:rsid w:val="001D46BB"/>
    <w:rsid w:val="001D778D"/>
    <w:rsid w:val="001E00E0"/>
    <w:rsid w:val="001E39EB"/>
    <w:rsid w:val="001E4D56"/>
    <w:rsid w:val="001E51AD"/>
    <w:rsid w:val="001F275A"/>
    <w:rsid w:val="001F2E87"/>
    <w:rsid w:val="001F720D"/>
    <w:rsid w:val="00206EE1"/>
    <w:rsid w:val="00220935"/>
    <w:rsid w:val="00227B34"/>
    <w:rsid w:val="00230D60"/>
    <w:rsid w:val="00231492"/>
    <w:rsid w:val="00233E27"/>
    <w:rsid w:val="002367F8"/>
    <w:rsid w:val="00243CF8"/>
    <w:rsid w:val="00250445"/>
    <w:rsid w:val="0025341A"/>
    <w:rsid w:val="00256C71"/>
    <w:rsid w:val="002618FA"/>
    <w:rsid w:val="00275BAA"/>
    <w:rsid w:val="002773C8"/>
    <w:rsid w:val="002838E2"/>
    <w:rsid w:val="00283F74"/>
    <w:rsid w:val="00284CB1"/>
    <w:rsid w:val="00292C86"/>
    <w:rsid w:val="002934B1"/>
    <w:rsid w:val="00297278"/>
    <w:rsid w:val="002A1DDB"/>
    <w:rsid w:val="002A1EC3"/>
    <w:rsid w:val="002A1F94"/>
    <w:rsid w:val="002A5D60"/>
    <w:rsid w:val="002A5FB7"/>
    <w:rsid w:val="002B133C"/>
    <w:rsid w:val="002B4428"/>
    <w:rsid w:val="002B4AED"/>
    <w:rsid w:val="002B7233"/>
    <w:rsid w:val="002C35BB"/>
    <w:rsid w:val="002C547C"/>
    <w:rsid w:val="002C6C7A"/>
    <w:rsid w:val="002D33F5"/>
    <w:rsid w:val="002E305F"/>
    <w:rsid w:val="002F2875"/>
    <w:rsid w:val="00301253"/>
    <w:rsid w:val="00303FD7"/>
    <w:rsid w:val="00305DEC"/>
    <w:rsid w:val="00306392"/>
    <w:rsid w:val="003065F5"/>
    <w:rsid w:val="00307CCF"/>
    <w:rsid w:val="00315F8F"/>
    <w:rsid w:val="00316D5D"/>
    <w:rsid w:val="00321686"/>
    <w:rsid w:val="00321B26"/>
    <w:rsid w:val="00334DD5"/>
    <w:rsid w:val="00337D59"/>
    <w:rsid w:val="0035320E"/>
    <w:rsid w:val="00354154"/>
    <w:rsid w:val="00355242"/>
    <w:rsid w:val="0035BB64"/>
    <w:rsid w:val="00360FD5"/>
    <w:rsid w:val="00362B16"/>
    <w:rsid w:val="00371047"/>
    <w:rsid w:val="003748C4"/>
    <w:rsid w:val="00395287"/>
    <w:rsid w:val="003954D4"/>
    <w:rsid w:val="00396019"/>
    <w:rsid w:val="003A48BB"/>
    <w:rsid w:val="003A582A"/>
    <w:rsid w:val="003B4B9C"/>
    <w:rsid w:val="003C0158"/>
    <w:rsid w:val="003C0415"/>
    <w:rsid w:val="003C0CF9"/>
    <w:rsid w:val="003C12D5"/>
    <w:rsid w:val="003C49AE"/>
    <w:rsid w:val="003C4A76"/>
    <w:rsid w:val="003C58AC"/>
    <w:rsid w:val="003C5A5A"/>
    <w:rsid w:val="003C6C84"/>
    <w:rsid w:val="003D08C0"/>
    <w:rsid w:val="003D0D2A"/>
    <w:rsid w:val="003D3582"/>
    <w:rsid w:val="003D49B6"/>
    <w:rsid w:val="003D71E2"/>
    <w:rsid w:val="003E017B"/>
    <w:rsid w:val="003E045D"/>
    <w:rsid w:val="003E1F88"/>
    <w:rsid w:val="003E771C"/>
    <w:rsid w:val="003F19D2"/>
    <w:rsid w:val="003FDFA4"/>
    <w:rsid w:val="004000EA"/>
    <w:rsid w:val="00402981"/>
    <w:rsid w:val="00404E88"/>
    <w:rsid w:val="004059FC"/>
    <w:rsid w:val="00407EBA"/>
    <w:rsid w:val="00410255"/>
    <w:rsid w:val="004103CD"/>
    <w:rsid w:val="0041764C"/>
    <w:rsid w:val="00417C42"/>
    <w:rsid w:val="0041F0A6"/>
    <w:rsid w:val="00422120"/>
    <w:rsid w:val="004312AD"/>
    <w:rsid w:val="00437F49"/>
    <w:rsid w:val="00446269"/>
    <w:rsid w:val="00446E34"/>
    <w:rsid w:val="0044BBAE"/>
    <w:rsid w:val="00450F05"/>
    <w:rsid w:val="004529E0"/>
    <w:rsid w:val="00454556"/>
    <w:rsid w:val="00454AF0"/>
    <w:rsid w:val="00456A59"/>
    <w:rsid w:val="00460DEB"/>
    <w:rsid w:val="00480B8E"/>
    <w:rsid w:val="00483181"/>
    <w:rsid w:val="00484ED6"/>
    <w:rsid w:val="00495A48"/>
    <w:rsid w:val="00496FE6"/>
    <w:rsid w:val="00497759"/>
    <w:rsid w:val="004A3081"/>
    <w:rsid w:val="004B104E"/>
    <w:rsid w:val="004B309E"/>
    <w:rsid w:val="004C0F88"/>
    <w:rsid w:val="004C1845"/>
    <w:rsid w:val="004C5ADE"/>
    <w:rsid w:val="004D0E28"/>
    <w:rsid w:val="004D1A06"/>
    <w:rsid w:val="004D3C61"/>
    <w:rsid w:val="004D4E14"/>
    <w:rsid w:val="004D7DBB"/>
    <w:rsid w:val="004E0A6A"/>
    <w:rsid w:val="004E0AA5"/>
    <w:rsid w:val="004E3EA1"/>
    <w:rsid w:val="004E67F3"/>
    <w:rsid w:val="004EDB30"/>
    <w:rsid w:val="004F72E5"/>
    <w:rsid w:val="005001B9"/>
    <w:rsid w:val="00503BBD"/>
    <w:rsid w:val="00503BF6"/>
    <w:rsid w:val="005051D9"/>
    <w:rsid w:val="005060F6"/>
    <w:rsid w:val="00510E00"/>
    <w:rsid w:val="005122B1"/>
    <w:rsid w:val="00513D3A"/>
    <w:rsid w:val="005155B7"/>
    <w:rsid w:val="00516A78"/>
    <w:rsid w:val="00523AA3"/>
    <w:rsid w:val="0052500C"/>
    <w:rsid w:val="00532CFD"/>
    <w:rsid w:val="00534DF9"/>
    <w:rsid w:val="00536AC1"/>
    <w:rsid w:val="00541A7E"/>
    <w:rsid w:val="005456E0"/>
    <w:rsid w:val="00551E8C"/>
    <w:rsid w:val="00553A84"/>
    <w:rsid w:val="00555918"/>
    <w:rsid w:val="00561742"/>
    <w:rsid w:val="0056736D"/>
    <w:rsid w:val="005754C7"/>
    <w:rsid w:val="00576118"/>
    <w:rsid w:val="00585D13"/>
    <w:rsid w:val="00585E80"/>
    <w:rsid w:val="00586055"/>
    <w:rsid w:val="00592F6F"/>
    <w:rsid w:val="00594C9A"/>
    <w:rsid w:val="00596247"/>
    <w:rsid w:val="005A25D2"/>
    <w:rsid w:val="005A4967"/>
    <w:rsid w:val="005A59C6"/>
    <w:rsid w:val="005A6336"/>
    <w:rsid w:val="005A7D3E"/>
    <w:rsid w:val="005B1A7C"/>
    <w:rsid w:val="005B2F9B"/>
    <w:rsid w:val="005B76F7"/>
    <w:rsid w:val="005B772A"/>
    <w:rsid w:val="005B7A47"/>
    <w:rsid w:val="005C143C"/>
    <w:rsid w:val="005C20AF"/>
    <w:rsid w:val="005C78CF"/>
    <w:rsid w:val="005D2A7B"/>
    <w:rsid w:val="005D46FC"/>
    <w:rsid w:val="005E1978"/>
    <w:rsid w:val="005E2517"/>
    <w:rsid w:val="005E2853"/>
    <w:rsid w:val="005E4B4D"/>
    <w:rsid w:val="005F14F2"/>
    <w:rsid w:val="005F281E"/>
    <w:rsid w:val="005F3EAE"/>
    <w:rsid w:val="005F5170"/>
    <w:rsid w:val="00604749"/>
    <w:rsid w:val="006138DB"/>
    <w:rsid w:val="00615614"/>
    <w:rsid w:val="00617791"/>
    <w:rsid w:val="00622E59"/>
    <w:rsid w:val="006252A5"/>
    <w:rsid w:val="0063240E"/>
    <w:rsid w:val="00633081"/>
    <w:rsid w:val="0063375F"/>
    <w:rsid w:val="006364B7"/>
    <w:rsid w:val="00642B88"/>
    <w:rsid w:val="0064583A"/>
    <w:rsid w:val="006503E7"/>
    <w:rsid w:val="00650D07"/>
    <w:rsid w:val="006525CE"/>
    <w:rsid w:val="006528EE"/>
    <w:rsid w:val="00663A1E"/>
    <w:rsid w:val="00670F70"/>
    <w:rsid w:val="00671AB4"/>
    <w:rsid w:val="006727CE"/>
    <w:rsid w:val="006801A1"/>
    <w:rsid w:val="00683F46"/>
    <w:rsid w:val="00684260"/>
    <w:rsid w:val="00684D17"/>
    <w:rsid w:val="00685118"/>
    <w:rsid w:val="00686539"/>
    <w:rsid w:val="0069093F"/>
    <w:rsid w:val="00691779"/>
    <w:rsid w:val="006A1897"/>
    <w:rsid w:val="006A47C9"/>
    <w:rsid w:val="006B75E7"/>
    <w:rsid w:val="006C08CF"/>
    <w:rsid w:val="006C60D7"/>
    <w:rsid w:val="006D089C"/>
    <w:rsid w:val="006DCFD0"/>
    <w:rsid w:val="006E25FE"/>
    <w:rsid w:val="006E6C87"/>
    <w:rsid w:val="006F02F1"/>
    <w:rsid w:val="006F36A9"/>
    <w:rsid w:val="006F429E"/>
    <w:rsid w:val="0070013A"/>
    <w:rsid w:val="00702787"/>
    <w:rsid w:val="00706AED"/>
    <w:rsid w:val="00716C04"/>
    <w:rsid w:val="007215BD"/>
    <w:rsid w:val="00730878"/>
    <w:rsid w:val="00730C6A"/>
    <w:rsid w:val="007320C7"/>
    <w:rsid w:val="00736E3F"/>
    <w:rsid w:val="00739B84"/>
    <w:rsid w:val="007477F0"/>
    <w:rsid w:val="0075CA76"/>
    <w:rsid w:val="0076044D"/>
    <w:rsid w:val="00762B27"/>
    <w:rsid w:val="00774D30"/>
    <w:rsid w:val="00783EFC"/>
    <w:rsid w:val="00792E05"/>
    <w:rsid w:val="0079633D"/>
    <w:rsid w:val="00796611"/>
    <w:rsid w:val="007A018C"/>
    <w:rsid w:val="007B1E97"/>
    <w:rsid w:val="007C2BD2"/>
    <w:rsid w:val="007C352E"/>
    <w:rsid w:val="007C399C"/>
    <w:rsid w:val="007D0CF2"/>
    <w:rsid w:val="007D349B"/>
    <w:rsid w:val="007D4E56"/>
    <w:rsid w:val="007D6488"/>
    <w:rsid w:val="007D6CF9"/>
    <w:rsid w:val="007D7418"/>
    <w:rsid w:val="007E350C"/>
    <w:rsid w:val="007F1F8C"/>
    <w:rsid w:val="007F75E0"/>
    <w:rsid w:val="00801223"/>
    <w:rsid w:val="008064FB"/>
    <w:rsid w:val="00807892"/>
    <w:rsid w:val="00813848"/>
    <w:rsid w:val="00814533"/>
    <w:rsid w:val="00824D0E"/>
    <w:rsid w:val="00825FFA"/>
    <w:rsid w:val="00832A47"/>
    <w:rsid w:val="00837263"/>
    <w:rsid w:val="00853AE0"/>
    <w:rsid w:val="008562F9"/>
    <w:rsid w:val="00857D2B"/>
    <w:rsid w:val="00866FF9"/>
    <w:rsid w:val="008674B3"/>
    <w:rsid w:val="008716F6"/>
    <w:rsid w:val="008754BB"/>
    <w:rsid w:val="008809DF"/>
    <w:rsid w:val="00880F16"/>
    <w:rsid w:val="00884C09"/>
    <w:rsid w:val="00885A8C"/>
    <w:rsid w:val="00886730"/>
    <w:rsid w:val="0088783B"/>
    <w:rsid w:val="008935F5"/>
    <w:rsid w:val="00894548"/>
    <w:rsid w:val="00896754"/>
    <w:rsid w:val="008A44B4"/>
    <w:rsid w:val="008B0908"/>
    <w:rsid w:val="008B23FF"/>
    <w:rsid w:val="008B2668"/>
    <w:rsid w:val="008B3C8C"/>
    <w:rsid w:val="008C5AEA"/>
    <w:rsid w:val="008C6FBC"/>
    <w:rsid w:val="008E0642"/>
    <w:rsid w:val="008E27BB"/>
    <w:rsid w:val="008E30F9"/>
    <w:rsid w:val="008E7AD5"/>
    <w:rsid w:val="008E7DCD"/>
    <w:rsid w:val="008F69FB"/>
    <w:rsid w:val="008F77C3"/>
    <w:rsid w:val="00904F18"/>
    <w:rsid w:val="009127B1"/>
    <w:rsid w:val="00913203"/>
    <w:rsid w:val="00913478"/>
    <w:rsid w:val="00915675"/>
    <w:rsid w:val="00930D44"/>
    <w:rsid w:val="00931052"/>
    <w:rsid w:val="00932154"/>
    <w:rsid w:val="009402B2"/>
    <w:rsid w:val="009418AC"/>
    <w:rsid w:val="00946A28"/>
    <w:rsid w:val="00946B62"/>
    <w:rsid w:val="00950A16"/>
    <w:rsid w:val="00952402"/>
    <w:rsid w:val="009530FB"/>
    <w:rsid w:val="00953A24"/>
    <w:rsid w:val="00955F98"/>
    <w:rsid w:val="009612B4"/>
    <w:rsid w:val="00962DC7"/>
    <w:rsid w:val="0096683B"/>
    <w:rsid w:val="009715EE"/>
    <w:rsid w:val="00972C42"/>
    <w:rsid w:val="009815C8"/>
    <w:rsid w:val="00981E08"/>
    <w:rsid w:val="00982C3B"/>
    <w:rsid w:val="009866AF"/>
    <w:rsid w:val="0098EAD0"/>
    <w:rsid w:val="0099662C"/>
    <w:rsid w:val="009978E4"/>
    <w:rsid w:val="009A3780"/>
    <w:rsid w:val="009A4968"/>
    <w:rsid w:val="009C0AD9"/>
    <w:rsid w:val="009C0F0F"/>
    <w:rsid w:val="009C28F7"/>
    <w:rsid w:val="009D1C7B"/>
    <w:rsid w:val="009D22D2"/>
    <w:rsid w:val="009D4F12"/>
    <w:rsid w:val="009D7C69"/>
    <w:rsid w:val="009E5C0C"/>
    <w:rsid w:val="00A1159B"/>
    <w:rsid w:val="00A11D50"/>
    <w:rsid w:val="00A123D3"/>
    <w:rsid w:val="00A17A9C"/>
    <w:rsid w:val="00A20E8A"/>
    <w:rsid w:val="00A23122"/>
    <w:rsid w:val="00A23BF6"/>
    <w:rsid w:val="00A24927"/>
    <w:rsid w:val="00A363AD"/>
    <w:rsid w:val="00A366E7"/>
    <w:rsid w:val="00A37EF1"/>
    <w:rsid w:val="00A42FF4"/>
    <w:rsid w:val="00A47D37"/>
    <w:rsid w:val="00A51733"/>
    <w:rsid w:val="00A61E55"/>
    <w:rsid w:val="00A61F0E"/>
    <w:rsid w:val="00A66619"/>
    <w:rsid w:val="00A726AD"/>
    <w:rsid w:val="00A73F41"/>
    <w:rsid w:val="00A754D0"/>
    <w:rsid w:val="00A75DEC"/>
    <w:rsid w:val="00A91B43"/>
    <w:rsid w:val="00A927AF"/>
    <w:rsid w:val="00A93CEE"/>
    <w:rsid w:val="00A94AC2"/>
    <w:rsid w:val="00AA0DD0"/>
    <w:rsid w:val="00AA315E"/>
    <w:rsid w:val="00AA57AA"/>
    <w:rsid w:val="00AA5F57"/>
    <w:rsid w:val="00AA758F"/>
    <w:rsid w:val="00AA7EAD"/>
    <w:rsid w:val="00AC3E90"/>
    <w:rsid w:val="00AC645A"/>
    <w:rsid w:val="00AD3208"/>
    <w:rsid w:val="00AD4915"/>
    <w:rsid w:val="00AD7E97"/>
    <w:rsid w:val="00AD877D"/>
    <w:rsid w:val="00AE00E8"/>
    <w:rsid w:val="00AE36FA"/>
    <w:rsid w:val="00AE7F2A"/>
    <w:rsid w:val="00AF0592"/>
    <w:rsid w:val="00AF06FB"/>
    <w:rsid w:val="00AF1F6F"/>
    <w:rsid w:val="00B01781"/>
    <w:rsid w:val="00B05F1C"/>
    <w:rsid w:val="00B12969"/>
    <w:rsid w:val="00B165B5"/>
    <w:rsid w:val="00B22166"/>
    <w:rsid w:val="00B28021"/>
    <w:rsid w:val="00B30862"/>
    <w:rsid w:val="00B32011"/>
    <w:rsid w:val="00B32C74"/>
    <w:rsid w:val="00B32D61"/>
    <w:rsid w:val="00B3A434"/>
    <w:rsid w:val="00B41340"/>
    <w:rsid w:val="00B41E1C"/>
    <w:rsid w:val="00B43F8A"/>
    <w:rsid w:val="00B52160"/>
    <w:rsid w:val="00B55856"/>
    <w:rsid w:val="00B56C87"/>
    <w:rsid w:val="00B61112"/>
    <w:rsid w:val="00B65EDC"/>
    <w:rsid w:val="00B7082E"/>
    <w:rsid w:val="00B73CFD"/>
    <w:rsid w:val="00B76166"/>
    <w:rsid w:val="00B770D5"/>
    <w:rsid w:val="00B7757F"/>
    <w:rsid w:val="00B812BC"/>
    <w:rsid w:val="00B82306"/>
    <w:rsid w:val="00B851EF"/>
    <w:rsid w:val="00B85A70"/>
    <w:rsid w:val="00B85D75"/>
    <w:rsid w:val="00B86530"/>
    <w:rsid w:val="00B87811"/>
    <w:rsid w:val="00BA5D14"/>
    <w:rsid w:val="00BA6A63"/>
    <w:rsid w:val="00BA6D82"/>
    <w:rsid w:val="00BA7D81"/>
    <w:rsid w:val="00BB314F"/>
    <w:rsid w:val="00BB390B"/>
    <w:rsid w:val="00BB7949"/>
    <w:rsid w:val="00BC19A2"/>
    <w:rsid w:val="00BC9CE4"/>
    <w:rsid w:val="00BD3F6D"/>
    <w:rsid w:val="00BE0C25"/>
    <w:rsid w:val="00BE47DF"/>
    <w:rsid w:val="00BF19BD"/>
    <w:rsid w:val="00BF6D6E"/>
    <w:rsid w:val="00C0330A"/>
    <w:rsid w:val="00C11A71"/>
    <w:rsid w:val="00C219BE"/>
    <w:rsid w:val="00C22574"/>
    <w:rsid w:val="00C31301"/>
    <w:rsid w:val="00C4278D"/>
    <w:rsid w:val="00C42BA2"/>
    <w:rsid w:val="00C51758"/>
    <w:rsid w:val="00C534DC"/>
    <w:rsid w:val="00C61900"/>
    <w:rsid w:val="00C63AF9"/>
    <w:rsid w:val="00C70360"/>
    <w:rsid w:val="00C74DDF"/>
    <w:rsid w:val="00C80F77"/>
    <w:rsid w:val="00C829DB"/>
    <w:rsid w:val="00C83719"/>
    <w:rsid w:val="00C837FA"/>
    <w:rsid w:val="00C903E3"/>
    <w:rsid w:val="00C939F5"/>
    <w:rsid w:val="00C94E76"/>
    <w:rsid w:val="00C95CEA"/>
    <w:rsid w:val="00C97A83"/>
    <w:rsid w:val="00CA0947"/>
    <w:rsid w:val="00CB124C"/>
    <w:rsid w:val="00CC1F6F"/>
    <w:rsid w:val="00CC4BCF"/>
    <w:rsid w:val="00CC6807"/>
    <w:rsid w:val="00CD06C3"/>
    <w:rsid w:val="00CD2761"/>
    <w:rsid w:val="00CD33D2"/>
    <w:rsid w:val="00CD3B0F"/>
    <w:rsid w:val="00CD4E08"/>
    <w:rsid w:val="00CD5066"/>
    <w:rsid w:val="00CD66FA"/>
    <w:rsid w:val="00CE3887"/>
    <w:rsid w:val="00CE5817"/>
    <w:rsid w:val="00CE7526"/>
    <w:rsid w:val="00CE7FAE"/>
    <w:rsid w:val="00CF1447"/>
    <w:rsid w:val="00CF4D6D"/>
    <w:rsid w:val="00CF6F71"/>
    <w:rsid w:val="00CF77C2"/>
    <w:rsid w:val="00D00771"/>
    <w:rsid w:val="00D01707"/>
    <w:rsid w:val="00D0191F"/>
    <w:rsid w:val="00D04034"/>
    <w:rsid w:val="00D04143"/>
    <w:rsid w:val="00D04569"/>
    <w:rsid w:val="00D04C13"/>
    <w:rsid w:val="00D04DC1"/>
    <w:rsid w:val="00D063AA"/>
    <w:rsid w:val="00D0647E"/>
    <w:rsid w:val="00D10612"/>
    <w:rsid w:val="00D111EF"/>
    <w:rsid w:val="00D1503B"/>
    <w:rsid w:val="00D20525"/>
    <w:rsid w:val="00D216D3"/>
    <w:rsid w:val="00D23518"/>
    <w:rsid w:val="00D2371A"/>
    <w:rsid w:val="00D34A19"/>
    <w:rsid w:val="00D36C57"/>
    <w:rsid w:val="00D36F16"/>
    <w:rsid w:val="00D40713"/>
    <w:rsid w:val="00D51957"/>
    <w:rsid w:val="00D53BAE"/>
    <w:rsid w:val="00D544B5"/>
    <w:rsid w:val="00D57D83"/>
    <w:rsid w:val="00D6707D"/>
    <w:rsid w:val="00D67C47"/>
    <w:rsid w:val="00D70811"/>
    <w:rsid w:val="00D754A3"/>
    <w:rsid w:val="00D77155"/>
    <w:rsid w:val="00D81DB6"/>
    <w:rsid w:val="00D8227E"/>
    <w:rsid w:val="00D86F98"/>
    <w:rsid w:val="00D946CF"/>
    <w:rsid w:val="00D96F67"/>
    <w:rsid w:val="00DA56F1"/>
    <w:rsid w:val="00DB7B2E"/>
    <w:rsid w:val="00DC12B3"/>
    <w:rsid w:val="00DD16C7"/>
    <w:rsid w:val="00DD4E1C"/>
    <w:rsid w:val="00DD5CB6"/>
    <w:rsid w:val="00DE340E"/>
    <w:rsid w:val="00DF76B1"/>
    <w:rsid w:val="00DF7B05"/>
    <w:rsid w:val="00E03B7C"/>
    <w:rsid w:val="00E20A23"/>
    <w:rsid w:val="00E477AA"/>
    <w:rsid w:val="00E50EFB"/>
    <w:rsid w:val="00E51F6E"/>
    <w:rsid w:val="00E53CEF"/>
    <w:rsid w:val="00E56F39"/>
    <w:rsid w:val="00E62654"/>
    <w:rsid w:val="00E65216"/>
    <w:rsid w:val="00E659FC"/>
    <w:rsid w:val="00E71DB8"/>
    <w:rsid w:val="00E84ECB"/>
    <w:rsid w:val="00E84F86"/>
    <w:rsid w:val="00E85D35"/>
    <w:rsid w:val="00E939D5"/>
    <w:rsid w:val="00E94455"/>
    <w:rsid w:val="00EA05B3"/>
    <w:rsid w:val="00EA14CA"/>
    <w:rsid w:val="00EA2A21"/>
    <w:rsid w:val="00EA2EFC"/>
    <w:rsid w:val="00EA3403"/>
    <w:rsid w:val="00EA4C37"/>
    <w:rsid w:val="00EA6F39"/>
    <w:rsid w:val="00EB0BC6"/>
    <w:rsid w:val="00EB544D"/>
    <w:rsid w:val="00EC4C51"/>
    <w:rsid w:val="00EC65DB"/>
    <w:rsid w:val="00EE2E27"/>
    <w:rsid w:val="00EE4009"/>
    <w:rsid w:val="00EE5094"/>
    <w:rsid w:val="00EF6A84"/>
    <w:rsid w:val="00F04899"/>
    <w:rsid w:val="00F05E4F"/>
    <w:rsid w:val="00F10B3B"/>
    <w:rsid w:val="00F12158"/>
    <w:rsid w:val="00F12F4D"/>
    <w:rsid w:val="00F17282"/>
    <w:rsid w:val="00F20683"/>
    <w:rsid w:val="00F31163"/>
    <w:rsid w:val="00F32216"/>
    <w:rsid w:val="00F4129C"/>
    <w:rsid w:val="00F423EE"/>
    <w:rsid w:val="00F45EEE"/>
    <w:rsid w:val="00F46B87"/>
    <w:rsid w:val="00F515FE"/>
    <w:rsid w:val="00F55B2B"/>
    <w:rsid w:val="00F67E47"/>
    <w:rsid w:val="00F70539"/>
    <w:rsid w:val="00F71B32"/>
    <w:rsid w:val="00F7410C"/>
    <w:rsid w:val="00F768E5"/>
    <w:rsid w:val="00F804DB"/>
    <w:rsid w:val="00F8211D"/>
    <w:rsid w:val="00F8221A"/>
    <w:rsid w:val="00F83FDA"/>
    <w:rsid w:val="00F87BCB"/>
    <w:rsid w:val="00F87F9A"/>
    <w:rsid w:val="00F905FA"/>
    <w:rsid w:val="00F91349"/>
    <w:rsid w:val="00F965F5"/>
    <w:rsid w:val="00FA4640"/>
    <w:rsid w:val="00FB200E"/>
    <w:rsid w:val="00FB30C3"/>
    <w:rsid w:val="00FB405E"/>
    <w:rsid w:val="00FC6DAA"/>
    <w:rsid w:val="00FD1D1F"/>
    <w:rsid w:val="00FD7623"/>
    <w:rsid w:val="00FE0802"/>
    <w:rsid w:val="00FE56A4"/>
    <w:rsid w:val="00FF679A"/>
    <w:rsid w:val="00FF6908"/>
    <w:rsid w:val="00FF735C"/>
    <w:rsid w:val="01013C7E"/>
    <w:rsid w:val="01177C3B"/>
    <w:rsid w:val="011B1DF2"/>
    <w:rsid w:val="013159D1"/>
    <w:rsid w:val="0136A57D"/>
    <w:rsid w:val="013A229A"/>
    <w:rsid w:val="0142A0F3"/>
    <w:rsid w:val="01435602"/>
    <w:rsid w:val="015FEAEA"/>
    <w:rsid w:val="01695871"/>
    <w:rsid w:val="01732843"/>
    <w:rsid w:val="019C7712"/>
    <w:rsid w:val="01A57739"/>
    <w:rsid w:val="01AAE841"/>
    <w:rsid w:val="01DE0005"/>
    <w:rsid w:val="01FF7564"/>
    <w:rsid w:val="022AC23C"/>
    <w:rsid w:val="02395AD5"/>
    <w:rsid w:val="023D2826"/>
    <w:rsid w:val="02414756"/>
    <w:rsid w:val="0246017F"/>
    <w:rsid w:val="0248378A"/>
    <w:rsid w:val="0250657B"/>
    <w:rsid w:val="026F3DBA"/>
    <w:rsid w:val="0273CAB1"/>
    <w:rsid w:val="0277D40F"/>
    <w:rsid w:val="027F5640"/>
    <w:rsid w:val="028B2F00"/>
    <w:rsid w:val="028EBF0B"/>
    <w:rsid w:val="029D86FC"/>
    <w:rsid w:val="02A31D22"/>
    <w:rsid w:val="02AB5359"/>
    <w:rsid w:val="02ABC8B7"/>
    <w:rsid w:val="02C8FA1C"/>
    <w:rsid w:val="02CF68F8"/>
    <w:rsid w:val="02DC4D41"/>
    <w:rsid w:val="02DF2663"/>
    <w:rsid w:val="02F47B29"/>
    <w:rsid w:val="02F698B0"/>
    <w:rsid w:val="02FF001D"/>
    <w:rsid w:val="0307720F"/>
    <w:rsid w:val="03120576"/>
    <w:rsid w:val="0317E9FA"/>
    <w:rsid w:val="032B2E87"/>
    <w:rsid w:val="034A506A"/>
    <w:rsid w:val="03592ADC"/>
    <w:rsid w:val="036E4CD5"/>
    <w:rsid w:val="0385EDEF"/>
    <w:rsid w:val="038CACF3"/>
    <w:rsid w:val="03939BBF"/>
    <w:rsid w:val="03951415"/>
    <w:rsid w:val="03966DDF"/>
    <w:rsid w:val="039AE3DE"/>
    <w:rsid w:val="03A03EC2"/>
    <w:rsid w:val="03A10515"/>
    <w:rsid w:val="03A9544A"/>
    <w:rsid w:val="03AA268B"/>
    <w:rsid w:val="03AD8527"/>
    <w:rsid w:val="03B3517E"/>
    <w:rsid w:val="03BAD6A1"/>
    <w:rsid w:val="03C626DC"/>
    <w:rsid w:val="03D42401"/>
    <w:rsid w:val="03DBA92D"/>
    <w:rsid w:val="03DC44EF"/>
    <w:rsid w:val="03DC7F94"/>
    <w:rsid w:val="03F97C32"/>
    <w:rsid w:val="03FBBEBB"/>
    <w:rsid w:val="04010AE4"/>
    <w:rsid w:val="04405C78"/>
    <w:rsid w:val="044C74A6"/>
    <w:rsid w:val="045946B3"/>
    <w:rsid w:val="0468B4F0"/>
    <w:rsid w:val="04801550"/>
    <w:rsid w:val="04937045"/>
    <w:rsid w:val="0493D63E"/>
    <w:rsid w:val="0497542C"/>
    <w:rsid w:val="0497A1C5"/>
    <w:rsid w:val="049C3128"/>
    <w:rsid w:val="04A30D44"/>
    <w:rsid w:val="04AE2615"/>
    <w:rsid w:val="04BD0DEC"/>
    <w:rsid w:val="04CB4A68"/>
    <w:rsid w:val="04D8E39F"/>
    <w:rsid w:val="04FCE365"/>
    <w:rsid w:val="05044772"/>
    <w:rsid w:val="050490C6"/>
    <w:rsid w:val="0508A06E"/>
    <w:rsid w:val="0509E360"/>
    <w:rsid w:val="051D0155"/>
    <w:rsid w:val="05362F50"/>
    <w:rsid w:val="053C9136"/>
    <w:rsid w:val="054A187C"/>
    <w:rsid w:val="054A33DE"/>
    <w:rsid w:val="055C8A5B"/>
    <w:rsid w:val="0560096A"/>
    <w:rsid w:val="056860DB"/>
    <w:rsid w:val="0584CEA3"/>
    <w:rsid w:val="0592A8EA"/>
    <w:rsid w:val="05AFEFD9"/>
    <w:rsid w:val="05B535BA"/>
    <w:rsid w:val="05CC6D78"/>
    <w:rsid w:val="05D0DD06"/>
    <w:rsid w:val="06020BB4"/>
    <w:rsid w:val="061FC4A4"/>
    <w:rsid w:val="0626E9BD"/>
    <w:rsid w:val="062FA69F"/>
    <w:rsid w:val="06416306"/>
    <w:rsid w:val="065850FA"/>
    <w:rsid w:val="066C5173"/>
    <w:rsid w:val="0673EACE"/>
    <w:rsid w:val="06C0333F"/>
    <w:rsid w:val="06DD956F"/>
    <w:rsid w:val="06EC7FB8"/>
    <w:rsid w:val="06FA57F5"/>
    <w:rsid w:val="07007FD0"/>
    <w:rsid w:val="0700AF2D"/>
    <w:rsid w:val="070594A5"/>
    <w:rsid w:val="071BCDC8"/>
    <w:rsid w:val="07306CF3"/>
    <w:rsid w:val="073162DA"/>
    <w:rsid w:val="0758869B"/>
    <w:rsid w:val="07652FD1"/>
    <w:rsid w:val="078212A8"/>
    <w:rsid w:val="078F578F"/>
    <w:rsid w:val="07A6A03E"/>
    <w:rsid w:val="07C48B90"/>
    <w:rsid w:val="07CEE65D"/>
    <w:rsid w:val="07DAFD50"/>
    <w:rsid w:val="07F7177D"/>
    <w:rsid w:val="0809388F"/>
    <w:rsid w:val="08333A06"/>
    <w:rsid w:val="08391394"/>
    <w:rsid w:val="085E0FF2"/>
    <w:rsid w:val="08747638"/>
    <w:rsid w:val="0876FBD6"/>
    <w:rsid w:val="08794B8B"/>
    <w:rsid w:val="088B2DA3"/>
    <w:rsid w:val="088B5925"/>
    <w:rsid w:val="08BFAF80"/>
    <w:rsid w:val="08EA3645"/>
    <w:rsid w:val="08EB313C"/>
    <w:rsid w:val="08EF5353"/>
    <w:rsid w:val="09087DC8"/>
    <w:rsid w:val="0919FC86"/>
    <w:rsid w:val="092540AD"/>
    <w:rsid w:val="0933DB03"/>
    <w:rsid w:val="09659681"/>
    <w:rsid w:val="097EE028"/>
    <w:rsid w:val="09981FE9"/>
    <w:rsid w:val="09B2B7CE"/>
    <w:rsid w:val="09BF7959"/>
    <w:rsid w:val="09E34917"/>
    <w:rsid w:val="09E4BA99"/>
    <w:rsid w:val="09EB6892"/>
    <w:rsid w:val="0A0766B2"/>
    <w:rsid w:val="0A104699"/>
    <w:rsid w:val="0A337A8D"/>
    <w:rsid w:val="0A53235D"/>
    <w:rsid w:val="0A6A5322"/>
    <w:rsid w:val="0A73F821"/>
    <w:rsid w:val="0A813665"/>
    <w:rsid w:val="0A9CA218"/>
    <w:rsid w:val="0AA4F8E8"/>
    <w:rsid w:val="0AB2014B"/>
    <w:rsid w:val="0ABA58CE"/>
    <w:rsid w:val="0ABD6358"/>
    <w:rsid w:val="0AD455B8"/>
    <w:rsid w:val="0AEC47A2"/>
    <w:rsid w:val="0B09BBF7"/>
    <w:rsid w:val="0B1D8003"/>
    <w:rsid w:val="0B2FC034"/>
    <w:rsid w:val="0B5926ED"/>
    <w:rsid w:val="0B68DB23"/>
    <w:rsid w:val="0B6E0622"/>
    <w:rsid w:val="0B70B456"/>
    <w:rsid w:val="0B7C18FF"/>
    <w:rsid w:val="0B865037"/>
    <w:rsid w:val="0BA5D316"/>
    <w:rsid w:val="0BD4C628"/>
    <w:rsid w:val="0BDEAD97"/>
    <w:rsid w:val="0C075237"/>
    <w:rsid w:val="0C081AF8"/>
    <w:rsid w:val="0C08C7FD"/>
    <w:rsid w:val="0C21D707"/>
    <w:rsid w:val="0C26F415"/>
    <w:rsid w:val="0C2C4D14"/>
    <w:rsid w:val="0C311DBD"/>
    <w:rsid w:val="0C689200"/>
    <w:rsid w:val="0C73DC64"/>
    <w:rsid w:val="0C78D733"/>
    <w:rsid w:val="0C7A3CEC"/>
    <w:rsid w:val="0CD588F8"/>
    <w:rsid w:val="0CDA2965"/>
    <w:rsid w:val="0CFA57E8"/>
    <w:rsid w:val="0CFEBB51"/>
    <w:rsid w:val="0D1E1DFD"/>
    <w:rsid w:val="0D27D91E"/>
    <w:rsid w:val="0D3120F1"/>
    <w:rsid w:val="0D42F06B"/>
    <w:rsid w:val="0D461687"/>
    <w:rsid w:val="0D4FCB66"/>
    <w:rsid w:val="0D50AE20"/>
    <w:rsid w:val="0D575132"/>
    <w:rsid w:val="0D6DFB04"/>
    <w:rsid w:val="0D7858C5"/>
    <w:rsid w:val="0D81149A"/>
    <w:rsid w:val="0DBDA768"/>
    <w:rsid w:val="0DCD50B7"/>
    <w:rsid w:val="0DD2ECAC"/>
    <w:rsid w:val="0DEB0ED9"/>
    <w:rsid w:val="0DF25531"/>
    <w:rsid w:val="0E0B98AF"/>
    <w:rsid w:val="0E133792"/>
    <w:rsid w:val="0E2DFD64"/>
    <w:rsid w:val="0E399BE5"/>
    <w:rsid w:val="0E47A736"/>
    <w:rsid w:val="0E491499"/>
    <w:rsid w:val="0E4B600E"/>
    <w:rsid w:val="0E4DCF99"/>
    <w:rsid w:val="0E61F9F6"/>
    <w:rsid w:val="0E797D2C"/>
    <w:rsid w:val="0E7B896C"/>
    <w:rsid w:val="0E90C7F6"/>
    <w:rsid w:val="0EA0578B"/>
    <w:rsid w:val="0EC61ED2"/>
    <w:rsid w:val="0ECD3347"/>
    <w:rsid w:val="0ED1A94C"/>
    <w:rsid w:val="0EDE9EB1"/>
    <w:rsid w:val="0EE7D378"/>
    <w:rsid w:val="0F06EBB0"/>
    <w:rsid w:val="0F0EFCAE"/>
    <w:rsid w:val="0F3E5560"/>
    <w:rsid w:val="0F407A03"/>
    <w:rsid w:val="0F4CF1D4"/>
    <w:rsid w:val="0F512571"/>
    <w:rsid w:val="0F70CDF2"/>
    <w:rsid w:val="0F995369"/>
    <w:rsid w:val="0F9C180B"/>
    <w:rsid w:val="0FB67518"/>
    <w:rsid w:val="0FC046F3"/>
    <w:rsid w:val="0FC08BF8"/>
    <w:rsid w:val="0FDD7224"/>
    <w:rsid w:val="0FFF25BD"/>
    <w:rsid w:val="103A21C6"/>
    <w:rsid w:val="103DE0E8"/>
    <w:rsid w:val="10639AA7"/>
    <w:rsid w:val="106E9DBC"/>
    <w:rsid w:val="107C795F"/>
    <w:rsid w:val="109033A2"/>
    <w:rsid w:val="1096E1BA"/>
    <w:rsid w:val="109DEA76"/>
    <w:rsid w:val="10AB80EA"/>
    <w:rsid w:val="10D994A6"/>
    <w:rsid w:val="10DC4538"/>
    <w:rsid w:val="10F2BB3F"/>
    <w:rsid w:val="10F639B0"/>
    <w:rsid w:val="11054A0C"/>
    <w:rsid w:val="1120EF32"/>
    <w:rsid w:val="1121AAB3"/>
    <w:rsid w:val="1124546E"/>
    <w:rsid w:val="112FB2C9"/>
    <w:rsid w:val="113E9795"/>
    <w:rsid w:val="11664973"/>
    <w:rsid w:val="117A4195"/>
    <w:rsid w:val="117C6395"/>
    <w:rsid w:val="11A44B1C"/>
    <w:rsid w:val="11B715F0"/>
    <w:rsid w:val="11B97B08"/>
    <w:rsid w:val="11CD815F"/>
    <w:rsid w:val="11D24715"/>
    <w:rsid w:val="11E31AED"/>
    <w:rsid w:val="11E718FB"/>
    <w:rsid w:val="11E957AD"/>
    <w:rsid w:val="11EC4A75"/>
    <w:rsid w:val="11EC9E9C"/>
    <w:rsid w:val="11F48AFD"/>
    <w:rsid w:val="11F6EB0B"/>
    <w:rsid w:val="11F727A4"/>
    <w:rsid w:val="1223DEBC"/>
    <w:rsid w:val="123D7F54"/>
    <w:rsid w:val="12503783"/>
    <w:rsid w:val="127A5446"/>
    <w:rsid w:val="127F88A6"/>
    <w:rsid w:val="12940A29"/>
    <w:rsid w:val="1296E270"/>
    <w:rsid w:val="12C39474"/>
    <w:rsid w:val="12C516B3"/>
    <w:rsid w:val="12C654FB"/>
    <w:rsid w:val="12D0F42B"/>
    <w:rsid w:val="12D7D384"/>
    <w:rsid w:val="12EE3DB7"/>
    <w:rsid w:val="12F44E81"/>
    <w:rsid w:val="130633E4"/>
    <w:rsid w:val="130AD63C"/>
    <w:rsid w:val="130D0D08"/>
    <w:rsid w:val="131FE60E"/>
    <w:rsid w:val="132107A9"/>
    <w:rsid w:val="1322236E"/>
    <w:rsid w:val="13468629"/>
    <w:rsid w:val="1353C1E6"/>
    <w:rsid w:val="135717E1"/>
    <w:rsid w:val="135F58EA"/>
    <w:rsid w:val="1365B69A"/>
    <w:rsid w:val="137EEB4E"/>
    <w:rsid w:val="1398DCF9"/>
    <w:rsid w:val="13A49E55"/>
    <w:rsid w:val="13AAB035"/>
    <w:rsid w:val="13B25C0C"/>
    <w:rsid w:val="13C79A68"/>
    <w:rsid w:val="13D2F18F"/>
    <w:rsid w:val="13D5C21E"/>
    <w:rsid w:val="13DED4C1"/>
    <w:rsid w:val="140148B2"/>
    <w:rsid w:val="141158CC"/>
    <w:rsid w:val="14191CFE"/>
    <w:rsid w:val="143463DA"/>
    <w:rsid w:val="1439F380"/>
    <w:rsid w:val="14531467"/>
    <w:rsid w:val="14552F36"/>
    <w:rsid w:val="147F9EA0"/>
    <w:rsid w:val="148F36B2"/>
    <w:rsid w:val="149EE325"/>
    <w:rsid w:val="14A93329"/>
    <w:rsid w:val="14B72A1E"/>
    <w:rsid w:val="14B98058"/>
    <w:rsid w:val="14C43D99"/>
    <w:rsid w:val="14CE3B1D"/>
    <w:rsid w:val="14E2B34A"/>
    <w:rsid w:val="14FE63A7"/>
    <w:rsid w:val="150D72FF"/>
    <w:rsid w:val="153298E0"/>
    <w:rsid w:val="1542DB08"/>
    <w:rsid w:val="15752016"/>
    <w:rsid w:val="15773C14"/>
    <w:rsid w:val="1596D04B"/>
    <w:rsid w:val="15B09009"/>
    <w:rsid w:val="15BF62CE"/>
    <w:rsid w:val="15CDD65B"/>
    <w:rsid w:val="15D1E21A"/>
    <w:rsid w:val="15DC317A"/>
    <w:rsid w:val="15EBDEF9"/>
    <w:rsid w:val="160D4279"/>
    <w:rsid w:val="163AB386"/>
    <w:rsid w:val="163FF2CC"/>
    <w:rsid w:val="16596955"/>
    <w:rsid w:val="168A8657"/>
    <w:rsid w:val="1697E9AF"/>
    <w:rsid w:val="169D40EB"/>
    <w:rsid w:val="16AA1544"/>
    <w:rsid w:val="16D26D41"/>
    <w:rsid w:val="16D68260"/>
    <w:rsid w:val="16D82D7F"/>
    <w:rsid w:val="16DF6F44"/>
    <w:rsid w:val="16E47283"/>
    <w:rsid w:val="16FF3B2A"/>
    <w:rsid w:val="171837E8"/>
    <w:rsid w:val="171A0E93"/>
    <w:rsid w:val="1727FDC9"/>
    <w:rsid w:val="172A05A8"/>
    <w:rsid w:val="17388A0A"/>
    <w:rsid w:val="173CB88E"/>
    <w:rsid w:val="1741060E"/>
    <w:rsid w:val="1749EFB8"/>
    <w:rsid w:val="174F813A"/>
    <w:rsid w:val="1757C55C"/>
    <w:rsid w:val="1759A1EF"/>
    <w:rsid w:val="1763E1F4"/>
    <w:rsid w:val="178E1385"/>
    <w:rsid w:val="178FFFB5"/>
    <w:rsid w:val="17985E73"/>
    <w:rsid w:val="17998EAC"/>
    <w:rsid w:val="17AC43ED"/>
    <w:rsid w:val="17B89548"/>
    <w:rsid w:val="17C186FD"/>
    <w:rsid w:val="180157A9"/>
    <w:rsid w:val="181BE2A7"/>
    <w:rsid w:val="1821F159"/>
    <w:rsid w:val="1831F6FE"/>
    <w:rsid w:val="1832CA0D"/>
    <w:rsid w:val="183CC2E3"/>
    <w:rsid w:val="183E458A"/>
    <w:rsid w:val="1842444C"/>
    <w:rsid w:val="1852C9EE"/>
    <w:rsid w:val="18594392"/>
    <w:rsid w:val="18659EF3"/>
    <w:rsid w:val="186696AE"/>
    <w:rsid w:val="18697430"/>
    <w:rsid w:val="1894E603"/>
    <w:rsid w:val="18A6AA71"/>
    <w:rsid w:val="18BE1236"/>
    <w:rsid w:val="18C841A1"/>
    <w:rsid w:val="18D5A2DB"/>
    <w:rsid w:val="18FC8422"/>
    <w:rsid w:val="193E31DE"/>
    <w:rsid w:val="1944FED5"/>
    <w:rsid w:val="194A799F"/>
    <w:rsid w:val="19564CF0"/>
    <w:rsid w:val="195D575E"/>
    <w:rsid w:val="19699104"/>
    <w:rsid w:val="19773A81"/>
    <w:rsid w:val="1994EA17"/>
    <w:rsid w:val="19971518"/>
    <w:rsid w:val="1999B843"/>
    <w:rsid w:val="199BFEE5"/>
    <w:rsid w:val="19A766E5"/>
    <w:rsid w:val="19AC33E2"/>
    <w:rsid w:val="19D089AF"/>
    <w:rsid w:val="1A0032BF"/>
    <w:rsid w:val="1A0DC491"/>
    <w:rsid w:val="1A1A955D"/>
    <w:rsid w:val="1A2D1B61"/>
    <w:rsid w:val="1A367E1B"/>
    <w:rsid w:val="1A4F1B3C"/>
    <w:rsid w:val="1A68DE29"/>
    <w:rsid w:val="1AB18902"/>
    <w:rsid w:val="1AB5E907"/>
    <w:rsid w:val="1ABA7A1F"/>
    <w:rsid w:val="1ACDAF4C"/>
    <w:rsid w:val="1ADA58FA"/>
    <w:rsid w:val="1AE4EEBA"/>
    <w:rsid w:val="1AE5EDD3"/>
    <w:rsid w:val="1AEA232E"/>
    <w:rsid w:val="1AF5E13B"/>
    <w:rsid w:val="1B03C05D"/>
    <w:rsid w:val="1B0CBEA3"/>
    <w:rsid w:val="1B45AEB9"/>
    <w:rsid w:val="1B7001B4"/>
    <w:rsid w:val="1B7642C4"/>
    <w:rsid w:val="1BC9E40A"/>
    <w:rsid w:val="1BDBCCBC"/>
    <w:rsid w:val="1BE89DB3"/>
    <w:rsid w:val="1BEEA651"/>
    <w:rsid w:val="1BF9DBF9"/>
    <w:rsid w:val="1C1B49DC"/>
    <w:rsid w:val="1C1BB320"/>
    <w:rsid w:val="1C241667"/>
    <w:rsid w:val="1C4726B7"/>
    <w:rsid w:val="1C4B6CAB"/>
    <w:rsid w:val="1C6172B6"/>
    <w:rsid w:val="1C61D75D"/>
    <w:rsid w:val="1C69E358"/>
    <w:rsid w:val="1C742CB7"/>
    <w:rsid w:val="1C7F2254"/>
    <w:rsid w:val="1C8D8F9C"/>
    <w:rsid w:val="1C9B45D3"/>
    <w:rsid w:val="1CB43716"/>
    <w:rsid w:val="1CBFD7E8"/>
    <w:rsid w:val="1CCEB5DA"/>
    <w:rsid w:val="1CD4C8CC"/>
    <w:rsid w:val="1CE21B37"/>
    <w:rsid w:val="1CE412AC"/>
    <w:rsid w:val="1CE5B7B6"/>
    <w:rsid w:val="1D0B0E2E"/>
    <w:rsid w:val="1D13BD53"/>
    <w:rsid w:val="1D220DB6"/>
    <w:rsid w:val="1D43D7E6"/>
    <w:rsid w:val="1D45A93E"/>
    <w:rsid w:val="1D476A7D"/>
    <w:rsid w:val="1D558E4D"/>
    <w:rsid w:val="1D6EC353"/>
    <w:rsid w:val="1D754EDD"/>
    <w:rsid w:val="1D7D5463"/>
    <w:rsid w:val="1D80741D"/>
    <w:rsid w:val="1D8E6A3A"/>
    <w:rsid w:val="1D921380"/>
    <w:rsid w:val="1DA0C8FE"/>
    <w:rsid w:val="1DA330B6"/>
    <w:rsid w:val="1DA85778"/>
    <w:rsid w:val="1DABDB86"/>
    <w:rsid w:val="1DD8E840"/>
    <w:rsid w:val="1E17D56C"/>
    <w:rsid w:val="1E2DE45C"/>
    <w:rsid w:val="1E43D61A"/>
    <w:rsid w:val="1E7F2130"/>
    <w:rsid w:val="1E844239"/>
    <w:rsid w:val="1E940B16"/>
    <w:rsid w:val="1E95195C"/>
    <w:rsid w:val="1EAC0011"/>
    <w:rsid w:val="1EB3F1ED"/>
    <w:rsid w:val="1EBB53E6"/>
    <w:rsid w:val="1ED07DE6"/>
    <w:rsid w:val="1ED6B7AC"/>
    <w:rsid w:val="1EEE4168"/>
    <w:rsid w:val="1EFB7C67"/>
    <w:rsid w:val="1EFC7A90"/>
    <w:rsid w:val="1F086492"/>
    <w:rsid w:val="1F096F95"/>
    <w:rsid w:val="1F1D4C30"/>
    <w:rsid w:val="1F513C3C"/>
    <w:rsid w:val="1F597C6C"/>
    <w:rsid w:val="1F63C821"/>
    <w:rsid w:val="1F63F858"/>
    <w:rsid w:val="1F64DCDE"/>
    <w:rsid w:val="1F77B216"/>
    <w:rsid w:val="1F7CA627"/>
    <w:rsid w:val="1F7DCC48"/>
    <w:rsid w:val="1F911C4B"/>
    <w:rsid w:val="1FA05B5C"/>
    <w:rsid w:val="1FB755D2"/>
    <w:rsid w:val="1FB85FDD"/>
    <w:rsid w:val="1FC143CB"/>
    <w:rsid w:val="1FC8AC27"/>
    <w:rsid w:val="1FF9A9D8"/>
    <w:rsid w:val="1FFD063D"/>
    <w:rsid w:val="200C698E"/>
    <w:rsid w:val="201C8680"/>
    <w:rsid w:val="202B847A"/>
    <w:rsid w:val="20459A81"/>
    <w:rsid w:val="204FAE41"/>
    <w:rsid w:val="20597CDF"/>
    <w:rsid w:val="2070D3E0"/>
    <w:rsid w:val="2073DE1F"/>
    <w:rsid w:val="20798FF6"/>
    <w:rsid w:val="207B93D8"/>
    <w:rsid w:val="2096187D"/>
    <w:rsid w:val="20C48D0B"/>
    <w:rsid w:val="20ED0C9D"/>
    <w:rsid w:val="20F81FCD"/>
    <w:rsid w:val="20FF4E2B"/>
    <w:rsid w:val="210D4390"/>
    <w:rsid w:val="21126178"/>
    <w:rsid w:val="211D5670"/>
    <w:rsid w:val="2129DE22"/>
    <w:rsid w:val="21354880"/>
    <w:rsid w:val="21467837"/>
    <w:rsid w:val="21483E36"/>
    <w:rsid w:val="214D63BC"/>
    <w:rsid w:val="2151FCB2"/>
    <w:rsid w:val="215452C5"/>
    <w:rsid w:val="217D269C"/>
    <w:rsid w:val="218B4C58"/>
    <w:rsid w:val="21948951"/>
    <w:rsid w:val="21A02648"/>
    <w:rsid w:val="21A6EA46"/>
    <w:rsid w:val="21B4B3CC"/>
    <w:rsid w:val="21F62DF7"/>
    <w:rsid w:val="21F8DAC0"/>
    <w:rsid w:val="21F93EB7"/>
    <w:rsid w:val="2211CF9C"/>
    <w:rsid w:val="2219D157"/>
    <w:rsid w:val="2220A250"/>
    <w:rsid w:val="222CC24C"/>
    <w:rsid w:val="223A2626"/>
    <w:rsid w:val="2245065B"/>
    <w:rsid w:val="225E9D8A"/>
    <w:rsid w:val="2277B66E"/>
    <w:rsid w:val="227AC4FE"/>
    <w:rsid w:val="2286D92D"/>
    <w:rsid w:val="228E283E"/>
    <w:rsid w:val="228F1D53"/>
    <w:rsid w:val="22945B13"/>
    <w:rsid w:val="22AF6122"/>
    <w:rsid w:val="22D0B43A"/>
    <w:rsid w:val="22D342B7"/>
    <w:rsid w:val="22D40A63"/>
    <w:rsid w:val="22DB16D2"/>
    <w:rsid w:val="22DEF3A7"/>
    <w:rsid w:val="22F0FFB8"/>
    <w:rsid w:val="22F4BB83"/>
    <w:rsid w:val="22FBAB8A"/>
    <w:rsid w:val="2301F4A5"/>
    <w:rsid w:val="23244534"/>
    <w:rsid w:val="233BB6D4"/>
    <w:rsid w:val="2340D3D1"/>
    <w:rsid w:val="23430382"/>
    <w:rsid w:val="234E6F40"/>
    <w:rsid w:val="235E7363"/>
    <w:rsid w:val="2363F683"/>
    <w:rsid w:val="2381D6EB"/>
    <w:rsid w:val="23A0559C"/>
    <w:rsid w:val="23B093D1"/>
    <w:rsid w:val="23BA9169"/>
    <w:rsid w:val="23C1B28B"/>
    <w:rsid w:val="23CFEBB3"/>
    <w:rsid w:val="23EDBF76"/>
    <w:rsid w:val="240EAE2E"/>
    <w:rsid w:val="241678EE"/>
    <w:rsid w:val="241CE826"/>
    <w:rsid w:val="2455C6A1"/>
    <w:rsid w:val="2488D20B"/>
    <w:rsid w:val="248CB54E"/>
    <w:rsid w:val="24A4808D"/>
    <w:rsid w:val="24AFCB4A"/>
    <w:rsid w:val="24AFD4C5"/>
    <w:rsid w:val="24B3179E"/>
    <w:rsid w:val="24C5FDFD"/>
    <w:rsid w:val="24D224AB"/>
    <w:rsid w:val="24E55EEA"/>
    <w:rsid w:val="253C27A5"/>
    <w:rsid w:val="2544D828"/>
    <w:rsid w:val="254B39E8"/>
    <w:rsid w:val="25547B81"/>
    <w:rsid w:val="2556DF7C"/>
    <w:rsid w:val="255D82EC"/>
    <w:rsid w:val="25659793"/>
    <w:rsid w:val="2570C650"/>
    <w:rsid w:val="257A110B"/>
    <w:rsid w:val="259440EB"/>
    <w:rsid w:val="25D2BF4E"/>
    <w:rsid w:val="25D3D86F"/>
    <w:rsid w:val="25DE7C08"/>
    <w:rsid w:val="25EB28C2"/>
    <w:rsid w:val="25EBE7AB"/>
    <w:rsid w:val="25FCFC0D"/>
    <w:rsid w:val="2613B9A5"/>
    <w:rsid w:val="2617E2B7"/>
    <w:rsid w:val="2634A855"/>
    <w:rsid w:val="263BA025"/>
    <w:rsid w:val="26759820"/>
    <w:rsid w:val="2681B0A1"/>
    <w:rsid w:val="2682235B"/>
    <w:rsid w:val="269E3021"/>
    <w:rsid w:val="26A4AA3A"/>
    <w:rsid w:val="26B11EC0"/>
    <w:rsid w:val="26B52CCD"/>
    <w:rsid w:val="26C17B02"/>
    <w:rsid w:val="26C82694"/>
    <w:rsid w:val="26D72F15"/>
    <w:rsid w:val="26D8390A"/>
    <w:rsid w:val="26D96D72"/>
    <w:rsid w:val="26F063F2"/>
    <w:rsid w:val="26FAD463"/>
    <w:rsid w:val="270032A6"/>
    <w:rsid w:val="2705CAA6"/>
    <w:rsid w:val="2716E688"/>
    <w:rsid w:val="27232666"/>
    <w:rsid w:val="273BF7AD"/>
    <w:rsid w:val="27663EE3"/>
    <w:rsid w:val="277215CF"/>
    <w:rsid w:val="2791AF79"/>
    <w:rsid w:val="2797EDB4"/>
    <w:rsid w:val="279E37CE"/>
    <w:rsid w:val="27B62A61"/>
    <w:rsid w:val="27D338FC"/>
    <w:rsid w:val="27D8658D"/>
    <w:rsid w:val="27D957BF"/>
    <w:rsid w:val="27DD9938"/>
    <w:rsid w:val="27E77587"/>
    <w:rsid w:val="28234B6D"/>
    <w:rsid w:val="282D23CF"/>
    <w:rsid w:val="28513253"/>
    <w:rsid w:val="2863F6F5"/>
    <w:rsid w:val="2876B251"/>
    <w:rsid w:val="28855B4F"/>
    <w:rsid w:val="288622F1"/>
    <w:rsid w:val="288F2B61"/>
    <w:rsid w:val="289C03D0"/>
    <w:rsid w:val="28A678A7"/>
    <w:rsid w:val="28B1B098"/>
    <w:rsid w:val="28B2E7D4"/>
    <w:rsid w:val="28E01B03"/>
    <w:rsid w:val="28EBAAE4"/>
    <w:rsid w:val="291ECA6B"/>
    <w:rsid w:val="2922C14B"/>
    <w:rsid w:val="2923886D"/>
    <w:rsid w:val="292BD900"/>
    <w:rsid w:val="292EDCAD"/>
    <w:rsid w:val="2941F6EB"/>
    <w:rsid w:val="29471ECF"/>
    <w:rsid w:val="295851B7"/>
    <w:rsid w:val="295C131A"/>
    <w:rsid w:val="297B3CFB"/>
    <w:rsid w:val="297C5B90"/>
    <w:rsid w:val="2988CDD5"/>
    <w:rsid w:val="299386B8"/>
    <w:rsid w:val="29AD38E2"/>
    <w:rsid w:val="29AD6105"/>
    <w:rsid w:val="29BAAE3C"/>
    <w:rsid w:val="29C215DC"/>
    <w:rsid w:val="29CBBFEC"/>
    <w:rsid w:val="29EAE45B"/>
    <w:rsid w:val="29EC93DA"/>
    <w:rsid w:val="29ED9BC1"/>
    <w:rsid w:val="29F81FE8"/>
    <w:rsid w:val="2A0BC925"/>
    <w:rsid w:val="2A13551F"/>
    <w:rsid w:val="2A1AEBF1"/>
    <w:rsid w:val="2A1D3F6C"/>
    <w:rsid w:val="2A23FF63"/>
    <w:rsid w:val="2A3ABD2D"/>
    <w:rsid w:val="2A4D3501"/>
    <w:rsid w:val="2A62A839"/>
    <w:rsid w:val="2A664B1D"/>
    <w:rsid w:val="2A6D0CEC"/>
    <w:rsid w:val="2A6ED715"/>
    <w:rsid w:val="2A6FC482"/>
    <w:rsid w:val="2A892F9B"/>
    <w:rsid w:val="2A8E3008"/>
    <w:rsid w:val="2AA31B51"/>
    <w:rsid w:val="2AA9E5AD"/>
    <w:rsid w:val="2AC1C507"/>
    <w:rsid w:val="2ADF1EB3"/>
    <w:rsid w:val="2AF229DA"/>
    <w:rsid w:val="2AFEC219"/>
    <w:rsid w:val="2B04ED66"/>
    <w:rsid w:val="2B0A6739"/>
    <w:rsid w:val="2B23A11F"/>
    <w:rsid w:val="2B2477C9"/>
    <w:rsid w:val="2B26A6C3"/>
    <w:rsid w:val="2B3ADFE2"/>
    <w:rsid w:val="2B4A9ABC"/>
    <w:rsid w:val="2B5176D3"/>
    <w:rsid w:val="2B5901F9"/>
    <w:rsid w:val="2B6E9CCF"/>
    <w:rsid w:val="2B82C079"/>
    <w:rsid w:val="2BAE939B"/>
    <w:rsid w:val="2BB23E47"/>
    <w:rsid w:val="2BBB5FA1"/>
    <w:rsid w:val="2BBE870F"/>
    <w:rsid w:val="2BBF1204"/>
    <w:rsid w:val="2BD68D8E"/>
    <w:rsid w:val="2C2DBB9E"/>
    <w:rsid w:val="2C3B2231"/>
    <w:rsid w:val="2C45126C"/>
    <w:rsid w:val="2C4EFC09"/>
    <w:rsid w:val="2C6414E3"/>
    <w:rsid w:val="2C73EC63"/>
    <w:rsid w:val="2C7CB003"/>
    <w:rsid w:val="2C9A8447"/>
    <w:rsid w:val="2CBC4BA2"/>
    <w:rsid w:val="2CBFA0DC"/>
    <w:rsid w:val="2CC0F34E"/>
    <w:rsid w:val="2CC153BA"/>
    <w:rsid w:val="2CC262FB"/>
    <w:rsid w:val="2CD73BF8"/>
    <w:rsid w:val="2CE82EE8"/>
    <w:rsid w:val="2CEAB756"/>
    <w:rsid w:val="2CEF1AF8"/>
    <w:rsid w:val="2D1E5BEF"/>
    <w:rsid w:val="2D21F4BF"/>
    <w:rsid w:val="2D29A85A"/>
    <w:rsid w:val="2D2B7A2F"/>
    <w:rsid w:val="2D2E8316"/>
    <w:rsid w:val="2D4326FD"/>
    <w:rsid w:val="2D4BA366"/>
    <w:rsid w:val="2D564BCD"/>
    <w:rsid w:val="2D7EDD91"/>
    <w:rsid w:val="2D82A738"/>
    <w:rsid w:val="2D8B8551"/>
    <w:rsid w:val="2DA69028"/>
    <w:rsid w:val="2DAB9724"/>
    <w:rsid w:val="2DBBD90E"/>
    <w:rsid w:val="2DE0DCF8"/>
    <w:rsid w:val="2DE7DE78"/>
    <w:rsid w:val="2E03F256"/>
    <w:rsid w:val="2E045E73"/>
    <w:rsid w:val="2E072937"/>
    <w:rsid w:val="2E168BF4"/>
    <w:rsid w:val="2E256BE5"/>
    <w:rsid w:val="2E42E739"/>
    <w:rsid w:val="2E56B70B"/>
    <w:rsid w:val="2E61E76A"/>
    <w:rsid w:val="2E64BF43"/>
    <w:rsid w:val="2E76F2C1"/>
    <w:rsid w:val="2E8DDFFD"/>
    <w:rsid w:val="2EA99FA2"/>
    <w:rsid w:val="2EADC54D"/>
    <w:rsid w:val="2ECAD540"/>
    <w:rsid w:val="2ED48D9B"/>
    <w:rsid w:val="2EE2D356"/>
    <w:rsid w:val="2F046532"/>
    <w:rsid w:val="2F04F3AD"/>
    <w:rsid w:val="2F093DAB"/>
    <w:rsid w:val="2F0E2E50"/>
    <w:rsid w:val="2F2DCF98"/>
    <w:rsid w:val="2F489F28"/>
    <w:rsid w:val="2F49976F"/>
    <w:rsid w:val="2F4E0FDB"/>
    <w:rsid w:val="2F540AAA"/>
    <w:rsid w:val="2F79A194"/>
    <w:rsid w:val="2F7E749A"/>
    <w:rsid w:val="2F7F8F22"/>
    <w:rsid w:val="2F8A9764"/>
    <w:rsid w:val="2F9CC2C7"/>
    <w:rsid w:val="2FA02ED4"/>
    <w:rsid w:val="2FB6EC65"/>
    <w:rsid w:val="2FD78C24"/>
    <w:rsid w:val="2FDFA77A"/>
    <w:rsid w:val="2FF1C4BF"/>
    <w:rsid w:val="3034B617"/>
    <w:rsid w:val="303868B4"/>
    <w:rsid w:val="304C2D8A"/>
    <w:rsid w:val="304DC9DB"/>
    <w:rsid w:val="305C6977"/>
    <w:rsid w:val="306D82F0"/>
    <w:rsid w:val="306EC20A"/>
    <w:rsid w:val="30776715"/>
    <w:rsid w:val="308432DE"/>
    <w:rsid w:val="30A12669"/>
    <w:rsid w:val="30A6B9D5"/>
    <w:rsid w:val="30D3C902"/>
    <w:rsid w:val="30E55895"/>
    <w:rsid w:val="30EFB354"/>
    <w:rsid w:val="30F3890E"/>
    <w:rsid w:val="3137ADE3"/>
    <w:rsid w:val="3150796A"/>
    <w:rsid w:val="315209CE"/>
    <w:rsid w:val="31587919"/>
    <w:rsid w:val="3171C849"/>
    <w:rsid w:val="3172418E"/>
    <w:rsid w:val="3173E998"/>
    <w:rsid w:val="31752F70"/>
    <w:rsid w:val="317A45AE"/>
    <w:rsid w:val="3187FD11"/>
    <w:rsid w:val="318F4A47"/>
    <w:rsid w:val="3198E85D"/>
    <w:rsid w:val="3199882C"/>
    <w:rsid w:val="31AD22E2"/>
    <w:rsid w:val="31B08C88"/>
    <w:rsid w:val="31B18BC1"/>
    <w:rsid w:val="31B805A5"/>
    <w:rsid w:val="31C0FD86"/>
    <w:rsid w:val="31C571A5"/>
    <w:rsid w:val="31D9E19E"/>
    <w:rsid w:val="31DAE6BD"/>
    <w:rsid w:val="31F86F74"/>
    <w:rsid w:val="31FC73D8"/>
    <w:rsid w:val="321B4E15"/>
    <w:rsid w:val="323C05F4"/>
    <w:rsid w:val="32445163"/>
    <w:rsid w:val="3245CF12"/>
    <w:rsid w:val="32562820"/>
    <w:rsid w:val="325B98F7"/>
    <w:rsid w:val="326F9963"/>
    <w:rsid w:val="32996F04"/>
    <w:rsid w:val="3299C497"/>
    <w:rsid w:val="329CBF4B"/>
    <w:rsid w:val="329FEA04"/>
    <w:rsid w:val="32BA8033"/>
    <w:rsid w:val="32DEDD1D"/>
    <w:rsid w:val="32E44D77"/>
    <w:rsid w:val="32FD9B75"/>
    <w:rsid w:val="33048B96"/>
    <w:rsid w:val="330C3952"/>
    <w:rsid w:val="330E11EF"/>
    <w:rsid w:val="332C09FB"/>
    <w:rsid w:val="332F9AC6"/>
    <w:rsid w:val="3340190B"/>
    <w:rsid w:val="33815B66"/>
    <w:rsid w:val="339311F4"/>
    <w:rsid w:val="33A57583"/>
    <w:rsid w:val="33AFB5CE"/>
    <w:rsid w:val="33B5A68D"/>
    <w:rsid w:val="33C122C6"/>
    <w:rsid w:val="33C87716"/>
    <w:rsid w:val="33DFABAB"/>
    <w:rsid w:val="33E05E3C"/>
    <w:rsid w:val="33F03DFB"/>
    <w:rsid w:val="3412CDD7"/>
    <w:rsid w:val="341EA62E"/>
    <w:rsid w:val="341FD7CC"/>
    <w:rsid w:val="34421B1B"/>
    <w:rsid w:val="347391DE"/>
    <w:rsid w:val="3484B236"/>
    <w:rsid w:val="348915A5"/>
    <w:rsid w:val="34B5CBCB"/>
    <w:rsid w:val="34EA3B63"/>
    <w:rsid w:val="34EB192E"/>
    <w:rsid w:val="34F49A78"/>
    <w:rsid w:val="34F59885"/>
    <w:rsid w:val="35061043"/>
    <w:rsid w:val="3509360C"/>
    <w:rsid w:val="35131BD0"/>
    <w:rsid w:val="35235665"/>
    <w:rsid w:val="3525B29D"/>
    <w:rsid w:val="35385DD8"/>
    <w:rsid w:val="353D96E9"/>
    <w:rsid w:val="3564DA86"/>
    <w:rsid w:val="357E966A"/>
    <w:rsid w:val="3584B781"/>
    <w:rsid w:val="35D0F65B"/>
    <w:rsid w:val="35D85336"/>
    <w:rsid w:val="35EF40C8"/>
    <w:rsid w:val="3606B933"/>
    <w:rsid w:val="3621A8DA"/>
    <w:rsid w:val="36307DCA"/>
    <w:rsid w:val="3643A3DC"/>
    <w:rsid w:val="3648A093"/>
    <w:rsid w:val="3663AABD"/>
    <w:rsid w:val="366739D2"/>
    <w:rsid w:val="3669ACFB"/>
    <w:rsid w:val="36848700"/>
    <w:rsid w:val="368737C0"/>
    <w:rsid w:val="368FF9F9"/>
    <w:rsid w:val="3698934E"/>
    <w:rsid w:val="36AFE89B"/>
    <w:rsid w:val="36C181A8"/>
    <w:rsid w:val="36E5CBCC"/>
    <w:rsid w:val="36EFD4E3"/>
    <w:rsid w:val="37092E4F"/>
    <w:rsid w:val="370F7717"/>
    <w:rsid w:val="371755B6"/>
    <w:rsid w:val="3738A73E"/>
    <w:rsid w:val="37464CD8"/>
    <w:rsid w:val="375C4FF9"/>
    <w:rsid w:val="379F20AB"/>
    <w:rsid w:val="37A15F12"/>
    <w:rsid w:val="37A28F7E"/>
    <w:rsid w:val="37AAA944"/>
    <w:rsid w:val="37BA5D7A"/>
    <w:rsid w:val="37BC45E0"/>
    <w:rsid w:val="37BFA472"/>
    <w:rsid w:val="37F0CE81"/>
    <w:rsid w:val="37F19B44"/>
    <w:rsid w:val="37F676DD"/>
    <w:rsid w:val="37FD5511"/>
    <w:rsid w:val="3800C445"/>
    <w:rsid w:val="38057D5C"/>
    <w:rsid w:val="3806FF5D"/>
    <w:rsid w:val="38108C9F"/>
    <w:rsid w:val="3817EDAC"/>
    <w:rsid w:val="382F048C"/>
    <w:rsid w:val="383BD1EE"/>
    <w:rsid w:val="3882A014"/>
    <w:rsid w:val="38968F3E"/>
    <w:rsid w:val="389CA5CD"/>
    <w:rsid w:val="38A2087B"/>
    <w:rsid w:val="38A74DFD"/>
    <w:rsid w:val="38AED5FE"/>
    <w:rsid w:val="38AF0839"/>
    <w:rsid w:val="38B1AA1A"/>
    <w:rsid w:val="38D55CC6"/>
    <w:rsid w:val="38F1C80B"/>
    <w:rsid w:val="38F8F73A"/>
    <w:rsid w:val="39073A63"/>
    <w:rsid w:val="391B3672"/>
    <w:rsid w:val="393B6AAE"/>
    <w:rsid w:val="3944F0A3"/>
    <w:rsid w:val="39530C3E"/>
    <w:rsid w:val="396A5BA9"/>
    <w:rsid w:val="3970FF33"/>
    <w:rsid w:val="397EC0EC"/>
    <w:rsid w:val="398706D8"/>
    <w:rsid w:val="398CC167"/>
    <w:rsid w:val="39992572"/>
    <w:rsid w:val="39BDAC86"/>
    <w:rsid w:val="39C9DB1C"/>
    <w:rsid w:val="39CC3400"/>
    <w:rsid w:val="39DDC1FE"/>
    <w:rsid w:val="39E2D118"/>
    <w:rsid w:val="39E7525F"/>
    <w:rsid w:val="39EEA222"/>
    <w:rsid w:val="39F7294E"/>
    <w:rsid w:val="39FFCE14"/>
    <w:rsid w:val="3A0D28E3"/>
    <w:rsid w:val="3A0EC22C"/>
    <w:rsid w:val="3A1E5F10"/>
    <w:rsid w:val="3A235B92"/>
    <w:rsid w:val="3A26527F"/>
    <w:rsid w:val="3A2778C2"/>
    <w:rsid w:val="3A2969CF"/>
    <w:rsid w:val="3A34CED5"/>
    <w:rsid w:val="3A35C436"/>
    <w:rsid w:val="3A372A66"/>
    <w:rsid w:val="3A4745AA"/>
    <w:rsid w:val="3A73127E"/>
    <w:rsid w:val="3A7EA1EB"/>
    <w:rsid w:val="3ACB4F3B"/>
    <w:rsid w:val="3AD3F2D8"/>
    <w:rsid w:val="3ADA3040"/>
    <w:rsid w:val="3AE88645"/>
    <w:rsid w:val="3AF1E632"/>
    <w:rsid w:val="3B11755F"/>
    <w:rsid w:val="3B1CA217"/>
    <w:rsid w:val="3B21B26F"/>
    <w:rsid w:val="3B2E179F"/>
    <w:rsid w:val="3B2FEB97"/>
    <w:rsid w:val="3B313BEA"/>
    <w:rsid w:val="3B34F5D3"/>
    <w:rsid w:val="3B48B0FB"/>
    <w:rsid w:val="3B4A855D"/>
    <w:rsid w:val="3B4D7281"/>
    <w:rsid w:val="3B624A45"/>
    <w:rsid w:val="3B6E6E3B"/>
    <w:rsid w:val="3B7E9FCC"/>
    <w:rsid w:val="3BA4C60C"/>
    <w:rsid w:val="3BC83159"/>
    <w:rsid w:val="3BC911AD"/>
    <w:rsid w:val="3BD25A5D"/>
    <w:rsid w:val="3BD88CBC"/>
    <w:rsid w:val="3BDD7BEB"/>
    <w:rsid w:val="3BEAD5C0"/>
    <w:rsid w:val="3BF77CDA"/>
    <w:rsid w:val="3BFC1097"/>
    <w:rsid w:val="3BFC1471"/>
    <w:rsid w:val="3C209F46"/>
    <w:rsid w:val="3C2932B6"/>
    <w:rsid w:val="3C4F2475"/>
    <w:rsid w:val="3C53761D"/>
    <w:rsid w:val="3C752FBF"/>
    <w:rsid w:val="3C7581F8"/>
    <w:rsid w:val="3C993A8D"/>
    <w:rsid w:val="3CCCF874"/>
    <w:rsid w:val="3CCD9E67"/>
    <w:rsid w:val="3CD0C634"/>
    <w:rsid w:val="3CF67261"/>
    <w:rsid w:val="3CFC9472"/>
    <w:rsid w:val="3D02D266"/>
    <w:rsid w:val="3D05E779"/>
    <w:rsid w:val="3D0999C9"/>
    <w:rsid w:val="3D1637CD"/>
    <w:rsid w:val="3D167EFF"/>
    <w:rsid w:val="3D1FBF3C"/>
    <w:rsid w:val="3D2437D1"/>
    <w:rsid w:val="3D492F02"/>
    <w:rsid w:val="3D669F45"/>
    <w:rsid w:val="3D67ADF9"/>
    <w:rsid w:val="3D6C6F97"/>
    <w:rsid w:val="3D745D1D"/>
    <w:rsid w:val="3D76FD39"/>
    <w:rsid w:val="3D783770"/>
    <w:rsid w:val="3D7EB89B"/>
    <w:rsid w:val="3D7F84FF"/>
    <w:rsid w:val="3D88A05E"/>
    <w:rsid w:val="3D97D28B"/>
    <w:rsid w:val="3DB23BBB"/>
    <w:rsid w:val="3DD50548"/>
    <w:rsid w:val="3DEB4107"/>
    <w:rsid w:val="3DFF1CDF"/>
    <w:rsid w:val="3E081F3C"/>
    <w:rsid w:val="3E15056C"/>
    <w:rsid w:val="3E19BE88"/>
    <w:rsid w:val="3E349D44"/>
    <w:rsid w:val="3E3DCCCC"/>
    <w:rsid w:val="3E6EBCA2"/>
    <w:rsid w:val="3E6F4F3C"/>
    <w:rsid w:val="3E77F54C"/>
    <w:rsid w:val="3E7CADBA"/>
    <w:rsid w:val="3E9242C2"/>
    <w:rsid w:val="3E981FC7"/>
    <w:rsid w:val="3EA0D5B9"/>
    <w:rsid w:val="3EAE0A88"/>
    <w:rsid w:val="3EB613B6"/>
    <w:rsid w:val="3EB95962"/>
    <w:rsid w:val="3EC4915A"/>
    <w:rsid w:val="3EE06945"/>
    <w:rsid w:val="3EE326A9"/>
    <w:rsid w:val="3EF1FB4A"/>
    <w:rsid w:val="3F04E76F"/>
    <w:rsid w:val="3F06266E"/>
    <w:rsid w:val="3F0BA48F"/>
    <w:rsid w:val="3F102D7E"/>
    <w:rsid w:val="3F1A88FC"/>
    <w:rsid w:val="3F227682"/>
    <w:rsid w:val="3F29B9FA"/>
    <w:rsid w:val="3F3B81BD"/>
    <w:rsid w:val="3F3F9831"/>
    <w:rsid w:val="3F4D6314"/>
    <w:rsid w:val="3F8E0863"/>
    <w:rsid w:val="3F9E9664"/>
    <w:rsid w:val="3FB1CB44"/>
    <w:rsid w:val="3FB58EE9"/>
    <w:rsid w:val="3FE5CFA0"/>
    <w:rsid w:val="401185BF"/>
    <w:rsid w:val="401AD791"/>
    <w:rsid w:val="402F34F6"/>
    <w:rsid w:val="40312147"/>
    <w:rsid w:val="4042ADA4"/>
    <w:rsid w:val="404BDF89"/>
    <w:rsid w:val="404DE8C3"/>
    <w:rsid w:val="4054DFBF"/>
    <w:rsid w:val="406B3E4A"/>
    <w:rsid w:val="4085C8BB"/>
    <w:rsid w:val="408AC4C9"/>
    <w:rsid w:val="408D2460"/>
    <w:rsid w:val="4099FD24"/>
    <w:rsid w:val="409FEADE"/>
    <w:rsid w:val="40AF8BD1"/>
    <w:rsid w:val="40D45488"/>
    <w:rsid w:val="4126A6F1"/>
    <w:rsid w:val="414998AA"/>
    <w:rsid w:val="41621D7B"/>
    <w:rsid w:val="419D2C02"/>
    <w:rsid w:val="41A3E54E"/>
    <w:rsid w:val="41AE872E"/>
    <w:rsid w:val="41C6A26D"/>
    <w:rsid w:val="41DD343A"/>
    <w:rsid w:val="41E9154E"/>
    <w:rsid w:val="4213EE1E"/>
    <w:rsid w:val="4236F3A2"/>
    <w:rsid w:val="423B826B"/>
    <w:rsid w:val="424D3058"/>
    <w:rsid w:val="425229BE"/>
    <w:rsid w:val="425836AF"/>
    <w:rsid w:val="425A1744"/>
    <w:rsid w:val="425E133E"/>
    <w:rsid w:val="4266F122"/>
    <w:rsid w:val="427A1122"/>
    <w:rsid w:val="428FE0CA"/>
    <w:rsid w:val="42A184D6"/>
    <w:rsid w:val="42C7AA04"/>
    <w:rsid w:val="42D44B33"/>
    <w:rsid w:val="42DB8582"/>
    <w:rsid w:val="42F8783C"/>
    <w:rsid w:val="430841E8"/>
    <w:rsid w:val="432A90C8"/>
    <w:rsid w:val="432DC16E"/>
    <w:rsid w:val="43376743"/>
    <w:rsid w:val="433BC1B3"/>
    <w:rsid w:val="4350A45B"/>
    <w:rsid w:val="436B90EA"/>
    <w:rsid w:val="43957264"/>
    <w:rsid w:val="43A355C1"/>
    <w:rsid w:val="43BCC342"/>
    <w:rsid w:val="43C1DD27"/>
    <w:rsid w:val="43C1EF95"/>
    <w:rsid w:val="43E2AD41"/>
    <w:rsid w:val="43F61A56"/>
    <w:rsid w:val="440FE9DF"/>
    <w:rsid w:val="44130954"/>
    <w:rsid w:val="44507588"/>
    <w:rsid w:val="445D18DB"/>
    <w:rsid w:val="44637A65"/>
    <w:rsid w:val="44712DB3"/>
    <w:rsid w:val="448786C0"/>
    <w:rsid w:val="44A41249"/>
    <w:rsid w:val="44B2BEB9"/>
    <w:rsid w:val="44B7214A"/>
    <w:rsid w:val="44BC3B95"/>
    <w:rsid w:val="44C66129"/>
    <w:rsid w:val="44CBFE21"/>
    <w:rsid w:val="44E74C75"/>
    <w:rsid w:val="44FB14A4"/>
    <w:rsid w:val="450C2984"/>
    <w:rsid w:val="450FCFF9"/>
    <w:rsid w:val="4522C06F"/>
    <w:rsid w:val="45327FF5"/>
    <w:rsid w:val="4538A6B5"/>
    <w:rsid w:val="45444935"/>
    <w:rsid w:val="4549A4E5"/>
    <w:rsid w:val="45538C27"/>
    <w:rsid w:val="455A33D0"/>
    <w:rsid w:val="457567F2"/>
    <w:rsid w:val="457B544B"/>
    <w:rsid w:val="458A20E1"/>
    <w:rsid w:val="458BC2BE"/>
    <w:rsid w:val="458F1533"/>
    <w:rsid w:val="4591B806"/>
    <w:rsid w:val="4599D882"/>
    <w:rsid w:val="459B327C"/>
    <w:rsid w:val="45ADCF62"/>
    <w:rsid w:val="45C1E74E"/>
    <w:rsid w:val="45C58E93"/>
    <w:rsid w:val="45CDC76B"/>
    <w:rsid w:val="45DB0FAB"/>
    <w:rsid w:val="45DEDF08"/>
    <w:rsid w:val="45FE4192"/>
    <w:rsid w:val="4610EB02"/>
    <w:rsid w:val="4643AD37"/>
    <w:rsid w:val="46511ED0"/>
    <w:rsid w:val="467E907E"/>
    <w:rsid w:val="467EDBB9"/>
    <w:rsid w:val="468D9606"/>
    <w:rsid w:val="4690A89E"/>
    <w:rsid w:val="46D2C2D7"/>
    <w:rsid w:val="46E7E684"/>
    <w:rsid w:val="46E9FA89"/>
    <w:rsid w:val="46ED2537"/>
    <w:rsid w:val="46F2C9D5"/>
    <w:rsid w:val="46FEFFC8"/>
    <w:rsid w:val="47090B33"/>
    <w:rsid w:val="47113853"/>
    <w:rsid w:val="473A0185"/>
    <w:rsid w:val="4754203D"/>
    <w:rsid w:val="4776AF53"/>
    <w:rsid w:val="4782B009"/>
    <w:rsid w:val="47BAA14D"/>
    <w:rsid w:val="480F72C3"/>
    <w:rsid w:val="481A372B"/>
    <w:rsid w:val="4837FFEF"/>
    <w:rsid w:val="483F020D"/>
    <w:rsid w:val="486CCAD1"/>
    <w:rsid w:val="48857CB2"/>
    <w:rsid w:val="4899CCB0"/>
    <w:rsid w:val="48A1E2A1"/>
    <w:rsid w:val="48C958C8"/>
    <w:rsid w:val="48FDE02D"/>
    <w:rsid w:val="4905A74B"/>
    <w:rsid w:val="49081B50"/>
    <w:rsid w:val="49304EB0"/>
    <w:rsid w:val="49401198"/>
    <w:rsid w:val="4952F676"/>
    <w:rsid w:val="495C18BA"/>
    <w:rsid w:val="495F76A3"/>
    <w:rsid w:val="49604A29"/>
    <w:rsid w:val="496ECAED"/>
    <w:rsid w:val="49727040"/>
    <w:rsid w:val="49742273"/>
    <w:rsid w:val="49774FEB"/>
    <w:rsid w:val="497B4DF9"/>
    <w:rsid w:val="49862FDC"/>
    <w:rsid w:val="498A926D"/>
    <w:rsid w:val="49A3F35E"/>
    <w:rsid w:val="49A5CEF6"/>
    <w:rsid w:val="49BB74C5"/>
    <w:rsid w:val="49C62DB6"/>
    <w:rsid w:val="49D7BD6F"/>
    <w:rsid w:val="49F24E21"/>
    <w:rsid w:val="49F32766"/>
    <w:rsid w:val="4A0076F5"/>
    <w:rsid w:val="4A2DCFF7"/>
    <w:rsid w:val="4A32D9CA"/>
    <w:rsid w:val="4A359D11"/>
    <w:rsid w:val="4A652929"/>
    <w:rsid w:val="4AC68A85"/>
    <w:rsid w:val="4AE521D1"/>
    <w:rsid w:val="4B0910E9"/>
    <w:rsid w:val="4B10866C"/>
    <w:rsid w:val="4B13204C"/>
    <w:rsid w:val="4B1B0220"/>
    <w:rsid w:val="4B1FF1AA"/>
    <w:rsid w:val="4B22BFA6"/>
    <w:rsid w:val="4B27F728"/>
    <w:rsid w:val="4B3A2D90"/>
    <w:rsid w:val="4B3E7B50"/>
    <w:rsid w:val="4B402FAA"/>
    <w:rsid w:val="4B50CA03"/>
    <w:rsid w:val="4B70B1D3"/>
    <w:rsid w:val="4B72933A"/>
    <w:rsid w:val="4B7633CD"/>
    <w:rsid w:val="4B8BA169"/>
    <w:rsid w:val="4B8E397E"/>
    <w:rsid w:val="4B9AB1A4"/>
    <w:rsid w:val="4BAD6403"/>
    <w:rsid w:val="4BBA8279"/>
    <w:rsid w:val="4BD343B4"/>
    <w:rsid w:val="4BE11E86"/>
    <w:rsid w:val="4BEC7944"/>
    <w:rsid w:val="4BF50F95"/>
    <w:rsid w:val="4BF70C01"/>
    <w:rsid w:val="4C243733"/>
    <w:rsid w:val="4C45246E"/>
    <w:rsid w:val="4C46CD19"/>
    <w:rsid w:val="4C5ED28C"/>
    <w:rsid w:val="4C60FFA3"/>
    <w:rsid w:val="4C8212F6"/>
    <w:rsid w:val="4C8803C2"/>
    <w:rsid w:val="4C9955D0"/>
    <w:rsid w:val="4C99CF98"/>
    <w:rsid w:val="4C9FE87D"/>
    <w:rsid w:val="4CBD1E78"/>
    <w:rsid w:val="4CF0FD91"/>
    <w:rsid w:val="4CF2EC2D"/>
    <w:rsid w:val="4CF65FE9"/>
    <w:rsid w:val="4D01B2C0"/>
    <w:rsid w:val="4D310FAA"/>
    <w:rsid w:val="4D570FF7"/>
    <w:rsid w:val="4D5785A0"/>
    <w:rsid w:val="4D824843"/>
    <w:rsid w:val="4DA2501B"/>
    <w:rsid w:val="4DBA5960"/>
    <w:rsid w:val="4DC9ACDF"/>
    <w:rsid w:val="4DCE49AF"/>
    <w:rsid w:val="4DD26AB4"/>
    <w:rsid w:val="4E1BD55D"/>
    <w:rsid w:val="4E1BFF23"/>
    <w:rsid w:val="4E202B57"/>
    <w:rsid w:val="4E276CEE"/>
    <w:rsid w:val="4E2BBD01"/>
    <w:rsid w:val="4E464666"/>
    <w:rsid w:val="4E475013"/>
    <w:rsid w:val="4E73AEA9"/>
    <w:rsid w:val="4E7DA046"/>
    <w:rsid w:val="4EB539D7"/>
    <w:rsid w:val="4EDFC004"/>
    <w:rsid w:val="4EE09BFE"/>
    <w:rsid w:val="4EEFDB3F"/>
    <w:rsid w:val="4F090E34"/>
    <w:rsid w:val="4F092026"/>
    <w:rsid w:val="4F0A7BD5"/>
    <w:rsid w:val="4F16041D"/>
    <w:rsid w:val="4F1EB4C3"/>
    <w:rsid w:val="4F2107F2"/>
    <w:rsid w:val="4F26EFEB"/>
    <w:rsid w:val="4F3E7CFC"/>
    <w:rsid w:val="4F51152C"/>
    <w:rsid w:val="4F68C994"/>
    <w:rsid w:val="4F706FC9"/>
    <w:rsid w:val="4F710C2A"/>
    <w:rsid w:val="4F7C644A"/>
    <w:rsid w:val="4F8D392B"/>
    <w:rsid w:val="4FC1DAF9"/>
    <w:rsid w:val="4FC6E08D"/>
    <w:rsid w:val="500534D0"/>
    <w:rsid w:val="500C13C0"/>
    <w:rsid w:val="501AE6BE"/>
    <w:rsid w:val="503FF0DE"/>
    <w:rsid w:val="504C2473"/>
    <w:rsid w:val="505424CE"/>
    <w:rsid w:val="50745746"/>
    <w:rsid w:val="508713CB"/>
    <w:rsid w:val="50ADBC37"/>
    <w:rsid w:val="50BA4D4F"/>
    <w:rsid w:val="50D46AAD"/>
    <w:rsid w:val="50DA798D"/>
    <w:rsid w:val="50DE37A5"/>
    <w:rsid w:val="5115DC56"/>
    <w:rsid w:val="511DAC6A"/>
    <w:rsid w:val="5138233C"/>
    <w:rsid w:val="51572932"/>
    <w:rsid w:val="515766F2"/>
    <w:rsid w:val="5161D67D"/>
    <w:rsid w:val="5174B4E9"/>
    <w:rsid w:val="5177155D"/>
    <w:rsid w:val="51776803"/>
    <w:rsid w:val="5180CB98"/>
    <w:rsid w:val="518261D0"/>
    <w:rsid w:val="5196D4E8"/>
    <w:rsid w:val="51B5E565"/>
    <w:rsid w:val="51E1687C"/>
    <w:rsid w:val="51EA3155"/>
    <w:rsid w:val="520480CD"/>
    <w:rsid w:val="520DD0AE"/>
    <w:rsid w:val="52171F83"/>
    <w:rsid w:val="52273ADA"/>
    <w:rsid w:val="52384F1A"/>
    <w:rsid w:val="52545651"/>
    <w:rsid w:val="52666DF0"/>
    <w:rsid w:val="5268990D"/>
    <w:rsid w:val="528DE765"/>
    <w:rsid w:val="529539F7"/>
    <w:rsid w:val="5298CDF2"/>
    <w:rsid w:val="52C02C51"/>
    <w:rsid w:val="52CBB8AC"/>
    <w:rsid w:val="52F4CB3A"/>
    <w:rsid w:val="52F5DB08"/>
    <w:rsid w:val="53018368"/>
    <w:rsid w:val="53099EEE"/>
    <w:rsid w:val="532F51E5"/>
    <w:rsid w:val="533843F9"/>
    <w:rsid w:val="5342E81E"/>
    <w:rsid w:val="5343B482"/>
    <w:rsid w:val="53549EC2"/>
    <w:rsid w:val="536F6496"/>
    <w:rsid w:val="538601B6"/>
    <w:rsid w:val="5386EE81"/>
    <w:rsid w:val="5389329A"/>
    <w:rsid w:val="53AF4C92"/>
    <w:rsid w:val="53BC699A"/>
    <w:rsid w:val="53C7C6CB"/>
    <w:rsid w:val="5407ACB8"/>
    <w:rsid w:val="540CFBC1"/>
    <w:rsid w:val="540D9C8F"/>
    <w:rsid w:val="5417E1FB"/>
    <w:rsid w:val="54203C68"/>
    <w:rsid w:val="542DA3A6"/>
    <w:rsid w:val="54543E4C"/>
    <w:rsid w:val="545F1F4D"/>
    <w:rsid w:val="545FCB55"/>
    <w:rsid w:val="5463D4A6"/>
    <w:rsid w:val="5470AC55"/>
    <w:rsid w:val="5474940E"/>
    <w:rsid w:val="5478C34B"/>
    <w:rsid w:val="54878F10"/>
    <w:rsid w:val="549353A3"/>
    <w:rsid w:val="54964FB7"/>
    <w:rsid w:val="549976EE"/>
    <w:rsid w:val="54A74065"/>
    <w:rsid w:val="54AAE264"/>
    <w:rsid w:val="54DAE58D"/>
    <w:rsid w:val="54DCB983"/>
    <w:rsid w:val="54F2149D"/>
    <w:rsid w:val="54FC0F76"/>
    <w:rsid w:val="54FCBB18"/>
    <w:rsid w:val="552D514E"/>
    <w:rsid w:val="555BE267"/>
    <w:rsid w:val="556244D0"/>
    <w:rsid w:val="5573554E"/>
    <w:rsid w:val="5586CFA0"/>
    <w:rsid w:val="55A01AA0"/>
    <w:rsid w:val="55BC02D9"/>
    <w:rsid w:val="55CEBC86"/>
    <w:rsid w:val="55EA24F8"/>
    <w:rsid w:val="55EC6022"/>
    <w:rsid w:val="55F72400"/>
    <w:rsid w:val="5603AD08"/>
    <w:rsid w:val="562BB58B"/>
    <w:rsid w:val="563AF929"/>
    <w:rsid w:val="5642CD7C"/>
    <w:rsid w:val="5647B9EC"/>
    <w:rsid w:val="5677C4C7"/>
    <w:rsid w:val="5691E23C"/>
    <w:rsid w:val="56982D56"/>
    <w:rsid w:val="56A5E163"/>
    <w:rsid w:val="56B6748F"/>
    <w:rsid w:val="56BE8F43"/>
    <w:rsid w:val="56BEC833"/>
    <w:rsid w:val="56C3D375"/>
    <w:rsid w:val="56CB37E2"/>
    <w:rsid w:val="56D325A8"/>
    <w:rsid w:val="57142019"/>
    <w:rsid w:val="572C9FFC"/>
    <w:rsid w:val="5751095E"/>
    <w:rsid w:val="57615062"/>
    <w:rsid w:val="576188A6"/>
    <w:rsid w:val="57899990"/>
    <w:rsid w:val="578C2BDC"/>
    <w:rsid w:val="57DF0803"/>
    <w:rsid w:val="57EE0076"/>
    <w:rsid w:val="57EF4146"/>
    <w:rsid w:val="57F5090B"/>
    <w:rsid w:val="57FF0C54"/>
    <w:rsid w:val="582A1634"/>
    <w:rsid w:val="58404D37"/>
    <w:rsid w:val="585E4D4A"/>
    <w:rsid w:val="58802634"/>
    <w:rsid w:val="5882A15A"/>
    <w:rsid w:val="58989E5F"/>
    <w:rsid w:val="58AD9B7C"/>
    <w:rsid w:val="58B50F1C"/>
    <w:rsid w:val="58C8705D"/>
    <w:rsid w:val="58EA8803"/>
    <w:rsid w:val="59226A7A"/>
    <w:rsid w:val="592C1FE9"/>
    <w:rsid w:val="592FC06D"/>
    <w:rsid w:val="59527538"/>
    <w:rsid w:val="597F5AAE"/>
    <w:rsid w:val="5990D96C"/>
    <w:rsid w:val="59A16C57"/>
    <w:rsid w:val="59B0443D"/>
    <w:rsid w:val="59B1A3D4"/>
    <w:rsid w:val="59BE9A90"/>
    <w:rsid w:val="59C15A37"/>
    <w:rsid w:val="59CE6556"/>
    <w:rsid w:val="59D25C6D"/>
    <w:rsid w:val="59E56B70"/>
    <w:rsid w:val="59EED4A4"/>
    <w:rsid w:val="59F000D1"/>
    <w:rsid w:val="5A03CFE7"/>
    <w:rsid w:val="5A149D5F"/>
    <w:rsid w:val="5A1B44B8"/>
    <w:rsid w:val="5A31CBC8"/>
    <w:rsid w:val="5A68E4F8"/>
    <w:rsid w:val="5A72C120"/>
    <w:rsid w:val="5A7B1A9B"/>
    <w:rsid w:val="5A9EA6DA"/>
    <w:rsid w:val="5AAAE132"/>
    <w:rsid w:val="5AAEFD78"/>
    <w:rsid w:val="5AC02035"/>
    <w:rsid w:val="5AC7F04A"/>
    <w:rsid w:val="5AFF47A4"/>
    <w:rsid w:val="5B025BA4"/>
    <w:rsid w:val="5B137EFE"/>
    <w:rsid w:val="5B184376"/>
    <w:rsid w:val="5B310633"/>
    <w:rsid w:val="5B3F83CE"/>
    <w:rsid w:val="5B506844"/>
    <w:rsid w:val="5B591C47"/>
    <w:rsid w:val="5B697C77"/>
    <w:rsid w:val="5B879BB3"/>
    <w:rsid w:val="5B881D05"/>
    <w:rsid w:val="5BAB0364"/>
    <w:rsid w:val="5BBBA465"/>
    <w:rsid w:val="5BCB23EB"/>
    <w:rsid w:val="5BCE26B0"/>
    <w:rsid w:val="5BE7F5E3"/>
    <w:rsid w:val="5BE8A865"/>
    <w:rsid w:val="5BEF7EC2"/>
    <w:rsid w:val="5BFBB5A2"/>
    <w:rsid w:val="5C230F15"/>
    <w:rsid w:val="5C23B37D"/>
    <w:rsid w:val="5C43C583"/>
    <w:rsid w:val="5C457DB7"/>
    <w:rsid w:val="5C5B3EAA"/>
    <w:rsid w:val="5C803A15"/>
    <w:rsid w:val="5C89D9C1"/>
    <w:rsid w:val="5C8D2D48"/>
    <w:rsid w:val="5C8FE36D"/>
    <w:rsid w:val="5C91AF3B"/>
    <w:rsid w:val="5CB80984"/>
    <w:rsid w:val="5CBD0928"/>
    <w:rsid w:val="5CC13A06"/>
    <w:rsid w:val="5CC47CFF"/>
    <w:rsid w:val="5CCF5D50"/>
    <w:rsid w:val="5CE75C3A"/>
    <w:rsid w:val="5CF6A2DF"/>
    <w:rsid w:val="5D2A0056"/>
    <w:rsid w:val="5D3469F9"/>
    <w:rsid w:val="5D380F5C"/>
    <w:rsid w:val="5D3F2A9B"/>
    <w:rsid w:val="5D49C2EA"/>
    <w:rsid w:val="5D5BA32A"/>
    <w:rsid w:val="5D7EB7B7"/>
    <w:rsid w:val="5D8D4334"/>
    <w:rsid w:val="5D94FAE3"/>
    <w:rsid w:val="5DB05FCD"/>
    <w:rsid w:val="5DCD446C"/>
    <w:rsid w:val="5DD6F297"/>
    <w:rsid w:val="5DE1F835"/>
    <w:rsid w:val="5DF38134"/>
    <w:rsid w:val="5E017A68"/>
    <w:rsid w:val="5E03A459"/>
    <w:rsid w:val="5E18D0CA"/>
    <w:rsid w:val="5E2AC077"/>
    <w:rsid w:val="5E38F57D"/>
    <w:rsid w:val="5E3A0F94"/>
    <w:rsid w:val="5E44D772"/>
    <w:rsid w:val="5E51A404"/>
    <w:rsid w:val="5E51F023"/>
    <w:rsid w:val="5E5AB73F"/>
    <w:rsid w:val="5E6628FC"/>
    <w:rsid w:val="5EB3DDB3"/>
    <w:rsid w:val="5EBDB04C"/>
    <w:rsid w:val="5ED556F1"/>
    <w:rsid w:val="5EE95181"/>
    <w:rsid w:val="5EF82A40"/>
    <w:rsid w:val="5F02B740"/>
    <w:rsid w:val="5F1E502C"/>
    <w:rsid w:val="5F1F2766"/>
    <w:rsid w:val="5F22E014"/>
    <w:rsid w:val="5F254410"/>
    <w:rsid w:val="5F282D55"/>
    <w:rsid w:val="5F3B7F6E"/>
    <w:rsid w:val="5F513F7C"/>
    <w:rsid w:val="5F515C67"/>
    <w:rsid w:val="5F72C2F8"/>
    <w:rsid w:val="5F77E621"/>
    <w:rsid w:val="5F7A6DFD"/>
    <w:rsid w:val="5F9F01F1"/>
    <w:rsid w:val="5FA509F5"/>
    <w:rsid w:val="5FB0D6B4"/>
    <w:rsid w:val="5FD138E6"/>
    <w:rsid w:val="5FDC0DCE"/>
    <w:rsid w:val="5FDD7AC8"/>
    <w:rsid w:val="5FEEB67D"/>
    <w:rsid w:val="5FF0342A"/>
    <w:rsid w:val="5FF7E406"/>
    <w:rsid w:val="5FF88874"/>
    <w:rsid w:val="5FFC1DC1"/>
    <w:rsid w:val="600139D9"/>
    <w:rsid w:val="601751CA"/>
    <w:rsid w:val="601E3BCF"/>
    <w:rsid w:val="603634CC"/>
    <w:rsid w:val="603775CA"/>
    <w:rsid w:val="604425C6"/>
    <w:rsid w:val="604F7AB9"/>
    <w:rsid w:val="605A4596"/>
    <w:rsid w:val="605B9412"/>
    <w:rsid w:val="607CAC27"/>
    <w:rsid w:val="608FAA26"/>
    <w:rsid w:val="60904E94"/>
    <w:rsid w:val="6092A973"/>
    <w:rsid w:val="60ACA045"/>
    <w:rsid w:val="60B67F9C"/>
    <w:rsid w:val="60C585B7"/>
    <w:rsid w:val="60D74FCF"/>
    <w:rsid w:val="61170BEB"/>
    <w:rsid w:val="612BE84C"/>
    <w:rsid w:val="613645FB"/>
    <w:rsid w:val="6148C188"/>
    <w:rsid w:val="616C2510"/>
    <w:rsid w:val="618CF4DF"/>
    <w:rsid w:val="61B0CEB5"/>
    <w:rsid w:val="61B2E009"/>
    <w:rsid w:val="61B8ECDD"/>
    <w:rsid w:val="61DB79AD"/>
    <w:rsid w:val="61E3B044"/>
    <w:rsid w:val="61EDEF55"/>
    <w:rsid w:val="61FE44D0"/>
    <w:rsid w:val="6201FC6A"/>
    <w:rsid w:val="6208F30B"/>
    <w:rsid w:val="620A8D90"/>
    <w:rsid w:val="621240B8"/>
    <w:rsid w:val="62187C88"/>
    <w:rsid w:val="621E3669"/>
    <w:rsid w:val="621F5425"/>
    <w:rsid w:val="6220ACCB"/>
    <w:rsid w:val="62279327"/>
    <w:rsid w:val="622C5A43"/>
    <w:rsid w:val="625B3F92"/>
    <w:rsid w:val="626374DC"/>
    <w:rsid w:val="6265622C"/>
    <w:rsid w:val="6268D7C4"/>
    <w:rsid w:val="626C75A7"/>
    <w:rsid w:val="6271C6C4"/>
    <w:rsid w:val="628B7A31"/>
    <w:rsid w:val="629A22EA"/>
    <w:rsid w:val="62C8044A"/>
    <w:rsid w:val="62CE6FD5"/>
    <w:rsid w:val="63272B83"/>
    <w:rsid w:val="6328CD4C"/>
    <w:rsid w:val="6330C422"/>
    <w:rsid w:val="63340004"/>
    <w:rsid w:val="6346A9B4"/>
    <w:rsid w:val="634EB06A"/>
    <w:rsid w:val="6365ABF4"/>
    <w:rsid w:val="6367192C"/>
    <w:rsid w:val="6368D80D"/>
    <w:rsid w:val="636ACE14"/>
    <w:rsid w:val="6370753B"/>
    <w:rsid w:val="6383B359"/>
    <w:rsid w:val="6385495C"/>
    <w:rsid w:val="638E7C5A"/>
    <w:rsid w:val="63A6EA90"/>
    <w:rsid w:val="63F7EEF2"/>
    <w:rsid w:val="640ADD53"/>
    <w:rsid w:val="640AFF1A"/>
    <w:rsid w:val="640D8843"/>
    <w:rsid w:val="64240A48"/>
    <w:rsid w:val="642C6417"/>
    <w:rsid w:val="6430CB77"/>
    <w:rsid w:val="643B9404"/>
    <w:rsid w:val="643C6F7D"/>
    <w:rsid w:val="6444CD9E"/>
    <w:rsid w:val="6446341B"/>
    <w:rsid w:val="64524899"/>
    <w:rsid w:val="646107E0"/>
    <w:rsid w:val="646B6C8E"/>
    <w:rsid w:val="64796493"/>
    <w:rsid w:val="648835B2"/>
    <w:rsid w:val="649D91BE"/>
    <w:rsid w:val="649E8ED8"/>
    <w:rsid w:val="64A27E24"/>
    <w:rsid w:val="64BDFBD2"/>
    <w:rsid w:val="64CC2C50"/>
    <w:rsid w:val="64E596DA"/>
    <w:rsid w:val="64F64831"/>
    <w:rsid w:val="650CD262"/>
    <w:rsid w:val="65104F00"/>
    <w:rsid w:val="651EE010"/>
    <w:rsid w:val="6549E602"/>
    <w:rsid w:val="65532ACE"/>
    <w:rsid w:val="6557D704"/>
    <w:rsid w:val="65771631"/>
    <w:rsid w:val="6591CC16"/>
    <w:rsid w:val="659CB3C5"/>
    <w:rsid w:val="65A07886"/>
    <w:rsid w:val="65C6693E"/>
    <w:rsid w:val="65D1C3AC"/>
    <w:rsid w:val="65D2E855"/>
    <w:rsid w:val="65E63FF6"/>
    <w:rsid w:val="65F9077B"/>
    <w:rsid w:val="65FF362A"/>
    <w:rsid w:val="65FF4F2B"/>
    <w:rsid w:val="661D0D51"/>
    <w:rsid w:val="66245BAC"/>
    <w:rsid w:val="6625201F"/>
    <w:rsid w:val="662B0B49"/>
    <w:rsid w:val="66349DA4"/>
    <w:rsid w:val="6639621F"/>
    <w:rsid w:val="66514E7F"/>
    <w:rsid w:val="6651506B"/>
    <w:rsid w:val="6654B36D"/>
    <w:rsid w:val="665541FB"/>
    <w:rsid w:val="6686512C"/>
    <w:rsid w:val="6687468D"/>
    <w:rsid w:val="66881404"/>
    <w:rsid w:val="668858AA"/>
    <w:rsid w:val="66989A30"/>
    <w:rsid w:val="669AFA69"/>
    <w:rsid w:val="669C9382"/>
    <w:rsid w:val="66ABB57F"/>
    <w:rsid w:val="66B5A9C2"/>
    <w:rsid w:val="66CF1159"/>
    <w:rsid w:val="66FEC2DB"/>
    <w:rsid w:val="6707C34D"/>
    <w:rsid w:val="6724BF12"/>
    <w:rsid w:val="672C1DE5"/>
    <w:rsid w:val="673C1124"/>
    <w:rsid w:val="67475AA1"/>
    <w:rsid w:val="674850D4"/>
    <w:rsid w:val="6750A657"/>
    <w:rsid w:val="67642F81"/>
    <w:rsid w:val="677334C6"/>
    <w:rsid w:val="67816DEE"/>
    <w:rsid w:val="67843FC6"/>
    <w:rsid w:val="67889E37"/>
    <w:rsid w:val="67A2F3CB"/>
    <w:rsid w:val="67A3101A"/>
    <w:rsid w:val="67A9B213"/>
    <w:rsid w:val="67B54A6D"/>
    <w:rsid w:val="67D53280"/>
    <w:rsid w:val="67F6BFC8"/>
    <w:rsid w:val="681FFE99"/>
    <w:rsid w:val="684B0EB5"/>
    <w:rsid w:val="684E2469"/>
    <w:rsid w:val="6858788C"/>
    <w:rsid w:val="6886A247"/>
    <w:rsid w:val="6892BF8D"/>
    <w:rsid w:val="68A98F4C"/>
    <w:rsid w:val="68E0CB7C"/>
    <w:rsid w:val="68E2F7C4"/>
    <w:rsid w:val="68E32B02"/>
    <w:rsid w:val="69082969"/>
    <w:rsid w:val="69153094"/>
    <w:rsid w:val="694CFE58"/>
    <w:rsid w:val="6973F46F"/>
    <w:rsid w:val="697B1918"/>
    <w:rsid w:val="69804C67"/>
    <w:rsid w:val="699A5CA1"/>
    <w:rsid w:val="69B827D0"/>
    <w:rsid w:val="69B9F7FA"/>
    <w:rsid w:val="69BDF1EE"/>
    <w:rsid w:val="69D159EC"/>
    <w:rsid w:val="69E2B9E9"/>
    <w:rsid w:val="69E9312E"/>
    <w:rsid w:val="6A08106F"/>
    <w:rsid w:val="6A180DB5"/>
    <w:rsid w:val="6A392A9A"/>
    <w:rsid w:val="6A509F36"/>
    <w:rsid w:val="6A6E384B"/>
    <w:rsid w:val="6A73E9A9"/>
    <w:rsid w:val="6A74138C"/>
    <w:rsid w:val="6A90BD1C"/>
    <w:rsid w:val="6A96AF1B"/>
    <w:rsid w:val="6A9890C1"/>
    <w:rsid w:val="6AA0A4D9"/>
    <w:rsid w:val="6AA7169C"/>
    <w:rsid w:val="6AC18A1D"/>
    <w:rsid w:val="6AF1BEC2"/>
    <w:rsid w:val="6AF7ED3F"/>
    <w:rsid w:val="6B0F3DD5"/>
    <w:rsid w:val="6B14E1E4"/>
    <w:rsid w:val="6B2011EA"/>
    <w:rsid w:val="6B39AE30"/>
    <w:rsid w:val="6B3C7F3B"/>
    <w:rsid w:val="6B3FE4B1"/>
    <w:rsid w:val="6B5AC195"/>
    <w:rsid w:val="6B6D2A4D"/>
    <w:rsid w:val="6BE0B1FC"/>
    <w:rsid w:val="6BE437BE"/>
    <w:rsid w:val="6BF1FF3D"/>
    <w:rsid w:val="6BFF7193"/>
    <w:rsid w:val="6C089511"/>
    <w:rsid w:val="6C141C9B"/>
    <w:rsid w:val="6C205D85"/>
    <w:rsid w:val="6C25EE0A"/>
    <w:rsid w:val="6C3995BC"/>
    <w:rsid w:val="6C410530"/>
    <w:rsid w:val="6C4B361B"/>
    <w:rsid w:val="6C4B8388"/>
    <w:rsid w:val="6C519FE1"/>
    <w:rsid w:val="6C54DF11"/>
    <w:rsid w:val="6C590CD8"/>
    <w:rsid w:val="6C5B5B82"/>
    <w:rsid w:val="6C6A7EA3"/>
    <w:rsid w:val="6C8222DC"/>
    <w:rsid w:val="6C956303"/>
    <w:rsid w:val="6C9C5D1D"/>
    <w:rsid w:val="6CA0BF3E"/>
    <w:rsid w:val="6CAB0E36"/>
    <w:rsid w:val="6CB68B30"/>
    <w:rsid w:val="6CC30103"/>
    <w:rsid w:val="6CDF1AB6"/>
    <w:rsid w:val="6CE6F430"/>
    <w:rsid w:val="6CE9EEAA"/>
    <w:rsid w:val="6CEB8A6A"/>
    <w:rsid w:val="6CEF2308"/>
    <w:rsid w:val="6D080DCC"/>
    <w:rsid w:val="6D15C562"/>
    <w:rsid w:val="6D380AFC"/>
    <w:rsid w:val="6D5A2E6F"/>
    <w:rsid w:val="6D6256AC"/>
    <w:rsid w:val="6D8DCF9E"/>
    <w:rsid w:val="6DABD585"/>
    <w:rsid w:val="6DAE22DC"/>
    <w:rsid w:val="6DD340F1"/>
    <w:rsid w:val="6DDCD591"/>
    <w:rsid w:val="6DDEB75E"/>
    <w:rsid w:val="6DEC3F68"/>
    <w:rsid w:val="6DEF63DC"/>
    <w:rsid w:val="6E2D72F7"/>
    <w:rsid w:val="6E404613"/>
    <w:rsid w:val="6E501149"/>
    <w:rsid w:val="6E549392"/>
    <w:rsid w:val="6E5E786D"/>
    <w:rsid w:val="6E7FBAB6"/>
    <w:rsid w:val="6E8F4987"/>
    <w:rsid w:val="6E90C7F8"/>
    <w:rsid w:val="6E962856"/>
    <w:rsid w:val="6EA3AC15"/>
    <w:rsid w:val="6EAD3515"/>
    <w:rsid w:val="6EB420A6"/>
    <w:rsid w:val="6EB755C6"/>
    <w:rsid w:val="6EBA2092"/>
    <w:rsid w:val="6EC26BF3"/>
    <w:rsid w:val="6EC55FC0"/>
    <w:rsid w:val="6ECE1588"/>
    <w:rsid w:val="6ECE1BE0"/>
    <w:rsid w:val="6ECE5B24"/>
    <w:rsid w:val="6ED08A93"/>
    <w:rsid w:val="6ED75C9A"/>
    <w:rsid w:val="6EE1A818"/>
    <w:rsid w:val="6EEB1A54"/>
    <w:rsid w:val="6EEE5576"/>
    <w:rsid w:val="6F06E4B7"/>
    <w:rsid w:val="6F086BCD"/>
    <w:rsid w:val="6F308153"/>
    <w:rsid w:val="6F333C71"/>
    <w:rsid w:val="6F5D825E"/>
    <w:rsid w:val="6F61769C"/>
    <w:rsid w:val="6F696040"/>
    <w:rsid w:val="6F717ED8"/>
    <w:rsid w:val="6F7861B2"/>
    <w:rsid w:val="6F9FCA60"/>
    <w:rsid w:val="6FB09964"/>
    <w:rsid w:val="6FB0A3FC"/>
    <w:rsid w:val="6FC05A71"/>
    <w:rsid w:val="6FCB0277"/>
    <w:rsid w:val="6FD2B27B"/>
    <w:rsid w:val="6FFDACB5"/>
    <w:rsid w:val="6FFF6FE9"/>
    <w:rsid w:val="7022C93B"/>
    <w:rsid w:val="702EC23F"/>
    <w:rsid w:val="7037BB46"/>
    <w:rsid w:val="70561883"/>
    <w:rsid w:val="7059B9FE"/>
    <w:rsid w:val="706C5AF4"/>
    <w:rsid w:val="706FABBE"/>
    <w:rsid w:val="706FB2C2"/>
    <w:rsid w:val="709098DF"/>
    <w:rsid w:val="709C9DEB"/>
    <w:rsid w:val="70C68B27"/>
    <w:rsid w:val="70EEB696"/>
    <w:rsid w:val="710B1F71"/>
    <w:rsid w:val="71226AAD"/>
    <w:rsid w:val="7130CBA1"/>
    <w:rsid w:val="71389849"/>
    <w:rsid w:val="713AF715"/>
    <w:rsid w:val="713B1EB0"/>
    <w:rsid w:val="714DB34F"/>
    <w:rsid w:val="71553C47"/>
    <w:rsid w:val="71AA65F2"/>
    <w:rsid w:val="71ABC0BF"/>
    <w:rsid w:val="71BEB1F7"/>
    <w:rsid w:val="71C6EA49"/>
    <w:rsid w:val="71D14427"/>
    <w:rsid w:val="71D38BA7"/>
    <w:rsid w:val="71EEEE03"/>
    <w:rsid w:val="7204F459"/>
    <w:rsid w:val="7213834B"/>
    <w:rsid w:val="72142F16"/>
    <w:rsid w:val="721903E3"/>
    <w:rsid w:val="72289F27"/>
    <w:rsid w:val="722FB1D8"/>
    <w:rsid w:val="7240819D"/>
    <w:rsid w:val="724FEFA6"/>
    <w:rsid w:val="72626F95"/>
    <w:rsid w:val="72649955"/>
    <w:rsid w:val="726C42DC"/>
    <w:rsid w:val="72707258"/>
    <w:rsid w:val="72812A08"/>
    <w:rsid w:val="7288AC82"/>
    <w:rsid w:val="72B0CA4A"/>
    <w:rsid w:val="72B219EC"/>
    <w:rsid w:val="72C3A5DC"/>
    <w:rsid w:val="72C3EACC"/>
    <w:rsid w:val="72CBC9D8"/>
    <w:rsid w:val="72CD50A3"/>
    <w:rsid w:val="72D1A390"/>
    <w:rsid w:val="72DE36AE"/>
    <w:rsid w:val="72DF5758"/>
    <w:rsid w:val="72E317DF"/>
    <w:rsid w:val="72F10CA8"/>
    <w:rsid w:val="7304364A"/>
    <w:rsid w:val="7365D37A"/>
    <w:rsid w:val="736A99F3"/>
    <w:rsid w:val="736CFC5B"/>
    <w:rsid w:val="7373ECDD"/>
    <w:rsid w:val="73771D38"/>
    <w:rsid w:val="738A6C44"/>
    <w:rsid w:val="738F855B"/>
    <w:rsid w:val="7390871E"/>
    <w:rsid w:val="73B4D444"/>
    <w:rsid w:val="73BDCBF6"/>
    <w:rsid w:val="73D52C65"/>
    <w:rsid w:val="73E69F5E"/>
    <w:rsid w:val="73EC9D7E"/>
    <w:rsid w:val="73FA0481"/>
    <w:rsid w:val="73FE3FF6"/>
    <w:rsid w:val="740129C0"/>
    <w:rsid w:val="742770B7"/>
    <w:rsid w:val="742C6095"/>
    <w:rsid w:val="742D9E29"/>
    <w:rsid w:val="744DF8E2"/>
    <w:rsid w:val="744E5429"/>
    <w:rsid w:val="745F763D"/>
    <w:rsid w:val="748AAD57"/>
    <w:rsid w:val="7491AFC0"/>
    <w:rsid w:val="749E74A0"/>
    <w:rsid w:val="74A6239E"/>
    <w:rsid w:val="74B21F79"/>
    <w:rsid w:val="750C9F2D"/>
    <w:rsid w:val="75225820"/>
    <w:rsid w:val="75235054"/>
    <w:rsid w:val="7534ABEC"/>
    <w:rsid w:val="753FE8E3"/>
    <w:rsid w:val="754F43DF"/>
    <w:rsid w:val="7550A4A5"/>
    <w:rsid w:val="758E7C74"/>
    <w:rsid w:val="7599FC4A"/>
    <w:rsid w:val="759A1057"/>
    <w:rsid w:val="759BB011"/>
    <w:rsid w:val="75C5852E"/>
    <w:rsid w:val="75C9EDC8"/>
    <w:rsid w:val="75CE2CD8"/>
    <w:rsid w:val="75D6C459"/>
    <w:rsid w:val="75DE28F0"/>
    <w:rsid w:val="75FEC6E0"/>
    <w:rsid w:val="76004644"/>
    <w:rsid w:val="760382BE"/>
    <w:rsid w:val="7603CCE6"/>
    <w:rsid w:val="760AD1BB"/>
    <w:rsid w:val="761078AF"/>
    <w:rsid w:val="76211B9E"/>
    <w:rsid w:val="76351631"/>
    <w:rsid w:val="763556D5"/>
    <w:rsid w:val="763DC18B"/>
    <w:rsid w:val="763EB772"/>
    <w:rsid w:val="76487205"/>
    <w:rsid w:val="765FF64C"/>
    <w:rsid w:val="76794453"/>
    <w:rsid w:val="7681F30C"/>
    <w:rsid w:val="768E36A2"/>
    <w:rsid w:val="768EBF8B"/>
    <w:rsid w:val="7694D4C9"/>
    <w:rsid w:val="76AEBDFA"/>
    <w:rsid w:val="76BFD253"/>
    <w:rsid w:val="76C12146"/>
    <w:rsid w:val="76DB6629"/>
    <w:rsid w:val="76E6DAC8"/>
    <w:rsid w:val="76EC7506"/>
    <w:rsid w:val="770055E8"/>
    <w:rsid w:val="770423F0"/>
    <w:rsid w:val="772CDF76"/>
    <w:rsid w:val="772D07D0"/>
    <w:rsid w:val="7735E0B8"/>
    <w:rsid w:val="77438CC0"/>
    <w:rsid w:val="77469687"/>
    <w:rsid w:val="77851199"/>
    <w:rsid w:val="77BBB738"/>
    <w:rsid w:val="77E04FDF"/>
    <w:rsid w:val="77E62E24"/>
    <w:rsid w:val="77E6519E"/>
    <w:rsid w:val="781194F8"/>
    <w:rsid w:val="781BDECE"/>
    <w:rsid w:val="781C61E9"/>
    <w:rsid w:val="78228B4E"/>
    <w:rsid w:val="7830A52A"/>
    <w:rsid w:val="78489938"/>
    <w:rsid w:val="7859F8E2"/>
    <w:rsid w:val="78606E25"/>
    <w:rsid w:val="7866A563"/>
    <w:rsid w:val="786843DA"/>
    <w:rsid w:val="78686DAB"/>
    <w:rsid w:val="786BB0D5"/>
    <w:rsid w:val="78715A25"/>
    <w:rsid w:val="7877876E"/>
    <w:rsid w:val="788670B3"/>
    <w:rsid w:val="789923DF"/>
    <w:rsid w:val="78B01AFB"/>
    <w:rsid w:val="78B4A480"/>
    <w:rsid w:val="78CC9E5B"/>
    <w:rsid w:val="78CCBB69"/>
    <w:rsid w:val="78E0A73E"/>
    <w:rsid w:val="79044139"/>
    <w:rsid w:val="7918F0A3"/>
    <w:rsid w:val="791E14C2"/>
    <w:rsid w:val="79422B5D"/>
    <w:rsid w:val="79512BF1"/>
    <w:rsid w:val="7978D809"/>
    <w:rsid w:val="7985BEAA"/>
    <w:rsid w:val="7992BB5A"/>
    <w:rsid w:val="79972373"/>
    <w:rsid w:val="7997338D"/>
    <w:rsid w:val="799A6553"/>
    <w:rsid w:val="79B02E7D"/>
    <w:rsid w:val="79BEC02A"/>
    <w:rsid w:val="79CC4BF2"/>
    <w:rsid w:val="79D00EBF"/>
    <w:rsid w:val="79D84D2E"/>
    <w:rsid w:val="79F5C943"/>
    <w:rsid w:val="79FBB7C7"/>
    <w:rsid w:val="7A078136"/>
    <w:rsid w:val="7A09F0CC"/>
    <w:rsid w:val="7A1214C7"/>
    <w:rsid w:val="7A244CED"/>
    <w:rsid w:val="7A42EB21"/>
    <w:rsid w:val="7A4C41D1"/>
    <w:rsid w:val="7A6D817A"/>
    <w:rsid w:val="7AAAFA3E"/>
    <w:rsid w:val="7AB7C5ED"/>
    <w:rsid w:val="7AC6CE73"/>
    <w:rsid w:val="7AC763F8"/>
    <w:rsid w:val="7AC8D7F1"/>
    <w:rsid w:val="7AC944C1"/>
    <w:rsid w:val="7AE31AFE"/>
    <w:rsid w:val="7AEA54A7"/>
    <w:rsid w:val="7B0C47E3"/>
    <w:rsid w:val="7B3303EE"/>
    <w:rsid w:val="7B48B0F6"/>
    <w:rsid w:val="7B63559C"/>
    <w:rsid w:val="7B6C560E"/>
    <w:rsid w:val="7B741D8F"/>
    <w:rsid w:val="7BA8202A"/>
    <w:rsid w:val="7BB2AC65"/>
    <w:rsid w:val="7BBA4BEB"/>
    <w:rsid w:val="7BC107C4"/>
    <w:rsid w:val="7BD272F8"/>
    <w:rsid w:val="7BF4268A"/>
    <w:rsid w:val="7BF5B094"/>
    <w:rsid w:val="7BFFB5A8"/>
    <w:rsid w:val="7C0BE9A1"/>
    <w:rsid w:val="7C10769F"/>
    <w:rsid w:val="7C28E477"/>
    <w:rsid w:val="7C4A8178"/>
    <w:rsid w:val="7C633459"/>
    <w:rsid w:val="7C6A23A3"/>
    <w:rsid w:val="7C753012"/>
    <w:rsid w:val="7C78A18A"/>
    <w:rsid w:val="7C94D099"/>
    <w:rsid w:val="7CC649B1"/>
    <w:rsid w:val="7CF3DD94"/>
    <w:rsid w:val="7CF525F9"/>
    <w:rsid w:val="7CFD14CE"/>
    <w:rsid w:val="7D051AC8"/>
    <w:rsid w:val="7D05B3FD"/>
    <w:rsid w:val="7D2192EB"/>
    <w:rsid w:val="7D3AF4EF"/>
    <w:rsid w:val="7D5EC5CE"/>
    <w:rsid w:val="7D696156"/>
    <w:rsid w:val="7D6E4359"/>
    <w:rsid w:val="7D7889E8"/>
    <w:rsid w:val="7D872D6A"/>
    <w:rsid w:val="7D987E23"/>
    <w:rsid w:val="7D9F45FC"/>
    <w:rsid w:val="7DA4DD8E"/>
    <w:rsid w:val="7DB540AB"/>
    <w:rsid w:val="7DC1C204"/>
    <w:rsid w:val="7DD64B42"/>
    <w:rsid w:val="7DE8E582"/>
    <w:rsid w:val="7DF41C2F"/>
    <w:rsid w:val="7DFC5AD5"/>
    <w:rsid w:val="7DFF04BA"/>
    <w:rsid w:val="7E04EBFA"/>
    <w:rsid w:val="7E1125E1"/>
    <w:rsid w:val="7E190671"/>
    <w:rsid w:val="7E34DC6A"/>
    <w:rsid w:val="7E38EF90"/>
    <w:rsid w:val="7E3D7F31"/>
    <w:rsid w:val="7E541588"/>
    <w:rsid w:val="7E556075"/>
    <w:rsid w:val="7E8FB9F6"/>
    <w:rsid w:val="7E914FC7"/>
    <w:rsid w:val="7EB58078"/>
    <w:rsid w:val="7EB6BE53"/>
    <w:rsid w:val="7EBCDF4B"/>
    <w:rsid w:val="7ED5246B"/>
    <w:rsid w:val="7ED9FA14"/>
    <w:rsid w:val="7EE7C82E"/>
    <w:rsid w:val="7EE97527"/>
    <w:rsid w:val="7F0B5C9C"/>
    <w:rsid w:val="7F1A1040"/>
    <w:rsid w:val="7F327CB4"/>
    <w:rsid w:val="7F461724"/>
    <w:rsid w:val="7F467E53"/>
    <w:rsid w:val="7F4A155F"/>
    <w:rsid w:val="7F65D713"/>
    <w:rsid w:val="7F7EAB84"/>
    <w:rsid w:val="7F9181BF"/>
    <w:rsid w:val="7F9543CC"/>
    <w:rsid w:val="7F95896F"/>
    <w:rsid w:val="7F9DC832"/>
    <w:rsid w:val="7FA9341B"/>
    <w:rsid w:val="7FB92E3F"/>
    <w:rsid w:val="7FBA70D7"/>
    <w:rsid w:val="7FCE9593"/>
    <w:rsid w:val="7FDE5BA5"/>
    <w:rsid w:val="7FE88B15"/>
    <w:rsid w:val="7FF587D7"/>
    <w:rsid w:val="7FFE9FD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4C81"/>
  <w15:chartTrackingRefBased/>
  <w15:docId w15:val="{F4510D03-9A32-453C-B998-363F5CE7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aragraph"/>
    <w:link w:val="Heading1Char"/>
    <w:uiPriority w:val="9"/>
    <w:qFormat/>
    <w:rsid w:val="00F45EEE"/>
    <w:pPr>
      <w:spacing w:before="0" w:beforeAutospacing="0" w:after="0" w:afterAutospacing="0"/>
      <w:textAlignment w:val="baseline"/>
      <w:outlineLvl w:val="0"/>
    </w:pPr>
    <w:rPr>
      <w:rFonts w:asciiTheme="minorHAnsi" w:eastAsiaTheme="majorEastAsia" w:hAnsiTheme="minorHAnsi" w:cstheme="minorHAnsi"/>
      <w:b/>
      <w:bCs/>
      <w:color w:val="2F5496"/>
      <w:sz w:val="28"/>
      <w:szCs w:val="28"/>
    </w:rPr>
  </w:style>
  <w:style w:type="paragraph" w:styleId="Heading2">
    <w:name w:val="heading 2"/>
    <w:basedOn w:val="Normal"/>
    <w:next w:val="Normal"/>
    <w:link w:val="Heading2Char"/>
    <w:uiPriority w:val="9"/>
    <w:semiHidden/>
    <w:unhideWhenUsed/>
    <w:qFormat/>
    <w:rsid w:val="00D04C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4C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51E8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EEE"/>
    <w:rPr>
      <w:rFonts w:eastAsiaTheme="majorEastAsia" w:cstheme="minorHAnsi"/>
      <w:b/>
      <w:bCs/>
      <w:color w:val="2F5496"/>
      <w:kern w:val="0"/>
      <w:sz w:val="28"/>
      <w:szCs w:val="28"/>
      <w:lang w:eastAsia="en-AU"/>
      <w14:ligatures w14:val="none"/>
    </w:rPr>
  </w:style>
  <w:style w:type="paragraph" w:styleId="NormalWeb">
    <w:name w:val="Normal (Web)"/>
    <w:basedOn w:val="Normal"/>
    <w:uiPriority w:val="99"/>
    <w:unhideWhenUsed/>
    <w:rsid w:val="00D04C13"/>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Heading2Char">
    <w:name w:val="Heading 2 Char"/>
    <w:basedOn w:val="DefaultParagraphFont"/>
    <w:link w:val="Heading2"/>
    <w:uiPriority w:val="9"/>
    <w:semiHidden/>
    <w:rsid w:val="00D04C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04C1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04C13"/>
    <w:rPr>
      <w:color w:val="0000FF"/>
      <w:u w:val="single"/>
    </w:rPr>
  </w:style>
  <w:style w:type="character" w:customStyle="1" w:styleId="vuuxrf">
    <w:name w:val="vuuxrf"/>
    <w:basedOn w:val="DefaultParagraphFont"/>
    <w:rsid w:val="00D04C13"/>
  </w:style>
  <w:style w:type="character" w:styleId="HTMLCite">
    <w:name w:val="HTML Cite"/>
    <w:basedOn w:val="DefaultParagraphFont"/>
    <w:uiPriority w:val="99"/>
    <w:semiHidden/>
    <w:unhideWhenUsed/>
    <w:rsid w:val="00D04C13"/>
    <w:rPr>
      <w:i/>
      <w:iCs/>
    </w:rPr>
  </w:style>
  <w:style w:type="character" w:customStyle="1" w:styleId="apx8vc">
    <w:name w:val="apx8vc"/>
    <w:basedOn w:val="DefaultParagraphFont"/>
    <w:rsid w:val="00D04C13"/>
  </w:style>
  <w:style w:type="character" w:styleId="Emphasis">
    <w:name w:val="Emphasis"/>
    <w:basedOn w:val="DefaultParagraphFont"/>
    <w:uiPriority w:val="20"/>
    <w:qFormat/>
    <w:rsid w:val="00D04C13"/>
    <w:rPr>
      <w:i/>
      <w:iCs/>
    </w:rPr>
  </w:style>
  <w:style w:type="paragraph" w:customStyle="1" w:styleId="paragraph">
    <w:name w:val="paragraph"/>
    <w:basedOn w:val="Normal"/>
    <w:rsid w:val="00C97A83"/>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normaltextrun">
    <w:name w:val="normaltextrun"/>
    <w:basedOn w:val="DefaultParagraphFont"/>
    <w:rsid w:val="00C97A83"/>
  </w:style>
  <w:style w:type="character" w:customStyle="1" w:styleId="eop">
    <w:name w:val="eop"/>
    <w:basedOn w:val="DefaultParagraphFont"/>
    <w:rsid w:val="00C97A83"/>
  </w:style>
  <w:style w:type="paragraph" w:styleId="ListParagraph">
    <w:name w:val="List Paragraph"/>
    <w:basedOn w:val="Normal"/>
    <w:uiPriority w:val="34"/>
    <w:qFormat/>
    <w:rsid w:val="00C97A83"/>
    <w:pPr>
      <w:ind w:left="720"/>
      <w:contextualSpacing/>
    </w:pPr>
  </w:style>
  <w:style w:type="table" w:styleId="TableGrid">
    <w:name w:val="Table Grid"/>
    <w:basedOn w:val="TableNormal"/>
    <w:uiPriority w:val="39"/>
    <w:rsid w:val="00C97A8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7A83"/>
    <w:rPr>
      <w:sz w:val="16"/>
      <w:szCs w:val="16"/>
    </w:rPr>
  </w:style>
  <w:style w:type="paragraph" w:styleId="CommentText">
    <w:name w:val="annotation text"/>
    <w:basedOn w:val="Normal"/>
    <w:link w:val="CommentTextChar"/>
    <w:uiPriority w:val="99"/>
    <w:unhideWhenUsed/>
    <w:rsid w:val="00C97A83"/>
    <w:pPr>
      <w:spacing w:line="240" w:lineRule="auto"/>
    </w:pPr>
    <w:rPr>
      <w:sz w:val="20"/>
      <w:szCs w:val="20"/>
    </w:rPr>
  </w:style>
  <w:style w:type="character" w:customStyle="1" w:styleId="CommentTextChar">
    <w:name w:val="Comment Text Char"/>
    <w:basedOn w:val="DefaultParagraphFont"/>
    <w:link w:val="CommentText"/>
    <w:uiPriority w:val="99"/>
    <w:rsid w:val="00C97A83"/>
    <w:rPr>
      <w:sz w:val="20"/>
      <w:szCs w:val="20"/>
    </w:rPr>
  </w:style>
  <w:style w:type="paragraph" w:styleId="CommentSubject">
    <w:name w:val="annotation subject"/>
    <w:basedOn w:val="CommentText"/>
    <w:next w:val="CommentText"/>
    <w:link w:val="CommentSubjectChar"/>
    <w:uiPriority w:val="99"/>
    <w:semiHidden/>
    <w:unhideWhenUsed/>
    <w:rsid w:val="00C97A83"/>
    <w:rPr>
      <w:b/>
      <w:bCs/>
    </w:rPr>
  </w:style>
  <w:style w:type="character" w:customStyle="1" w:styleId="CommentSubjectChar">
    <w:name w:val="Comment Subject Char"/>
    <w:basedOn w:val="CommentTextChar"/>
    <w:link w:val="CommentSubject"/>
    <w:uiPriority w:val="99"/>
    <w:semiHidden/>
    <w:rsid w:val="00C97A83"/>
    <w:rPr>
      <w:b/>
      <w:bCs/>
      <w:sz w:val="20"/>
      <w:szCs w:val="20"/>
    </w:rPr>
  </w:style>
  <w:style w:type="character" w:styleId="UnresolvedMention">
    <w:name w:val="Unresolved Mention"/>
    <w:basedOn w:val="DefaultParagraphFont"/>
    <w:uiPriority w:val="99"/>
    <w:semiHidden/>
    <w:unhideWhenUsed/>
    <w:rsid w:val="00315F8F"/>
    <w:rPr>
      <w:color w:val="605E5C"/>
      <w:shd w:val="clear" w:color="auto" w:fill="E1DFDD"/>
    </w:rPr>
  </w:style>
  <w:style w:type="character" w:customStyle="1" w:styleId="Heading4Char">
    <w:name w:val="Heading 4 Char"/>
    <w:basedOn w:val="DefaultParagraphFont"/>
    <w:link w:val="Heading4"/>
    <w:uiPriority w:val="9"/>
    <w:semiHidden/>
    <w:rsid w:val="00551E8C"/>
    <w:rPr>
      <w:rFonts w:asciiTheme="majorHAnsi" w:eastAsiaTheme="majorEastAsia" w:hAnsiTheme="majorHAnsi" w:cstheme="majorBidi"/>
      <w:i/>
      <w:iCs/>
      <w:color w:val="2F5496" w:themeColor="accent1" w:themeShade="BF"/>
    </w:rPr>
  </w:style>
  <w:style w:type="paragraph" w:styleId="z-TopofForm">
    <w:name w:val="HTML Top of Form"/>
    <w:basedOn w:val="Normal"/>
    <w:next w:val="Normal"/>
    <w:link w:val="z-TopofFormChar"/>
    <w:hidden/>
    <w:uiPriority w:val="99"/>
    <w:semiHidden/>
    <w:unhideWhenUsed/>
    <w:rsid w:val="00551E8C"/>
    <w:pPr>
      <w:pBdr>
        <w:bottom w:val="single" w:sz="6" w:space="1" w:color="auto"/>
      </w:pBdr>
      <w:spacing w:after="0" w:line="240" w:lineRule="auto"/>
      <w:jc w:val="center"/>
    </w:pPr>
    <w:rPr>
      <w:rFonts w:ascii="Arial" w:eastAsia="Times New Roman" w:hAnsi="Arial" w:cs="Arial"/>
      <w:vanish/>
      <w:kern w:val="0"/>
      <w:sz w:val="16"/>
      <w:szCs w:val="16"/>
      <w:lang w:eastAsia="en-AU"/>
      <w14:ligatures w14:val="none"/>
    </w:rPr>
  </w:style>
  <w:style w:type="character" w:customStyle="1" w:styleId="z-TopofFormChar">
    <w:name w:val="z-Top of Form Char"/>
    <w:basedOn w:val="DefaultParagraphFont"/>
    <w:link w:val="z-TopofForm"/>
    <w:uiPriority w:val="99"/>
    <w:semiHidden/>
    <w:rsid w:val="00551E8C"/>
    <w:rPr>
      <w:rFonts w:ascii="Arial" w:eastAsia="Times New Roman" w:hAnsi="Arial" w:cs="Arial"/>
      <w:vanish/>
      <w:kern w:val="0"/>
      <w:sz w:val="16"/>
      <w:szCs w:val="16"/>
      <w:lang w:eastAsia="en-AU"/>
      <w14:ligatures w14:val="none"/>
    </w:rPr>
  </w:style>
  <w:style w:type="character" w:customStyle="1" w:styleId="cs-label-required">
    <w:name w:val="cs-label-required"/>
    <w:basedOn w:val="DefaultParagraphFont"/>
    <w:rsid w:val="00551E8C"/>
  </w:style>
  <w:style w:type="character" w:customStyle="1" w:styleId="cs-radio-input-wrapper">
    <w:name w:val="cs-radio-input-wrapper"/>
    <w:basedOn w:val="DefaultParagraphFont"/>
    <w:rsid w:val="00551E8C"/>
  </w:style>
  <w:style w:type="paragraph" w:styleId="TOCHeading">
    <w:name w:val="TOC Heading"/>
    <w:basedOn w:val="Heading1"/>
    <w:next w:val="Normal"/>
    <w:uiPriority w:val="39"/>
    <w:unhideWhenUsed/>
    <w:qFormat/>
    <w:rsid w:val="00FC6DAA"/>
    <w:pPr>
      <w:keepNext/>
      <w:keepLines/>
      <w:spacing w:before="240" w:line="259" w:lineRule="auto"/>
      <w:outlineLvl w:val="9"/>
    </w:pPr>
    <w:rPr>
      <w:rFonts w:asciiTheme="majorHAnsi" w:hAnsiTheme="majorHAnsi" w:cstheme="majorBidi"/>
      <w:b w:val="0"/>
      <w:bCs w:val="0"/>
      <w:color w:val="2F5496" w:themeColor="accent1" w:themeShade="BF"/>
      <w:sz w:val="32"/>
      <w:szCs w:val="32"/>
      <w:lang w:val="en-US" w:eastAsia="en-US"/>
    </w:rPr>
  </w:style>
  <w:style w:type="paragraph" w:styleId="TOC2">
    <w:name w:val="toc 2"/>
    <w:basedOn w:val="Normal"/>
    <w:next w:val="Normal"/>
    <w:autoRedefine/>
    <w:uiPriority w:val="39"/>
    <w:unhideWhenUsed/>
    <w:rsid w:val="00FC6DAA"/>
    <w:pPr>
      <w:spacing w:after="100"/>
      <w:ind w:left="220"/>
    </w:pPr>
    <w:rPr>
      <w:rFonts w:eastAsiaTheme="minorEastAsia" w:cs="Times New Roman"/>
      <w:kern w:val="0"/>
      <w:lang w:val="en-US"/>
      <w14:ligatures w14:val="none"/>
    </w:rPr>
  </w:style>
  <w:style w:type="paragraph" w:styleId="TOC1">
    <w:name w:val="toc 1"/>
    <w:basedOn w:val="Normal"/>
    <w:next w:val="Normal"/>
    <w:autoRedefine/>
    <w:uiPriority w:val="39"/>
    <w:unhideWhenUsed/>
    <w:rsid w:val="00E84ECB"/>
    <w:pPr>
      <w:tabs>
        <w:tab w:val="right" w:leader="dot" w:pos="9015"/>
      </w:tabs>
      <w:spacing w:after="100"/>
    </w:pPr>
    <w:rPr>
      <w:rFonts w:eastAsiaTheme="minorEastAsia" w:cs="Times New Roman"/>
      <w:kern w:val="0"/>
      <w:lang w:val="en-US"/>
      <w14:ligatures w14:val="none"/>
    </w:rPr>
  </w:style>
  <w:style w:type="paragraph" w:styleId="TOC3">
    <w:name w:val="toc 3"/>
    <w:basedOn w:val="Normal"/>
    <w:next w:val="Normal"/>
    <w:autoRedefine/>
    <w:uiPriority w:val="39"/>
    <w:unhideWhenUsed/>
    <w:rsid w:val="00FC6DAA"/>
    <w:pPr>
      <w:spacing w:after="100"/>
      <w:ind w:left="440"/>
    </w:pPr>
    <w:rPr>
      <w:rFonts w:eastAsiaTheme="minorEastAsia" w:cs="Times New Roman"/>
      <w:kern w:val="0"/>
      <w:lang w:val="en-US"/>
      <w14:ligatures w14:val="none"/>
    </w:rPr>
  </w:style>
  <w:style w:type="character" w:styleId="FollowedHyperlink">
    <w:name w:val="FollowedHyperlink"/>
    <w:basedOn w:val="DefaultParagraphFont"/>
    <w:uiPriority w:val="99"/>
    <w:semiHidden/>
    <w:unhideWhenUsed/>
    <w:rsid w:val="00334DD5"/>
    <w:rPr>
      <w:color w:val="954F72" w:themeColor="followedHyperlink"/>
      <w:u w:val="single"/>
    </w:rPr>
  </w:style>
  <w:style w:type="character" w:styleId="Mention">
    <w:name w:val="Mention"/>
    <w:basedOn w:val="DefaultParagraphFont"/>
    <w:uiPriority w:val="99"/>
    <w:unhideWhenUsed/>
    <w:rsid w:val="00BE0C25"/>
    <w:rPr>
      <w:color w:val="2B579A"/>
      <w:shd w:val="clear" w:color="auto" w:fill="E1DFDD"/>
    </w:rPr>
  </w:style>
  <w:style w:type="paragraph" w:styleId="Revision">
    <w:name w:val="Revision"/>
    <w:hidden/>
    <w:uiPriority w:val="99"/>
    <w:semiHidden/>
    <w:rsid w:val="00480B8E"/>
    <w:pPr>
      <w:spacing w:after="0" w:line="240" w:lineRule="auto"/>
    </w:pPr>
  </w:style>
  <w:style w:type="paragraph" w:styleId="Header">
    <w:name w:val="header"/>
    <w:basedOn w:val="Normal"/>
    <w:link w:val="HeaderChar"/>
    <w:uiPriority w:val="99"/>
    <w:unhideWhenUsed/>
    <w:rsid w:val="005C7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8CF"/>
  </w:style>
  <w:style w:type="paragraph" w:styleId="Footer">
    <w:name w:val="footer"/>
    <w:basedOn w:val="Normal"/>
    <w:link w:val="FooterChar"/>
    <w:uiPriority w:val="99"/>
    <w:unhideWhenUsed/>
    <w:rsid w:val="005C7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2357">
      <w:bodyDiv w:val="1"/>
      <w:marLeft w:val="0"/>
      <w:marRight w:val="0"/>
      <w:marTop w:val="0"/>
      <w:marBottom w:val="0"/>
      <w:divBdr>
        <w:top w:val="none" w:sz="0" w:space="0" w:color="auto"/>
        <w:left w:val="none" w:sz="0" w:space="0" w:color="auto"/>
        <w:bottom w:val="none" w:sz="0" w:space="0" w:color="auto"/>
        <w:right w:val="none" w:sz="0" w:space="0" w:color="auto"/>
      </w:divBdr>
    </w:div>
    <w:div w:id="219094577">
      <w:bodyDiv w:val="1"/>
      <w:marLeft w:val="0"/>
      <w:marRight w:val="0"/>
      <w:marTop w:val="0"/>
      <w:marBottom w:val="0"/>
      <w:divBdr>
        <w:top w:val="none" w:sz="0" w:space="0" w:color="auto"/>
        <w:left w:val="none" w:sz="0" w:space="0" w:color="auto"/>
        <w:bottom w:val="none" w:sz="0" w:space="0" w:color="auto"/>
        <w:right w:val="none" w:sz="0" w:space="0" w:color="auto"/>
      </w:divBdr>
      <w:divsChild>
        <w:div w:id="805243266">
          <w:marLeft w:val="0"/>
          <w:marRight w:val="0"/>
          <w:marTop w:val="0"/>
          <w:marBottom w:val="0"/>
          <w:divBdr>
            <w:top w:val="none" w:sz="0" w:space="0" w:color="auto"/>
            <w:left w:val="none" w:sz="0" w:space="0" w:color="auto"/>
            <w:bottom w:val="none" w:sz="0" w:space="0" w:color="auto"/>
            <w:right w:val="none" w:sz="0" w:space="0" w:color="auto"/>
          </w:divBdr>
          <w:divsChild>
            <w:div w:id="775754411">
              <w:marLeft w:val="0"/>
              <w:marRight w:val="0"/>
              <w:marTop w:val="0"/>
              <w:marBottom w:val="0"/>
              <w:divBdr>
                <w:top w:val="single" w:sz="48" w:space="0" w:color="FFFFFF"/>
                <w:left w:val="none" w:sz="0" w:space="0" w:color="auto"/>
                <w:bottom w:val="single" w:sz="48" w:space="0" w:color="FFFFFF"/>
                <w:right w:val="none" w:sz="0" w:space="0" w:color="auto"/>
              </w:divBdr>
              <w:divsChild>
                <w:div w:id="1891264050">
                  <w:marLeft w:val="0"/>
                  <w:marRight w:val="0"/>
                  <w:marTop w:val="0"/>
                  <w:marBottom w:val="0"/>
                  <w:divBdr>
                    <w:top w:val="none" w:sz="0" w:space="0" w:color="auto"/>
                    <w:left w:val="none" w:sz="0" w:space="0" w:color="auto"/>
                    <w:bottom w:val="none" w:sz="0" w:space="0" w:color="auto"/>
                    <w:right w:val="none" w:sz="0" w:space="0" w:color="auto"/>
                  </w:divBdr>
                  <w:divsChild>
                    <w:div w:id="1763256599">
                      <w:marLeft w:val="0"/>
                      <w:marRight w:val="0"/>
                      <w:marTop w:val="0"/>
                      <w:marBottom w:val="0"/>
                      <w:divBdr>
                        <w:top w:val="none" w:sz="0" w:space="0" w:color="auto"/>
                        <w:left w:val="none" w:sz="0" w:space="0" w:color="auto"/>
                        <w:bottom w:val="none" w:sz="0" w:space="0" w:color="auto"/>
                        <w:right w:val="none" w:sz="0" w:space="0" w:color="auto"/>
                      </w:divBdr>
                      <w:divsChild>
                        <w:div w:id="338822217">
                          <w:marLeft w:val="0"/>
                          <w:marRight w:val="0"/>
                          <w:marTop w:val="0"/>
                          <w:marBottom w:val="0"/>
                          <w:divBdr>
                            <w:top w:val="none" w:sz="0" w:space="0" w:color="auto"/>
                            <w:left w:val="none" w:sz="0" w:space="0" w:color="auto"/>
                            <w:bottom w:val="none" w:sz="0" w:space="0" w:color="auto"/>
                            <w:right w:val="none" w:sz="0" w:space="0" w:color="auto"/>
                          </w:divBdr>
                          <w:divsChild>
                            <w:div w:id="1989480399">
                              <w:marLeft w:val="-375"/>
                              <w:marRight w:val="-375"/>
                              <w:marTop w:val="0"/>
                              <w:marBottom w:val="360"/>
                              <w:divBdr>
                                <w:top w:val="single" w:sz="6" w:space="0" w:color="E9E9E7"/>
                                <w:left w:val="none" w:sz="0" w:space="0" w:color="auto"/>
                                <w:bottom w:val="single" w:sz="6" w:space="0" w:color="E9E9E7"/>
                                <w:right w:val="none" w:sz="0" w:space="0" w:color="auto"/>
                              </w:divBdr>
                            </w:div>
                          </w:divsChild>
                        </w:div>
                      </w:divsChild>
                    </w:div>
                    <w:div w:id="1775322330">
                      <w:marLeft w:val="0"/>
                      <w:marRight w:val="0"/>
                      <w:marTop w:val="0"/>
                      <w:marBottom w:val="0"/>
                      <w:divBdr>
                        <w:top w:val="none" w:sz="0" w:space="0" w:color="auto"/>
                        <w:left w:val="none" w:sz="0" w:space="0" w:color="auto"/>
                        <w:bottom w:val="none" w:sz="0" w:space="0" w:color="auto"/>
                        <w:right w:val="none" w:sz="0" w:space="0" w:color="auto"/>
                      </w:divBdr>
                      <w:divsChild>
                        <w:div w:id="1332635418">
                          <w:marLeft w:val="0"/>
                          <w:marRight w:val="0"/>
                          <w:marTop w:val="0"/>
                          <w:marBottom w:val="0"/>
                          <w:divBdr>
                            <w:top w:val="none" w:sz="0" w:space="0" w:color="auto"/>
                            <w:left w:val="none" w:sz="0" w:space="0" w:color="auto"/>
                            <w:bottom w:val="none" w:sz="0" w:space="0" w:color="auto"/>
                            <w:right w:val="none" w:sz="0" w:space="0" w:color="auto"/>
                          </w:divBdr>
                          <w:divsChild>
                            <w:div w:id="15179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549648">
          <w:marLeft w:val="0"/>
          <w:marRight w:val="0"/>
          <w:marTop w:val="0"/>
          <w:marBottom w:val="150"/>
          <w:divBdr>
            <w:top w:val="none" w:sz="0" w:space="0" w:color="auto"/>
            <w:left w:val="none" w:sz="0" w:space="0" w:color="auto"/>
            <w:bottom w:val="none" w:sz="0" w:space="0" w:color="auto"/>
            <w:right w:val="none" w:sz="0" w:space="0" w:color="auto"/>
          </w:divBdr>
        </w:div>
      </w:divsChild>
    </w:div>
    <w:div w:id="520241260">
      <w:bodyDiv w:val="1"/>
      <w:marLeft w:val="0"/>
      <w:marRight w:val="0"/>
      <w:marTop w:val="0"/>
      <w:marBottom w:val="0"/>
      <w:divBdr>
        <w:top w:val="none" w:sz="0" w:space="0" w:color="auto"/>
        <w:left w:val="none" w:sz="0" w:space="0" w:color="auto"/>
        <w:bottom w:val="none" w:sz="0" w:space="0" w:color="auto"/>
        <w:right w:val="none" w:sz="0" w:space="0" w:color="auto"/>
      </w:divBdr>
    </w:div>
    <w:div w:id="620262368">
      <w:bodyDiv w:val="1"/>
      <w:marLeft w:val="0"/>
      <w:marRight w:val="0"/>
      <w:marTop w:val="0"/>
      <w:marBottom w:val="0"/>
      <w:divBdr>
        <w:top w:val="none" w:sz="0" w:space="0" w:color="auto"/>
        <w:left w:val="none" w:sz="0" w:space="0" w:color="auto"/>
        <w:bottom w:val="none" w:sz="0" w:space="0" w:color="auto"/>
        <w:right w:val="none" w:sz="0" w:space="0" w:color="auto"/>
      </w:divBdr>
      <w:divsChild>
        <w:div w:id="56172340">
          <w:marLeft w:val="0"/>
          <w:marRight w:val="0"/>
          <w:marTop w:val="0"/>
          <w:marBottom w:val="0"/>
          <w:divBdr>
            <w:top w:val="none" w:sz="0" w:space="0" w:color="auto"/>
            <w:left w:val="none" w:sz="0" w:space="0" w:color="auto"/>
            <w:bottom w:val="none" w:sz="0" w:space="0" w:color="auto"/>
            <w:right w:val="none" w:sz="0" w:space="0" w:color="auto"/>
          </w:divBdr>
          <w:divsChild>
            <w:div w:id="144703701">
              <w:marLeft w:val="0"/>
              <w:marRight w:val="0"/>
              <w:marTop w:val="0"/>
              <w:marBottom w:val="0"/>
              <w:divBdr>
                <w:top w:val="none" w:sz="0" w:space="0" w:color="auto"/>
                <w:left w:val="none" w:sz="0" w:space="0" w:color="auto"/>
                <w:bottom w:val="none" w:sz="0" w:space="0" w:color="auto"/>
                <w:right w:val="none" w:sz="0" w:space="0" w:color="auto"/>
              </w:divBdr>
            </w:div>
            <w:div w:id="1319577516">
              <w:marLeft w:val="0"/>
              <w:marRight w:val="0"/>
              <w:marTop w:val="0"/>
              <w:marBottom w:val="0"/>
              <w:divBdr>
                <w:top w:val="none" w:sz="0" w:space="0" w:color="auto"/>
                <w:left w:val="none" w:sz="0" w:space="0" w:color="auto"/>
                <w:bottom w:val="none" w:sz="0" w:space="0" w:color="auto"/>
                <w:right w:val="none" w:sz="0" w:space="0" w:color="auto"/>
              </w:divBdr>
            </w:div>
          </w:divsChild>
        </w:div>
        <w:div w:id="699667080">
          <w:marLeft w:val="0"/>
          <w:marRight w:val="0"/>
          <w:marTop w:val="0"/>
          <w:marBottom w:val="0"/>
          <w:divBdr>
            <w:top w:val="none" w:sz="0" w:space="0" w:color="auto"/>
            <w:left w:val="none" w:sz="0" w:space="0" w:color="auto"/>
            <w:bottom w:val="none" w:sz="0" w:space="0" w:color="auto"/>
            <w:right w:val="none" w:sz="0" w:space="0" w:color="auto"/>
          </w:divBdr>
          <w:divsChild>
            <w:div w:id="1122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44714">
      <w:bodyDiv w:val="1"/>
      <w:marLeft w:val="0"/>
      <w:marRight w:val="0"/>
      <w:marTop w:val="0"/>
      <w:marBottom w:val="0"/>
      <w:divBdr>
        <w:top w:val="none" w:sz="0" w:space="0" w:color="auto"/>
        <w:left w:val="none" w:sz="0" w:space="0" w:color="auto"/>
        <w:bottom w:val="none" w:sz="0" w:space="0" w:color="auto"/>
        <w:right w:val="none" w:sz="0" w:space="0" w:color="auto"/>
      </w:divBdr>
    </w:div>
    <w:div w:id="888953196">
      <w:bodyDiv w:val="1"/>
      <w:marLeft w:val="0"/>
      <w:marRight w:val="0"/>
      <w:marTop w:val="0"/>
      <w:marBottom w:val="0"/>
      <w:divBdr>
        <w:top w:val="none" w:sz="0" w:space="0" w:color="auto"/>
        <w:left w:val="none" w:sz="0" w:space="0" w:color="auto"/>
        <w:bottom w:val="none" w:sz="0" w:space="0" w:color="auto"/>
        <w:right w:val="none" w:sz="0" w:space="0" w:color="auto"/>
      </w:divBdr>
    </w:div>
    <w:div w:id="947934300">
      <w:bodyDiv w:val="1"/>
      <w:marLeft w:val="0"/>
      <w:marRight w:val="0"/>
      <w:marTop w:val="0"/>
      <w:marBottom w:val="0"/>
      <w:divBdr>
        <w:top w:val="none" w:sz="0" w:space="0" w:color="auto"/>
        <w:left w:val="none" w:sz="0" w:space="0" w:color="auto"/>
        <w:bottom w:val="none" w:sz="0" w:space="0" w:color="auto"/>
        <w:right w:val="none" w:sz="0" w:space="0" w:color="auto"/>
      </w:divBdr>
    </w:div>
    <w:div w:id="1119959905">
      <w:bodyDiv w:val="1"/>
      <w:marLeft w:val="0"/>
      <w:marRight w:val="0"/>
      <w:marTop w:val="0"/>
      <w:marBottom w:val="0"/>
      <w:divBdr>
        <w:top w:val="none" w:sz="0" w:space="0" w:color="auto"/>
        <w:left w:val="none" w:sz="0" w:space="0" w:color="auto"/>
        <w:bottom w:val="none" w:sz="0" w:space="0" w:color="auto"/>
        <w:right w:val="none" w:sz="0" w:space="0" w:color="auto"/>
      </w:divBdr>
      <w:divsChild>
        <w:div w:id="1133256688">
          <w:marLeft w:val="0"/>
          <w:marRight w:val="0"/>
          <w:marTop w:val="0"/>
          <w:marBottom w:val="0"/>
          <w:divBdr>
            <w:top w:val="none" w:sz="0" w:space="0" w:color="auto"/>
            <w:left w:val="none" w:sz="0" w:space="0" w:color="auto"/>
            <w:bottom w:val="none" w:sz="0" w:space="0" w:color="auto"/>
            <w:right w:val="none" w:sz="0" w:space="0" w:color="auto"/>
          </w:divBdr>
        </w:div>
        <w:div w:id="1731804296">
          <w:marLeft w:val="0"/>
          <w:marRight w:val="0"/>
          <w:marTop w:val="0"/>
          <w:marBottom w:val="0"/>
          <w:divBdr>
            <w:top w:val="none" w:sz="0" w:space="0" w:color="auto"/>
            <w:left w:val="none" w:sz="0" w:space="0" w:color="auto"/>
            <w:bottom w:val="none" w:sz="0" w:space="0" w:color="auto"/>
            <w:right w:val="none" w:sz="0" w:space="0" w:color="auto"/>
          </w:divBdr>
        </w:div>
      </w:divsChild>
    </w:div>
    <w:div w:id="1446540039">
      <w:bodyDiv w:val="1"/>
      <w:marLeft w:val="0"/>
      <w:marRight w:val="0"/>
      <w:marTop w:val="0"/>
      <w:marBottom w:val="0"/>
      <w:divBdr>
        <w:top w:val="none" w:sz="0" w:space="0" w:color="auto"/>
        <w:left w:val="none" w:sz="0" w:space="0" w:color="auto"/>
        <w:bottom w:val="none" w:sz="0" w:space="0" w:color="auto"/>
        <w:right w:val="none" w:sz="0" w:space="0" w:color="auto"/>
      </w:divBdr>
      <w:divsChild>
        <w:div w:id="643240163">
          <w:marLeft w:val="0"/>
          <w:marRight w:val="0"/>
          <w:marTop w:val="0"/>
          <w:marBottom w:val="0"/>
          <w:divBdr>
            <w:top w:val="none" w:sz="0" w:space="0" w:color="auto"/>
            <w:left w:val="none" w:sz="0" w:space="0" w:color="auto"/>
            <w:bottom w:val="none" w:sz="0" w:space="0" w:color="auto"/>
            <w:right w:val="none" w:sz="0" w:space="0" w:color="auto"/>
          </w:divBdr>
        </w:div>
        <w:div w:id="2092581780">
          <w:marLeft w:val="0"/>
          <w:marRight w:val="0"/>
          <w:marTop w:val="0"/>
          <w:marBottom w:val="0"/>
          <w:divBdr>
            <w:top w:val="none" w:sz="0" w:space="0" w:color="auto"/>
            <w:left w:val="none" w:sz="0" w:space="0" w:color="auto"/>
            <w:bottom w:val="none" w:sz="0" w:space="0" w:color="auto"/>
            <w:right w:val="none" w:sz="0" w:space="0" w:color="auto"/>
          </w:divBdr>
          <w:divsChild>
            <w:div w:id="108284222">
              <w:marLeft w:val="0"/>
              <w:marRight w:val="0"/>
              <w:marTop w:val="0"/>
              <w:marBottom w:val="0"/>
              <w:divBdr>
                <w:top w:val="none" w:sz="0" w:space="0" w:color="auto"/>
                <w:left w:val="none" w:sz="0" w:space="0" w:color="auto"/>
                <w:bottom w:val="none" w:sz="0" w:space="0" w:color="auto"/>
                <w:right w:val="none" w:sz="0" w:space="0" w:color="auto"/>
              </w:divBdr>
              <w:divsChild>
                <w:div w:id="1077216200">
                  <w:marLeft w:val="0"/>
                  <w:marRight w:val="0"/>
                  <w:marTop w:val="0"/>
                  <w:marBottom w:val="0"/>
                  <w:divBdr>
                    <w:top w:val="none" w:sz="0" w:space="0" w:color="auto"/>
                    <w:left w:val="none" w:sz="0" w:space="0" w:color="auto"/>
                    <w:bottom w:val="none" w:sz="0" w:space="0" w:color="auto"/>
                    <w:right w:val="none" w:sz="0" w:space="0" w:color="auto"/>
                  </w:divBdr>
                  <w:divsChild>
                    <w:div w:id="1936395984">
                      <w:marLeft w:val="0"/>
                      <w:marRight w:val="0"/>
                      <w:marTop w:val="0"/>
                      <w:marBottom w:val="0"/>
                      <w:divBdr>
                        <w:top w:val="none" w:sz="0" w:space="0" w:color="auto"/>
                        <w:left w:val="none" w:sz="0" w:space="0" w:color="auto"/>
                        <w:bottom w:val="none" w:sz="0" w:space="0" w:color="auto"/>
                        <w:right w:val="none" w:sz="0" w:space="0" w:color="auto"/>
                      </w:divBdr>
                    </w:div>
                  </w:divsChild>
                </w:div>
                <w:div w:id="13257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58549">
      <w:bodyDiv w:val="1"/>
      <w:marLeft w:val="0"/>
      <w:marRight w:val="0"/>
      <w:marTop w:val="0"/>
      <w:marBottom w:val="0"/>
      <w:divBdr>
        <w:top w:val="none" w:sz="0" w:space="0" w:color="auto"/>
        <w:left w:val="none" w:sz="0" w:space="0" w:color="auto"/>
        <w:bottom w:val="none" w:sz="0" w:space="0" w:color="auto"/>
        <w:right w:val="none" w:sz="0" w:space="0" w:color="auto"/>
      </w:divBdr>
    </w:div>
    <w:div w:id="1600260447">
      <w:bodyDiv w:val="1"/>
      <w:marLeft w:val="0"/>
      <w:marRight w:val="0"/>
      <w:marTop w:val="0"/>
      <w:marBottom w:val="0"/>
      <w:divBdr>
        <w:top w:val="none" w:sz="0" w:space="0" w:color="auto"/>
        <w:left w:val="none" w:sz="0" w:space="0" w:color="auto"/>
        <w:bottom w:val="none" w:sz="0" w:space="0" w:color="auto"/>
        <w:right w:val="none" w:sz="0" w:space="0" w:color="auto"/>
      </w:divBdr>
    </w:div>
    <w:div w:id="189761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bs.gov.au/about/legislation-and-policy/privacy/privacy-abs" TargetMode="External"/><Relationship Id="rId18" Type="http://schemas.openxmlformats.org/officeDocument/2006/relationships/hyperlink" Target="https://www.abs.gov.au/census/2026-census-topic-consultation/2026-census-topic-assessment-criteria" TargetMode="External"/><Relationship Id="rId26" Type="http://schemas.openxmlformats.org/officeDocument/2006/relationships/hyperlink" Target="https://www.abs.gov.au/census/guide-census-data/census-dictionary/2021/variables-topic/income-and-work/status-employment-siemp" TargetMode="External"/><Relationship Id="rId39" Type="http://schemas.openxmlformats.org/officeDocument/2006/relationships/hyperlink" Target="https://www.abs.gov.au/statistics/research/2026-census-topic-review-phase-one-directions" TargetMode="External"/><Relationship Id="rId3" Type="http://schemas.openxmlformats.org/officeDocument/2006/relationships/styles" Target="styles.xml"/><Relationship Id="rId21" Type="http://schemas.openxmlformats.org/officeDocument/2006/relationships/hyperlink" Target="https://melbourneinstitute.unimelb.edu.au/hilda" TargetMode="External"/><Relationship Id="rId34" Type="http://schemas.openxmlformats.org/officeDocument/2006/relationships/hyperlink" Target="https://www.abs.gov.au/census/2026-census-topic-consultation/2026-census-topic-assessment-criteria" TargetMode="External"/><Relationship Id="rId42" Type="http://schemas.openxmlformats.org/officeDocument/2006/relationships/hyperlink" Target="mailto:census.content@abs.gov.a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bs.gov.au/about/legislation-and-policy/privacy/collection-notices/2026-census-topic-consultation-phase-two-collection-notice" TargetMode="External"/><Relationship Id="rId17" Type="http://schemas.openxmlformats.org/officeDocument/2006/relationships/hyperlink" Target="https://www.bitre.gov.au/publications/2022/road-vehicles-australia-january-2022-re-issue" TargetMode="External"/><Relationship Id="rId25" Type="http://schemas.openxmlformats.org/officeDocument/2006/relationships/hyperlink" Target="https://www.abs.gov.au/census/guide-census-data/census-dictionary/2021/variables-topic/income-and-work/number-employees-empp" TargetMode="External"/><Relationship Id="rId33" Type="http://schemas.openxmlformats.org/officeDocument/2006/relationships/hyperlink" Target="https://www.abs.gov.au/statistics/detailed-methodology-information/information-papers/understanding-and-using-ancestry-data" TargetMode="External"/><Relationship Id="rId38" Type="http://schemas.openxmlformats.org/officeDocument/2006/relationships/hyperlink" Target="https://www.abs.gov.au/statistics/standards/religious-affiliation-standard/latest-release"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abs.gov.au/census/guide-census-data/census-dictionary/2021/variables-topic/population/number-children-ever-born-tisp" TargetMode="External"/><Relationship Id="rId20" Type="http://schemas.openxmlformats.org/officeDocument/2006/relationships/hyperlink" Target="https://www.abs.gov.au/statistics/people/people-and-communities/how-australians-use-their-time/2020-21" TargetMode="External"/><Relationship Id="rId29" Type="http://schemas.openxmlformats.org/officeDocument/2006/relationships/hyperlink" Target="https://www.abs.gov.au/statistics/economy/business-indicators/counts-australian-businesses-including-entries-and-exits/latest-release" TargetMode="External"/><Relationship Id="rId41" Type="http://schemas.openxmlformats.org/officeDocument/2006/relationships/hyperlink" Target="mailto:census.content@ab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s.gov.au/statistics/research/2026-census-topic-review-phase-one-directions" TargetMode="External"/><Relationship Id="rId24" Type="http://schemas.openxmlformats.org/officeDocument/2006/relationships/hyperlink" Target="https://www.abs.gov.au/census/guide-census-data/census-dictionary/2021/variables-topic/income-and-work/labour-force-status-lfsp" TargetMode="External"/><Relationship Id="rId32" Type="http://schemas.openxmlformats.org/officeDocument/2006/relationships/hyperlink" Target="https://www.abs.gov.au/census/guide-census-data/census-dictionary/2021/variables-topic/cultural-diversity/ancestry-multi-response-ancp" TargetMode="External"/><Relationship Id="rId37" Type="http://schemas.openxmlformats.org/officeDocument/2006/relationships/hyperlink" Target="https://www.abs.gov.au/census/guide-census-data/census-dictionary/2021/variables-topic/cultural-diversity/religious-affiliation-relp" TargetMode="External"/><Relationship Id="rId40" Type="http://schemas.openxmlformats.org/officeDocument/2006/relationships/hyperlink" Target="https://consult.abs.gov.a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bs.gov.au/census/2026-census-topic-consultation/2026-census-topic-assessment-criteria" TargetMode="External"/><Relationship Id="rId23" Type="http://schemas.openxmlformats.org/officeDocument/2006/relationships/hyperlink" Target="https://www.abs.gov.au/census/guide-census-data/census-dictionary/2021/variables-topic/unpaid-work-and-care/unpaid-domestic-work-number-hours-domp" TargetMode="External"/><Relationship Id="rId28" Type="http://schemas.openxmlformats.org/officeDocument/2006/relationships/hyperlink" Target="https://www.abs.gov.au/statistics/labour/jobs/jobs-australia/2015-16-2019-20" TargetMode="External"/><Relationship Id="rId36" Type="http://schemas.openxmlformats.org/officeDocument/2006/relationships/hyperlink" Target="https://www.abs.gov.au/census/2026-census-topic-consultation/2026-census-topic-assessment-criteria" TargetMode="External"/><Relationship Id="rId49" Type="http://schemas.microsoft.com/office/2020/10/relationships/intelligence" Target="intelligence2.xml"/><Relationship Id="rId10" Type="http://schemas.openxmlformats.org/officeDocument/2006/relationships/hyperlink" Target="mailto:census.content@abs.gov.au" TargetMode="External"/><Relationship Id="rId19" Type="http://schemas.openxmlformats.org/officeDocument/2006/relationships/hyperlink" Target="https://www.abs.gov.au/census/guide-census-data/census-dictionary/2021/variables-topic/transport/number-motor-vehicles-vehd" TargetMode="External"/><Relationship Id="rId31" Type="http://schemas.openxmlformats.org/officeDocument/2006/relationships/hyperlink" Target="https://www.abs.gov.au/census/2026-census-topic-consultation/2026-census-topic-assessment-criteria"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sult.abs.gov.au" TargetMode="External"/><Relationship Id="rId14" Type="http://schemas.openxmlformats.org/officeDocument/2006/relationships/hyperlink" Target="https://www.subscribe.abs.gov.au/2026Census" TargetMode="External"/><Relationship Id="rId22" Type="http://schemas.openxmlformats.org/officeDocument/2006/relationships/hyperlink" Target="https://www.abs.gov.au/census/2026-census-topic-consultation/2026-census-topic-assessment-criteria" TargetMode="External"/><Relationship Id="rId27" Type="http://schemas.openxmlformats.org/officeDocument/2006/relationships/hyperlink" Target="https://www.abs.gov.au/statistics/labour/employment-and-unemployment/labour-force-australia/latest-release" TargetMode="External"/><Relationship Id="rId30" Type="http://schemas.openxmlformats.org/officeDocument/2006/relationships/hyperlink" Target="https://www.abs.gov.au/census/2026-census-topic-consultation/2026-census-topic-assessment-criteria" TargetMode="External"/><Relationship Id="rId35" Type="http://schemas.openxmlformats.org/officeDocument/2006/relationships/hyperlink" Target="https://www.abs.gov.au/census/guide-census-data/census-dictionary/2021/variables-topic/cultural-diversity/language-used-home-lanp" TargetMode="External"/><Relationship Id="rId43" Type="http://schemas.openxmlformats.org/officeDocument/2006/relationships/hyperlink" Target="https://www.abs.gov.au/census/2026-census-topic-review" TargetMode="External"/><Relationship Id="rId48" Type="http://schemas.microsoft.com/office/2019/05/relationships/documenttasks" Target="documenttasks/documenttasks1.xml"/><Relationship Id="rId8"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8BAD9577-5240-49C5-883E-B0F35301EB82}">
    <t:Anchor>
      <t:Comment id="1378268274"/>
    </t:Anchor>
    <t:History>
      <t:Event id="{7B2F7C24-FA6E-40CE-B533-3C52F63B0AD5}" time="2023-07-25T02:56:41.509Z">
        <t:Attribution userId="S::georgia.chapman@abs.gov.au::bfc48d91-16ea-49a8-89d4-3ff2fbf4e1b6" userProvider="AD" userName="Georgia Chapman"/>
        <t:Anchor>
          <t:Comment id="125282007"/>
        </t:Anchor>
        <t:Create/>
      </t:Event>
      <t:Event id="{8DDA2411-66F2-4BD9-A828-565045AA0A68}" time="2023-07-25T02:56:41.509Z">
        <t:Attribution userId="S::georgia.chapman@abs.gov.au::bfc48d91-16ea-49a8-89d4-3ff2fbf4e1b6" userProvider="AD" userName="Georgia Chapman"/>
        <t:Anchor>
          <t:Comment id="125282007"/>
        </t:Anchor>
        <t:Assign userId="S::Duncan.Young@abs.gov.au::82821eef-127f-4b14-8687-3e1f769b7efd" userProvider="AD" userName="Duncan Young"/>
      </t:Event>
      <t:Event id="{34ADF189-694F-45DF-AD2E-671AF05A3787}" time="2023-07-25T02:56:41.509Z">
        <t:Attribution userId="S::georgia.chapman@abs.gov.au::bfc48d91-16ea-49a8-89d4-3ff2fbf4e1b6" userProvider="AD" userName="Georgia Chapman"/>
        <t:Anchor>
          <t:Comment id="125282007"/>
        </t:Anchor>
        <t:SetTitle title="@Duncan - what do you think about the addition to the background to address this"/>
      </t:Event>
      <t:Event id="{73A52B1C-7329-450F-A85D-FCD77F183934}" time="2023-07-25T03:24:33.654Z">
        <t:Attribution userId="S::georgia.chapman@abs.gov.au::bfc48d91-16ea-49a8-89d4-3ff2fbf4e1b6" userProvider="AD" userName="Georgia Chapma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CFF4620-C151-440D-B4A8-E33E136FFB24}"/>
      </w:docPartPr>
      <w:docPartBody>
        <w:p w:rsidR="006C6832" w:rsidRDefault="00AC6DBA">
          <w:r>
            <w:t>Click here to enter text.</w:t>
          </w:r>
        </w:p>
      </w:docPartBody>
    </w:docPart>
    <w:docPart>
      <w:docPartPr>
        <w:name w:val="298CA352FF3F4843BFE2FB7537461BC3"/>
        <w:category>
          <w:name w:val="General"/>
          <w:gallery w:val="placeholder"/>
        </w:category>
        <w:types>
          <w:type w:val="bbPlcHdr"/>
        </w:types>
        <w:behaviors>
          <w:behavior w:val="content"/>
        </w:behaviors>
        <w:guid w:val="{FF126190-19C3-4004-AF59-710F6B044223}"/>
      </w:docPartPr>
      <w:docPartBody>
        <w:p w:rsidR="00181483" w:rsidRDefault="00A7708A" w:rsidP="00A7708A">
          <w:pPr>
            <w:pStyle w:val="298CA352FF3F4843BFE2FB7537461BC3"/>
          </w:pPr>
          <w:r>
            <w:t>Click here to enter text.</w:t>
          </w:r>
        </w:p>
      </w:docPartBody>
    </w:docPart>
    <w:docPart>
      <w:docPartPr>
        <w:name w:val="7FE11AEC9A8342DE857637AF8E31A250"/>
        <w:category>
          <w:name w:val="General"/>
          <w:gallery w:val="placeholder"/>
        </w:category>
        <w:types>
          <w:type w:val="bbPlcHdr"/>
        </w:types>
        <w:behaviors>
          <w:behavior w:val="content"/>
        </w:behaviors>
        <w:guid w:val="{774D3732-8562-4196-BE54-415F31D8F79E}"/>
      </w:docPartPr>
      <w:docPartBody>
        <w:p w:rsidR="00181483" w:rsidRDefault="00A7708A" w:rsidP="00A7708A">
          <w:pPr>
            <w:pStyle w:val="7FE11AEC9A8342DE857637AF8E31A250"/>
          </w:pPr>
          <w:r>
            <w:t>Click here to enter text.</w:t>
          </w:r>
        </w:p>
      </w:docPartBody>
    </w:docPart>
    <w:docPart>
      <w:docPartPr>
        <w:name w:val="8C20867DEA9F48F9BDF64B23C7BC4F81"/>
        <w:category>
          <w:name w:val="General"/>
          <w:gallery w:val="placeholder"/>
        </w:category>
        <w:types>
          <w:type w:val="bbPlcHdr"/>
        </w:types>
        <w:behaviors>
          <w:behavior w:val="content"/>
        </w:behaviors>
        <w:guid w:val="{46BC3120-C6A4-413F-BC6C-22DB46ACC215}"/>
      </w:docPartPr>
      <w:docPartBody>
        <w:p w:rsidR="00181483" w:rsidRDefault="00A7708A" w:rsidP="00A7708A">
          <w:pPr>
            <w:pStyle w:val="8C20867DEA9F48F9BDF64B23C7BC4F81"/>
          </w:pPr>
          <w:r>
            <w:t>Click here to enter text.</w:t>
          </w:r>
        </w:p>
      </w:docPartBody>
    </w:docPart>
    <w:docPart>
      <w:docPartPr>
        <w:name w:val="4B08C770D737418BB625F0D6D38758AB"/>
        <w:category>
          <w:name w:val="General"/>
          <w:gallery w:val="placeholder"/>
        </w:category>
        <w:types>
          <w:type w:val="bbPlcHdr"/>
        </w:types>
        <w:behaviors>
          <w:behavior w:val="content"/>
        </w:behaviors>
        <w:guid w:val="{6E794C12-1F80-4C86-91BB-2DC6A60FC6BB}"/>
      </w:docPartPr>
      <w:docPartBody>
        <w:p w:rsidR="00181483" w:rsidRDefault="00A7708A" w:rsidP="00A7708A">
          <w:pPr>
            <w:pStyle w:val="4B08C770D737418BB625F0D6D38758AB"/>
          </w:pPr>
          <w:r>
            <w:t>Click here to enter text.</w:t>
          </w:r>
        </w:p>
      </w:docPartBody>
    </w:docPart>
    <w:docPart>
      <w:docPartPr>
        <w:name w:val="8765233E4B0C44CC8E3BD5A5214C78B9"/>
        <w:category>
          <w:name w:val="General"/>
          <w:gallery w:val="placeholder"/>
        </w:category>
        <w:types>
          <w:type w:val="bbPlcHdr"/>
        </w:types>
        <w:behaviors>
          <w:behavior w:val="content"/>
        </w:behaviors>
        <w:guid w:val="{49A4F7CA-C04E-4630-86B0-DAFD315C0C00}"/>
      </w:docPartPr>
      <w:docPartBody>
        <w:p w:rsidR="00181483" w:rsidRDefault="00A7708A" w:rsidP="00A7708A">
          <w:pPr>
            <w:pStyle w:val="8765233E4B0C44CC8E3BD5A5214C78B9"/>
          </w:pPr>
          <w:r>
            <w:t>Click here to enter text.</w:t>
          </w:r>
        </w:p>
      </w:docPartBody>
    </w:docPart>
    <w:docPart>
      <w:docPartPr>
        <w:name w:val="D57567BAF0354CFF821ECE27614E9969"/>
        <w:category>
          <w:name w:val="General"/>
          <w:gallery w:val="placeholder"/>
        </w:category>
        <w:types>
          <w:type w:val="bbPlcHdr"/>
        </w:types>
        <w:behaviors>
          <w:behavior w:val="content"/>
        </w:behaviors>
        <w:guid w:val="{2C608473-776B-4D10-B10C-C80CAC9113B2}"/>
      </w:docPartPr>
      <w:docPartBody>
        <w:p w:rsidR="00181483" w:rsidRDefault="00A7708A" w:rsidP="00A7708A">
          <w:pPr>
            <w:pStyle w:val="D57567BAF0354CFF821ECE27614E9969"/>
          </w:pPr>
          <w:r>
            <w:t>Click here to enter text.</w:t>
          </w:r>
        </w:p>
      </w:docPartBody>
    </w:docPart>
    <w:docPart>
      <w:docPartPr>
        <w:name w:val="075E47370F3640E08E2C6AC256A0D0DF"/>
        <w:category>
          <w:name w:val="General"/>
          <w:gallery w:val="placeholder"/>
        </w:category>
        <w:types>
          <w:type w:val="bbPlcHdr"/>
        </w:types>
        <w:behaviors>
          <w:behavior w:val="content"/>
        </w:behaviors>
        <w:guid w:val="{05C423BC-84A1-4837-AB4E-7D248A983813}"/>
      </w:docPartPr>
      <w:docPartBody>
        <w:p w:rsidR="00181483" w:rsidRDefault="00A7708A" w:rsidP="00A7708A">
          <w:pPr>
            <w:pStyle w:val="075E47370F3640E08E2C6AC256A0D0DF"/>
          </w:pPr>
          <w:r>
            <w:t>Click here to enter text.</w:t>
          </w:r>
        </w:p>
      </w:docPartBody>
    </w:docPart>
    <w:docPart>
      <w:docPartPr>
        <w:name w:val="1703A5BE055F4FAC8FFA25B0C26D1CA6"/>
        <w:category>
          <w:name w:val="General"/>
          <w:gallery w:val="placeholder"/>
        </w:category>
        <w:types>
          <w:type w:val="bbPlcHdr"/>
        </w:types>
        <w:behaviors>
          <w:behavior w:val="content"/>
        </w:behaviors>
        <w:guid w:val="{29854150-3BD9-48A7-B133-9028B6D53AF3}"/>
      </w:docPartPr>
      <w:docPartBody>
        <w:p w:rsidR="004731F8" w:rsidRDefault="00A7708A">
          <w:pPr>
            <w:pStyle w:val="1703A5BE055F4FAC8FFA25B0C26D1CA6"/>
          </w:pPr>
          <w:r>
            <w:t>Click here to enter text.</w:t>
          </w:r>
        </w:p>
      </w:docPartBody>
    </w:docPart>
    <w:docPart>
      <w:docPartPr>
        <w:name w:val="423115C057F241B4AE99205694C860D2"/>
        <w:category>
          <w:name w:val="General"/>
          <w:gallery w:val="placeholder"/>
        </w:category>
        <w:types>
          <w:type w:val="bbPlcHdr"/>
        </w:types>
        <w:behaviors>
          <w:behavior w:val="content"/>
        </w:behaviors>
        <w:guid w:val="{23726EB6-70B7-4B4A-AC3C-4544B04E3FE5}"/>
      </w:docPartPr>
      <w:docPartBody>
        <w:p w:rsidR="005630C1" w:rsidRDefault="003A7A00" w:rsidP="003A7A00">
          <w:pPr>
            <w:pStyle w:val="423115C057F241B4AE99205694C860D2"/>
          </w:pPr>
          <w: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C6832"/>
    <w:rsid w:val="00181483"/>
    <w:rsid w:val="002114B4"/>
    <w:rsid w:val="002346F1"/>
    <w:rsid w:val="0036092B"/>
    <w:rsid w:val="003A7A00"/>
    <w:rsid w:val="004731F8"/>
    <w:rsid w:val="00511947"/>
    <w:rsid w:val="005470E9"/>
    <w:rsid w:val="005630C1"/>
    <w:rsid w:val="005B15EC"/>
    <w:rsid w:val="006C6832"/>
    <w:rsid w:val="006E7188"/>
    <w:rsid w:val="007A08C6"/>
    <w:rsid w:val="007B5DD5"/>
    <w:rsid w:val="008A5A2C"/>
    <w:rsid w:val="008B1277"/>
    <w:rsid w:val="008C12D5"/>
    <w:rsid w:val="00A22462"/>
    <w:rsid w:val="00A7708A"/>
    <w:rsid w:val="00AC45A3"/>
    <w:rsid w:val="00AC6DBA"/>
    <w:rsid w:val="00AD52DA"/>
    <w:rsid w:val="00B2651F"/>
    <w:rsid w:val="00B8235A"/>
    <w:rsid w:val="00D604A2"/>
    <w:rsid w:val="00D87027"/>
    <w:rsid w:val="00DC5414"/>
    <w:rsid w:val="00DC5C24"/>
    <w:rsid w:val="00DD718B"/>
    <w:rsid w:val="00E83BBC"/>
    <w:rsid w:val="00FB28F3"/>
    <w:rsid w:val="00FC75B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03A5BE055F4FAC8FFA25B0C26D1CA6">
    <w:name w:val="1703A5BE055F4FAC8FFA25B0C26D1CA6"/>
  </w:style>
  <w:style w:type="paragraph" w:customStyle="1" w:styleId="298CA352FF3F4843BFE2FB7537461BC3">
    <w:name w:val="298CA352FF3F4843BFE2FB7537461BC3"/>
    <w:rsid w:val="00A7708A"/>
  </w:style>
  <w:style w:type="paragraph" w:customStyle="1" w:styleId="7FE11AEC9A8342DE857637AF8E31A250">
    <w:name w:val="7FE11AEC9A8342DE857637AF8E31A250"/>
    <w:rsid w:val="00A7708A"/>
  </w:style>
  <w:style w:type="paragraph" w:customStyle="1" w:styleId="8C20867DEA9F48F9BDF64B23C7BC4F81">
    <w:name w:val="8C20867DEA9F48F9BDF64B23C7BC4F81"/>
    <w:rsid w:val="00A7708A"/>
  </w:style>
  <w:style w:type="paragraph" w:customStyle="1" w:styleId="4B08C770D737418BB625F0D6D38758AB">
    <w:name w:val="4B08C770D737418BB625F0D6D38758AB"/>
    <w:rsid w:val="00A7708A"/>
  </w:style>
  <w:style w:type="paragraph" w:customStyle="1" w:styleId="8765233E4B0C44CC8E3BD5A5214C78B9">
    <w:name w:val="8765233E4B0C44CC8E3BD5A5214C78B9"/>
    <w:rsid w:val="00A7708A"/>
  </w:style>
  <w:style w:type="paragraph" w:customStyle="1" w:styleId="D57567BAF0354CFF821ECE27614E9969">
    <w:name w:val="D57567BAF0354CFF821ECE27614E9969"/>
    <w:rsid w:val="00A7708A"/>
  </w:style>
  <w:style w:type="paragraph" w:customStyle="1" w:styleId="075E47370F3640E08E2C6AC256A0D0DF">
    <w:name w:val="075E47370F3640E08E2C6AC256A0D0DF"/>
    <w:rsid w:val="00A7708A"/>
  </w:style>
  <w:style w:type="paragraph" w:customStyle="1" w:styleId="423115C057F241B4AE99205694C860D2">
    <w:name w:val="423115C057F241B4AE99205694C860D2"/>
    <w:rsid w:val="003A7A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425B0-526C-46A3-9E79-C199421E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28</Pages>
  <Words>5157</Words>
  <Characters>29398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Australian Bureau of Statistics</Company>
  <LinksUpToDate>false</LinksUpToDate>
  <CharactersWithSpaces>34487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Gillespie</dc:creator>
  <cp:keywords/>
  <dc:description/>
  <cp:lastModifiedBy>Sheridan Winter</cp:lastModifiedBy>
  <cp:revision>4</cp:revision>
  <dcterms:created xsi:type="dcterms:W3CDTF">2023-07-26T06:56:00Z</dcterms:created>
  <dcterms:modified xsi:type="dcterms:W3CDTF">2023-07-26T23:01:00Z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e5a7ee-c283-40b0-98eb-fa437df4c031_Enabled">
    <vt:lpwstr>true</vt:lpwstr>
  </property>
  <property fmtid="{D5CDD505-2E9C-101B-9397-08002B2CF9AE}" pid="3" name="MSIP_Label_c8e5a7ee-c283-40b0-98eb-fa437df4c031_SetDate">
    <vt:lpwstr>2023-07-03T02:39:18Z</vt:lpwstr>
  </property>
  <property fmtid="{D5CDD505-2E9C-101B-9397-08002B2CF9AE}" pid="4" name="MSIP_Label_c8e5a7ee-c283-40b0-98eb-fa437df4c031_Method">
    <vt:lpwstr>Privileged</vt:lpwstr>
  </property>
  <property fmtid="{D5CDD505-2E9C-101B-9397-08002B2CF9AE}" pid="5" name="MSIP_Label_c8e5a7ee-c283-40b0-98eb-fa437df4c031_Name">
    <vt:lpwstr>OFFICIAL</vt:lpwstr>
  </property>
  <property fmtid="{D5CDD505-2E9C-101B-9397-08002B2CF9AE}" pid="6" name="MSIP_Label_c8e5a7ee-c283-40b0-98eb-fa437df4c031_SiteId">
    <vt:lpwstr>34cdb737-c4fa-4c21-9a34-88ac2d721f88</vt:lpwstr>
  </property>
  <property fmtid="{D5CDD505-2E9C-101B-9397-08002B2CF9AE}" pid="7" name="MSIP_Label_c8e5a7ee-c283-40b0-98eb-fa437df4c031_ActionId">
    <vt:lpwstr>d1c118f1-1f6c-4cac-a60b-7537a19e2a28</vt:lpwstr>
  </property>
  <property fmtid="{D5CDD505-2E9C-101B-9397-08002B2CF9AE}" pid="8" name="MSIP_Label_c8e5a7ee-c283-40b0-98eb-fa437df4c031_ContentBits">
    <vt:lpwstr>0</vt:lpwstr>
  </property>
</Properties>
</file>